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1" w:rsidRDefault="00646741" w:rsidP="006467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PRACTICA 1</w:t>
      </w:r>
    </w:p>
    <w:p w:rsidR="00646741" w:rsidRDefault="00646741" w:rsidP="00646741">
      <w:pPr>
        <w:rPr>
          <w:rFonts w:ascii="Arial" w:hAnsi="Arial"/>
          <w:b/>
        </w:rPr>
      </w:pPr>
    </w:p>
    <w:p w:rsidR="00646741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</w:rPr>
      </w:pPr>
      <w:r w:rsidRPr="005417C5">
        <w:rPr>
          <w:rFonts w:ascii="Arial" w:hAnsi="Arial"/>
          <w:b/>
        </w:rPr>
        <w:t xml:space="preserve">Ejercicio 1: </w:t>
      </w:r>
      <w:r w:rsidRPr="005417C5">
        <w:rPr>
          <w:rFonts w:ascii="Arial" w:hAnsi="Arial"/>
        </w:rPr>
        <w:t>Realiza lo que se indica en cada uno de los siguientes incisos.</w:t>
      </w:r>
    </w:p>
    <w:p w:rsidR="00646741" w:rsidRPr="005417C5" w:rsidRDefault="00646741" w:rsidP="00646741">
      <w:pPr>
        <w:ind w:left="1080"/>
        <w:rPr>
          <w:rFonts w:ascii="Arial" w:hAnsi="Arial"/>
        </w:rPr>
      </w:pP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Captura el contenido dentro de la celda, de acuerdo a la información que se muestra en la siguiente tabla.</w:t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1317"/>
        <w:gridCol w:w="2223"/>
      </w:tblGrid>
      <w:tr w:rsidR="00646741" w:rsidRPr="005417C5" w:rsidTr="008F7E52">
        <w:trPr>
          <w:cantSplit/>
          <w:jc w:val="center"/>
        </w:trPr>
        <w:tc>
          <w:tcPr>
            <w:tcW w:w="0" w:type="auto"/>
            <w:gridSpan w:val="2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  <w:b/>
              </w:rPr>
            </w:pPr>
            <w:r w:rsidRPr="005417C5">
              <w:rPr>
                <w:rFonts w:ascii="Arial" w:hAnsi="Arial"/>
                <w:b/>
              </w:rPr>
              <w:t>CELDA</w:t>
            </w:r>
          </w:p>
        </w:tc>
        <w:tc>
          <w:tcPr>
            <w:tcW w:w="0" w:type="auto"/>
            <w:vMerge w:val="restart"/>
            <w:vAlign w:val="center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  <w:b/>
              </w:rPr>
            </w:pPr>
            <w:r w:rsidRPr="005417C5">
              <w:rPr>
                <w:rFonts w:ascii="Arial" w:hAnsi="Arial"/>
                <w:b/>
              </w:rPr>
              <w:t>CONTENIDO</w:t>
            </w:r>
          </w:p>
        </w:tc>
      </w:tr>
      <w:tr w:rsidR="00646741" w:rsidRPr="005417C5" w:rsidTr="008F7E52">
        <w:trPr>
          <w:cantSplit/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  <w:b/>
              </w:rPr>
            </w:pPr>
            <w:r w:rsidRPr="005417C5">
              <w:rPr>
                <w:rFonts w:ascii="Arial" w:hAnsi="Arial"/>
                <w:b/>
              </w:rPr>
              <w:t>COLUMNA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  <w:b/>
              </w:rPr>
            </w:pPr>
            <w:r w:rsidRPr="005417C5">
              <w:rPr>
                <w:rFonts w:ascii="Arial" w:hAnsi="Arial"/>
                <w:b/>
              </w:rPr>
              <w:t>FILA</w:t>
            </w:r>
          </w:p>
        </w:tc>
        <w:tc>
          <w:tcPr>
            <w:tcW w:w="0" w:type="auto"/>
            <w:vMerge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rPr>
                <w:rFonts w:ascii="Arial" w:hAnsi="Arial"/>
              </w:rPr>
            </w:pP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A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1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ENERO</w:t>
            </w: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C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5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right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84</w:t>
            </w: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C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6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right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83</w:t>
            </w: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E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5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right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100</w:t>
            </w: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E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6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right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101</w:t>
            </w:r>
          </w:p>
        </w:tc>
      </w:tr>
      <w:tr w:rsidR="00646741" w:rsidRPr="005417C5" w:rsidTr="008F7E52">
        <w:trPr>
          <w:jc w:val="center"/>
        </w:trPr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G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center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4</w:t>
            </w:r>
          </w:p>
        </w:tc>
        <w:tc>
          <w:tcPr>
            <w:tcW w:w="0" w:type="auto"/>
          </w:tcPr>
          <w:p w:rsidR="00646741" w:rsidRPr="005417C5" w:rsidRDefault="00646741" w:rsidP="008F7E52">
            <w:pPr>
              <w:tabs>
                <w:tab w:val="num" w:pos="1134"/>
              </w:tabs>
              <w:ind w:left="1134" w:hanging="567"/>
              <w:jc w:val="left"/>
              <w:rPr>
                <w:rFonts w:ascii="Arial" w:hAnsi="Arial"/>
              </w:rPr>
            </w:pPr>
            <w:r w:rsidRPr="005417C5">
              <w:rPr>
                <w:rFonts w:ascii="Arial" w:hAnsi="Arial"/>
              </w:rPr>
              <w:t>domingo</w:t>
            </w:r>
          </w:p>
        </w:tc>
      </w:tr>
    </w:tbl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Obtén el nombre de los meses del año: ubica el apuntador en A1 y activa la secuencia corta para realizar el proceso de </w:t>
      </w:r>
      <w:r w:rsidRPr="005417C5">
        <w:rPr>
          <w:rFonts w:ascii="Arial" w:hAnsi="Arial"/>
          <w:b/>
        </w:rPr>
        <w:t>Copiar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Selecciona el rango hasta la celda L1 y activa la secuencia corta para realizar el proceso de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Obtén una lista de números disminuidos, para ello selecciona el rango de C5:C6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Activa el menú </w:t>
      </w:r>
      <w:r w:rsidRPr="005417C5">
        <w:rPr>
          <w:rFonts w:ascii="Arial" w:hAnsi="Arial"/>
          <w:b/>
        </w:rPr>
        <w:t>Edición</w:t>
      </w:r>
      <w:r w:rsidRPr="005417C5">
        <w:rPr>
          <w:rFonts w:ascii="Arial" w:hAnsi="Arial"/>
        </w:rPr>
        <w:t xml:space="preserve"> y elige la opción </w:t>
      </w:r>
      <w:r w:rsidRPr="005417C5">
        <w:rPr>
          <w:rFonts w:ascii="Arial" w:hAnsi="Arial"/>
          <w:b/>
        </w:rPr>
        <w:t>Copiar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Selecciona el rango desde C5:C17, activa el menú </w:t>
      </w:r>
      <w:r w:rsidRPr="005417C5">
        <w:rPr>
          <w:rFonts w:ascii="Arial" w:hAnsi="Arial"/>
          <w:b/>
        </w:rPr>
        <w:t>Edición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Obtén una lista de números aumentados, para realizarlo selecciona el rango de E5:E6.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Activa el menú </w:t>
      </w:r>
      <w:r w:rsidRPr="005417C5">
        <w:rPr>
          <w:rFonts w:ascii="Arial" w:hAnsi="Arial"/>
          <w:b/>
        </w:rPr>
        <w:t>Edición</w:t>
      </w:r>
      <w:r w:rsidRPr="005417C5">
        <w:rPr>
          <w:rFonts w:ascii="Arial" w:hAnsi="Arial"/>
        </w:rPr>
        <w:t xml:space="preserve"> y elige la opción </w:t>
      </w:r>
      <w:r w:rsidRPr="005417C5">
        <w:rPr>
          <w:rFonts w:ascii="Arial" w:hAnsi="Arial"/>
          <w:b/>
        </w:rPr>
        <w:t>Copiar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Selecciona el rango de E5:E18 y activa la secuencia corta para realizar el proceso de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Obtén el nombre de los días de la semana, para esto ubica el apuntador en G4.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Una vez que la celda está seleccionada ubica el apuntador en el extremo inferior derecho, deberás observar una forma similar a la que señala la flecha en la siguiente figura.</w:t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  <w:b/>
        </w:rPr>
      </w:pPr>
      <w:r w:rsidRPr="005417C5">
        <w:rPr>
          <w:noProof/>
          <w:lang w:val="es-MX" w:eastAsia="es-MX"/>
        </w:rPr>
        <w:pict>
          <v:group id="_x0000_s1026" style="position:absolute;left:0;text-align:left;margin-left:189pt;margin-top:7.35pt;width:108pt;height:36pt;z-index:251660288" coordorigin="5481,4324" coordsize="2160,720">
            <v:group id="_x0000_s1027" style="position:absolute;left:5481;top:4324;width:1800;height:720" coordorigin="5481,4324" coordsize="1800,720">
              <v:group id="_x0000_s1028" style="position:absolute;left:6921;top:4684;width:360;height:360" coordorigin="8476,6517" coordsize="313,298">
                <v:group id="_x0000_s1029" style="position:absolute;left:8476;top:6666;width:313;height:1" coordorigin="8476,6666" coordsize="313,1">
                  <v:line id="_x0000_s1030" style="position:absolute;rotation:-90" from="8715,6593" to="8716,6740" strokeweight="2.25pt"/>
                  <v:line id="_x0000_s1031" style="position:absolute;rotation:-90" from="8549,6593" to="8550,6740" strokeweight="2.25pt"/>
                </v:group>
                <v:group id="_x0000_s1032" style="position:absolute;left:8623;top:6517;width:1;height:298" coordorigin="8623,6517" coordsize="1,298">
                  <v:line id="_x0000_s1033" style="position:absolute" from="8623,6517" to="8624,6666" strokeweight="2.25pt"/>
                  <v:line id="_x0000_s1034" style="position:absolute" from="8623,6666" to="8624,6815" strokeweight="2.25pt"/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5481;top:4324;width:1440;height:524">
                <v:imagedata r:id="rId5" o:title="" croptop="19305f" cropbottom="42673f" cropleft="41384f" cropright="16816f"/>
              </v:shape>
            </v:group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6" type="#_x0000_t66" style="position:absolute;left:7281;top:4684;width:360;height:180" fillcolor="black"/>
          </v:group>
        </w:pict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Mantén pulsado el botón izquierdo del ratón y arrastra hasta la celda G10.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Compara los resultados que obtuviste con los que se muestran en la siguiente figura.</w:t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62865</wp:posOffset>
            </wp:positionV>
            <wp:extent cx="5610225" cy="1983740"/>
            <wp:effectExtent l="1905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834" b="2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50800</wp:posOffset>
            </wp:positionV>
            <wp:extent cx="1736725" cy="2152015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Asigna el siguiente nombre al libro: MAS_COMUNES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Asigna el siguiente nombre a la hoja: PROCESOS DE EDICION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Crea una copia de la hoja: activa el </w:t>
      </w:r>
      <w:r w:rsidRPr="005417C5">
        <w:rPr>
          <w:rFonts w:ascii="Arial" w:hAnsi="Arial"/>
          <w:b/>
        </w:rPr>
        <w:t>menú contextual</w:t>
      </w:r>
      <w:r w:rsidRPr="005417C5">
        <w:rPr>
          <w:rFonts w:ascii="Arial" w:hAnsi="Arial"/>
        </w:rPr>
        <w:t xml:space="preserve"> (en la pestaña de la hoja actual) y selecciona la opción </w:t>
      </w:r>
      <w:r w:rsidRPr="005417C5">
        <w:rPr>
          <w:rFonts w:ascii="Arial" w:hAnsi="Arial"/>
          <w:b/>
        </w:rPr>
        <w:t>Mover o Copiar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Verifica que la información se encuentre tal y como lo indica la figura de la derecha</w:t>
      </w: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</w:rPr>
      </w:pP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  <w:b/>
        </w:rPr>
      </w:pP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  <w:b/>
        </w:rPr>
      </w:pPr>
    </w:p>
    <w:p w:rsidR="00646741" w:rsidRPr="005417C5" w:rsidRDefault="00646741" w:rsidP="00646741">
      <w:pPr>
        <w:tabs>
          <w:tab w:val="num" w:pos="1134"/>
        </w:tabs>
        <w:ind w:left="1134" w:hanging="567"/>
        <w:rPr>
          <w:rFonts w:ascii="Arial" w:hAnsi="Arial"/>
          <w:b/>
        </w:rPr>
      </w:pP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Después de pulsar “Aceptar”, observa que existe otra hoja llamada PROCESOS DE </w:t>
      </w:r>
      <w:proofErr w:type="gramStart"/>
      <w:r w:rsidRPr="005417C5">
        <w:rPr>
          <w:rFonts w:ascii="Arial" w:hAnsi="Arial"/>
        </w:rPr>
        <w:t>EDICION(</w:t>
      </w:r>
      <w:proofErr w:type="gramEnd"/>
      <w:r w:rsidRPr="005417C5">
        <w:rPr>
          <w:rFonts w:ascii="Arial" w:hAnsi="Arial"/>
        </w:rPr>
        <w:t>2), ingresa a ella.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Marca el rango de C5:C17, activa el </w:t>
      </w:r>
      <w:r w:rsidRPr="005417C5">
        <w:rPr>
          <w:rFonts w:ascii="Arial" w:hAnsi="Arial"/>
          <w:b/>
        </w:rPr>
        <w:t>Menú Contextual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Cortar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Ubica el apuntador en A4, activa el </w:t>
      </w:r>
      <w:r w:rsidRPr="005417C5">
        <w:rPr>
          <w:rFonts w:ascii="Arial" w:hAnsi="Arial"/>
          <w:b/>
        </w:rPr>
        <w:t>Menú Contextual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Selecciona el rango de E5:E17 y activa la secuencia corta para realizar el proceso de </w:t>
      </w:r>
      <w:r w:rsidRPr="005417C5">
        <w:rPr>
          <w:rFonts w:ascii="Arial" w:hAnsi="Arial"/>
          <w:b/>
        </w:rPr>
        <w:t>Cortar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Ubica el apuntador en B4 y activa la secuencia corta para realizar el proceso de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Marca el rango de G4:G10, activa el menú </w:t>
      </w:r>
      <w:r w:rsidRPr="005417C5">
        <w:rPr>
          <w:rFonts w:ascii="Arial" w:hAnsi="Arial"/>
          <w:b/>
        </w:rPr>
        <w:t>Edición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Cortar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Ubica el apuntador en C4, activa el </w:t>
      </w:r>
      <w:r w:rsidRPr="005417C5">
        <w:rPr>
          <w:rFonts w:ascii="Arial" w:hAnsi="Arial"/>
          <w:b/>
        </w:rPr>
        <w:t>Menú Contextual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Pegar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Borra el rango de H1:L1 así como el contenido de la celda E18.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Marca el rango de A1:A2, activa el </w:t>
      </w:r>
      <w:r w:rsidRPr="005417C5">
        <w:rPr>
          <w:rFonts w:ascii="Arial" w:hAnsi="Arial"/>
          <w:b/>
        </w:rPr>
        <w:t>Menú Contextual</w:t>
      </w:r>
      <w:r w:rsidRPr="005417C5">
        <w:rPr>
          <w:rFonts w:ascii="Arial" w:hAnsi="Arial"/>
        </w:rPr>
        <w:t xml:space="preserve"> y selecciona la opción </w:t>
      </w:r>
      <w:r w:rsidRPr="005417C5">
        <w:rPr>
          <w:rFonts w:ascii="Arial" w:hAnsi="Arial"/>
          <w:b/>
        </w:rPr>
        <w:t>Insertar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 xml:space="preserve">Activa el botón de radio correspondiente a “Insertar toda una fila”, pulsa el botón </w:t>
      </w:r>
      <w:r w:rsidRPr="005417C5">
        <w:rPr>
          <w:rFonts w:ascii="Arial" w:hAnsi="Arial"/>
          <w:b/>
        </w:rPr>
        <w:t>Aceptar</w:t>
      </w:r>
      <w:r w:rsidRPr="005417C5">
        <w:rPr>
          <w:rFonts w:ascii="Arial" w:hAnsi="Arial"/>
        </w:rPr>
        <w:t>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Selecciona el rango de A1:G1 y combina las celdas.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Captura dentro de las celdas combinadas el siguiente rótulo: PROCESOS QUE MAS COMUNMENTE UTILIZA EL USUARIO.</w:t>
      </w:r>
    </w:p>
    <w:p w:rsidR="00646741" w:rsidRPr="005417C5" w:rsidRDefault="00646741" w:rsidP="00646741">
      <w:pPr>
        <w:numPr>
          <w:ilvl w:val="0"/>
          <w:numId w:val="1"/>
        </w:numPr>
        <w:tabs>
          <w:tab w:val="clear" w:pos="1800"/>
          <w:tab w:val="num" w:pos="1134"/>
        </w:tabs>
        <w:ind w:left="1134" w:hanging="567"/>
        <w:rPr>
          <w:rFonts w:ascii="Arial" w:hAnsi="Arial"/>
        </w:rPr>
      </w:pPr>
      <w:r w:rsidRPr="005417C5">
        <w:rPr>
          <w:rFonts w:ascii="Arial" w:hAnsi="Arial"/>
        </w:rPr>
        <w:t>Guarda el libro y compara los resultados que obtuviste con el contenido de la siguiente figura:</w:t>
      </w:r>
    </w:p>
    <w:p w:rsidR="00646741" w:rsidRPr="005417C5" w:rsidRDefault="00646741" w:rsidP="00646741">
      <w:pPr>
        <w:ind w:left="993"/>
        <w:rPr>
          <w:rFonts w:ascii="Arial" w:hAnsi="Arial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93980</wp:posOffset>
            </wp:positionV>
            <wp:extent cx="4171950" cy="3228975"/>
            <wp:effectExtent l="1905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818" r="25558" b="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ind w:left="993"/>
        <w:rPr>
          <w:rFonts w:ascii="Arial" w:hAnsi="Arial"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rPr>
          <w:rFonts w:ascii="Arial" w:hAnsi="Arial"/>
          <w:b/>
        </w:rPr>
      </w:pPr>
    </w:p>
    <w:p w:rsidR="00646741" w:rsidRPr="005417C5" w:rsidRDefault="00646741" w:rsidP="00646741">
      <w:pPr>
        <w:ind w:left="360"/>
        <w:rPr>
          <w:rFonts w:ascii="Arial" w:hAnsi="Arial"/>
          <w:b/>
          <w:lang w:val="es-MX"/>
        </w:rPr>
      </w:pPr>
    </w:p>
    <w:p w:rsidR="00646741" w:rsidRPr="005417C5" w:rsidRDefault="00646741" w:rsidP="00646741">
      <w:pPr>
        <w:ind w:left="360"/>
        <w:rPr>
          <w:rFonts w:ascii="Arial" w:hAnsi="Arial"/>
          <w:b/>
        </w:rPr>
      </w:pPr>
    </w:p>
    <w:p w:rsidR="00D8219D" w:rsidRDefault="00D8219D"/>
    <w:sectPr w:rsidR="00D8219D" w:rsidSect="00D82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D18"/>
    <w:multiLevelType w:val="hybridMultilevel"/>
    <w:tmpl w:val="944235CE"/>
    <w:lvl w:ilvl="0" w:tplc="425C27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46741"/>
    <w:rsid w:val="00646741"/>
    <w:rsid w:val="00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4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2008-10-03T00:48:00Z</cp:lastPrinted>
  <dcterms:created xsi:type="dcterms:W3CDTF">2008-10-03T00:46:00Z</dcterms:created>
  <dcterms:modified xsi:type="dcterms:W3CDTF">2008-10-03T01:01:00Z</dcterms:modified>
</cp:coreProperties>
</file>