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2953"/>
        <w:gridCol w:w="2093"/>
        <w:gridCol w:w="2259"/>
      </w:tblGrid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VITAMINA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ALIMENTOS EN LOS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      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QUE SE ENCUENTRA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FUNCIONES PRINCIPALES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EFECTOS DE LA DEFICIENCIA</w:t>
            </w:r>
          </w:p>
        </w:tc>
      </w:tr>
    </w:tbl>
    <w:p w:rsidR="00AC2F7D" w:rsidRPr="00AC2F7D" w:rsidRDefault="00AC2F7D" w:rsidP="00AC2F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  <w:gridCol w:w="2024"/>
        <w:gridCol w:w="2610"/>
        <w:gridCol w:w="2302"/>
      </w:tblGrid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Liposoluble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Vegetales, productos lácteos, hígado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Componente de pigmentos sensibles a la luz. Afecta a la vista y al mantenimiento de la piel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Ceguera nocturna, ceguera permanente, sequedad en la piel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Productos lácteos, huevos, aceite de hígado de pescado, luz ultravioleta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Absorción de calcio, formación de los huesos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Raquitismo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Margarina, semillas, verduras de hoja verde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Protege contra la oxidación de ácidos grasos y membranas celulares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Anemia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Verduras de hoja verde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Coagulador sanguíneo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Inhibición de la coagulación de la sangre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Hidrosoluble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1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(Tiamina)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Vísceras, cerdo, cereales, legumbres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Metabolismo de los hidratos de carbono. Regulación de las funciones nerviosas y cardiacas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Beriberi (debilidad muscular, mala coordinación e insuficiencia cardiaca)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2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(Riboflavina)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Productos lácteos, hígado, huevos, cereales, legumbres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Metabolismo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Irritación ocular, inflamación y ruptura de células epidérmicas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3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(Nicotinamida)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Hígado, carne magra, cereales, legumbres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Reacciones de oxidación-reducción en la respiración celular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Pelagra (dermatitis, diarrea y trastornos mentales)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5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(Ácido pantoténico)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Productos lácteos, hígado, huevos, cereales, legumbres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Metabolismo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Fatiga, pérdida de coordinación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6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(Piridoxina)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Cereales, verduras, carnes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Metabolismo de los aminoácidos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Convulsiones, alteraciones en la piel y cálculos renales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12</w:t>
            </w: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(Cobalamina)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Carnes rojas, huevos, productos lácteos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Metabolismo de los ácidos nucleicos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Anemia perniciosa, trastornos neurológicos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Biotina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Carnes, verduras, legumbres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Síntesis de ácidos grasos y metabolismo de aminoácidos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Depresión, fatiga, náuseas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 (Ácido ascórbico)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Cítricos, verduras de hoja verde, tomates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Formación de colágeno en dientes, huesos y tejido conectivo de vasos sanguíneos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Escorbuto (hemorragias y caída de dientes)</w:t>
            </w:r>
          </w:p>
        </w:tc>
      </w:tr>
      <w:tr w:rsidR="00AC2F7D" w:rsidRPr="00AC2F7D" w:rsidTr="00AC2F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Ácido fólico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Alimentos integrales, verduras de hoja verde, legumbres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Metabolismo de los ácidos nucleicos</w:t>
            </w:r>
          </w:p>
        </w:tc>
        <w:tc>
          <w:tcPr>
            <w:tcW w:w="0" w:type="auto"/>
            <w:vAlign w:val="center"/>
            <w:hideMark/>
          </w:tcPr>
          <w:p w:rsidR="00AC2F7D" w:rsidRPr="00AC2F7D" w:rsidRDefault="00AC2F7D" w:rsidP="00AC2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C2F7D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Anemia, diarrea</w:t>
            </w:r>
          </w:p>
        </w:tc>
      </w:tr>
    </w:tbl>
    <w:p w:rsidR="002B09BC" w:rsidRDefault="002B09BC"/>
    <w:sectPr w:rsidR="002B09BC" w:rsidSect="002B0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C2F7D"/>
    <w:rsid w:val="002B09BC"/>
    <w:rsid w:val="00AC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ablebody">
    <w:name w:val="tablebody"/>
    <w:basedOn w:val="Fuentedeprrafopredeter"/>
    <w:rsid w:val="00AC2F7D"/>
  </w:style>
  <w:style w:type="paragraph" w:styleId="NormalWeb">
    <w:name w:val="Normal (Web)"/>
    <w:basedOn w:val="Normal"/>
    <w:uiPriority w:val="99"/>
    <w:semiHidden/>
    <w:unhideWhenUsed/>
    <w:rsid w:val="00A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2353-40E8-42AE-8274-00A873C2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1719</Characters>
  <Application>Microsoft Office Word</Application>
  <DocSecurity>0</DocSecurity>
  <Lines>14</Lines>
  <Paragraphs>4</Paragraphs>
  <ScaleCrop>false</ScaleCrop>
  <Company>Windows XP Titan Ultimate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2009-11-08T01:34:00Z</dcterms:created>
  <dcterms:modified xsi:type="dcterms:W3CDTF">2009-11-08T01:37:00Z</dcterms:modified>
</cp:coreProperties>
</file>