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2E5" w:rsidRPr="00E002E5" w:rsidRDefault="00FD4C1A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</w:t>
      </w:r>
      <w:r w:rsidR="00E002E5" w:rsidRPr="00E002E5">
        <w:rPr>
          <w:b/>
          <w:sz w:val="32"/>
          <w:szCs w:val="32"/>
          <w:u w:val="single"/>
        </w:rPr>
        <w:t>harte de projet</w:t>
      </w:r>
    </w:p>
    <w:p w:rsidR="00E002E5" w:rsidRPr="00E002E5" w:rsidRDefault="00E002E5">
      <w:pPr>
        <w:rPr>
          <w:u w:val="single"/>
        </w:rPr>
      </w:pPr>
      <w:r>
        <w:t xml:space="preserve">Nom du projet : </w:t>
      </w:r>
      <w:r>
        <w:tab/>
      </w:r>
      <w:r>
        <w:rPr>
          <w:u w:val="single"/>
        </w:rPr>
        <w:tab/>
        <w:t>Maison Zéro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002E5" w:rsidRDefault="00E002E5">
      <w:pPr>
        <w:rPr>
          <w:u w:val="single"/>
        </w:rPr>
      </w:pPr>
      <w:r>
        <w:t xml:space="preserve">Nom de l’équipe : </w:t>
      </w:r>
      <w:r>
        <w:tab/>
      </w:r>
      <w:r>
        <w:rPr>
          <w:u w:val="single"/>
        </w:rPr>
        <w:tab/>
      </w:r>
      <w:r w:rsidR="00FD4C1A">
        <w:rPr>
          <w:u w:val="single"/>
        </w:rPr>
        <w:t>CRV DG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002E5" w:rsidRDefault="00E002E5">
      <w:pPr>
        <w:rPr>
          <w:u w:val="single"/>
        </w:rPr>
      </w:pPr>
    </w:p>
    <w:p w:rsidR="00E002E5" w:rsidRDefault="00E002E5">
      <w:pPr>
        <w:rPr>
          <w:u w:val="single"/>
        </w:rPr>
      </w:pPr>
      <w:r w:rsidRPr="00E002E5">
        <w:rPr>
          <w:u w:val="single"/>
        </w:rPr>
        <w:t>Description du projet</w:t>
      </w:r>
    </w:p>
    <w:p w:rsidR="00E002E5" w:rsidRPr="00E002E5" w:rsidRDefault="00E002E5">
      <w:r>
        <w:t xml:space="preserve">À partir d’un nouveau quartier résidentiel à déterminer,  le but de notre projet est de réaliser la production d’une maison unifamiliale à un étage n’ayant aucune consommation énergétique (énergie zéro). </w:t>
      </w:r>
    </w:p>
    <w:p w:rsidR="00E002E5" w:rsidRDefault="00E002E5">
      <w:pPr>
        <w:rPr>
          <w:u w:val="single"/>
        </w:rPr>
      </w:pPr>
      <w:r>
        <w:rPr>
          <w:u w:val="single"/>
        </w:rPr>
        <w:t>Objectifs et cibles visés</w:t>
      </w:r>
    </w:p>
    <w:p w:rsidR="00E002E5" w:rsidRDefault="00E002E5" w:rsidP="00426401">
      <w:pPr>
        <w:spacing w:after="0"/>
      </w:pPr>
      <w:r>
        <w:t>-</w:t>
      </w:r>
      <w:r w:rsidRPr="00E002E5">
        <w:t>Énergie zéro</w:t>
      </w:r>
    </w:p>
    <w:p w:rsidR="00E002E5" w:rsidRDefault="00E002E5" w:rsidP="00E002E5">
      <w:pPr>
        <w:spacing w:after="0"/>
      </w:pPr>
      <w:r>
        <w:t>-</w:t>
      </w:r>
      <w:r w:rsidR="00426401">
        <w:t>Tunnel Canadien</w:t>
      </w:r>
    </w:p>
    <w:p w:rsidR="00426401" w:rsidRDefault="00FD4C1A" w:rsidP="00E002E5">
      <w:pPr>
        <w:spacing w:after="0"/>
      </w:pPr>
      <w:r>
        <w:t>-Récupér</w:t>
      </w:r>
      <w:r w:rsidR="00426401">
        <w:t>ation des eaux de pluie</w:t>
      </w:r>
    </w:p>
    <w:p w:rsidR="00426401" w:rsidRDefault="00426401" w:rsidP="00E002E5">
      <w:pPr>
        <w:spacing w:after="0"/>
      </w:pPr>
      <w:r>
        <w:t>-Panneaux photovoltaïques</w:t>
      </w:r>
    </w:p>
    <w:p w:rsidR="00426401" w:rsidRDefault="00426401" w:rsidP="00E002E5">
      <w:pPr>
        <w:spacing w:after="0"/>
      </w:pPr>
      <w:r>
        <w:t>-Géothermie</w:t>
      </w:r>
    </w:p>
    <w:p w:rsidR="00426401" w:rsidRDefault="00426401" w:rsidP="00E002E5">
      <w:pPr>
        <w:spacing w:after="0"/>
      </w:pPr>
      <w:r>
        <w:t>-Éolienne</w:t>
      </w:r>
    </w:p>
    <w:p w:rsidR="00426401" w:rsidRPr="00E002E5" w:rsidRDefault="00426401" w:rsidP="00E002E5">
      <w:pPr>
        <w:spacing w:after="0"/>
      </w:pPr>
    </w:p>
    <w:p w:rsidR="00E002E5" w:rsidRDefault="00E002E5">
      <w:pPr>
        <w:rPr>
          <w:u w:val="single"/>
        </w:rPr>
      </w:pPr>
      <w:r>
        <w:rPr>
          <w:u w:val="single"/>
        </w:rPr>
        <w:t>Règles du jeu</w:t>
      </w:r>
    </w:p>
    <w:p w:rsidR="00E002E5" w:rsidRDefault="00426401" w:rsidP="00426401">
      <w:pPr>
        <w:pStyle w:val="Paragraphedeliste"/>
        <w:numPr>
          <w:ilvl w:val="0"/>
          <w:numId w:val="1"/>
        </w:numPr>
      </w:pPr>
      <w:r>
        <w:t>Communication</w:t>
      </w:r>
    </w:p>
    <w:p w:rsidR="00426401" w:rsidRDefault="00426401" w:rsidP="00426401">
      <w:pPr>
        <w:pStyle w:val="Paragraphedeliste"/>
        <w:numPr>
          <w:ilvl w:val="0"/>
          <w:numId w:val="1"/>
        </w:numPr>
      </w:pPr>
      <w:r>
        <w:t>Leadership</w:t>
      </w:r>
    </w:p>
    <w:p w:rsidR="00426401" w:rsidRDefault="00FD4C1A" w:rsidP="00426401">
      <w:pPr>
        <w:pStyle w:val="Paragraphedeliste"/>
        <w:numPr>
          <w:ilvl w:val="0"/>
          <w:numId w:val="1"/>
        </w:numPr>
      </w:pPr>
      <w:r>
        <w:t>Planific</w:t>
      </w:r>
      <w:r w:rsidR="00426401">
        <w:t>ation</w:t>
      </w:r>
    </w:p>
    <w:p w:rsidR="00426401" w:rsidRDefault="00426401" w:rsidP="00426401">
      <w:pPr>
        <w:pStyle w:val="Paragraphedeliste"/>
        <w:numPr>
          <w:ilvl w:val="0"/>
          <w:numId w:val="1"/>
        </w:numPr>
      </w:pPr>
      <w:r>
        <w:t>Respect des échéances</w:t>
      </w:r>
    </w:p>
    <w:p w:rsidR="00426401" w:rsidRDefault="00426401" w:rsidP="00426401">
      <w:pPr>
        <w:pStyle w:val="Paragraphedeliste"/>
        <w:numPr>
          <w:ilvl w:val="0"/>
          <w:numId w:val="1"/>
        </w:numPr>
      </w:pPr>
      <w:r>
        <w:t>Ponctualité</w:t>
      </w:r>
    </w:p>
    <w:p w:rsidR="00FD4C1A" w:rsidRDefault="00E002E5" w:rsidP="00FD4C1A">
      <w:pPr>
        <w:rPr>
          <w:u w:val="single"/>
        </w:rPr>
      </w:pPr>
      <w:r>
        <w:rPr>
          <w:u w:val="single"/>
        </w:rPr>
        <w:t>Jalons et Livrables</w:t>
      </w:r>
    </w:p>
    <w:p w:rsidR="00FD4C1A" w:rsidRPr="00FD4C1A" w:rsidRDefault="00426401" w:rsidP="00FD4C1A">
      <w:pPr>
        <w:spacing w:after="0"/>
      </w:pPr>
      <w:r w:rsidRPr="00FD4C1A">
        <w:t xml:space="preserve"> Identification du site</w:t>
      </w:r>
    </w:p>
    <w:p w:rsidR="00426401" w:rsidRPr="00FD4C1A" w:rsidRDefault="00426401" w:rsidP="00FD4C1A">
      <w:pPr>
        <w:spacing w:after="0"/>
      </w:pPr>
      <w:r w:rsidRPr="00FD4C1A">
        <w:t>Carte conceptuelle collective, exigences</w:t>
      </w:r>
    </w:p>
    <w:p w:rsidR="00E002E5" w:rsidRDefault="00426401" w:rsidP="00FD4C1A">
      <w:pPr>
        <w:spacing w:after="0"/>
      </w:pPr>
      <w:r w:rsidRPr="00FD4C1A">
        <w:t>Projet et présentation</w:t>
      </w:r>
    </w:p>
    <w:p w:rsidR="00FD4C1A" w:rsidRDefault="00FD4C1A" w:rsidP="00FD4C1A">
      <w:pPr>
        <w:spacing w:after="0"/>
        <w:rPr>
          <w:u w:val="single"/>
        </w:rPr>
      </w:pPr>
    </w:p>
    <w:p w:rsidR="00E002E5" w:rsidRPr="00E002E5" w:rsidRDefault="00E002E5">
      <w:pPr>
        <w:rPr>
          <w:u w:val="single"/>
        </w:rPr>
      </w:pPr>
      <w:r>
        <w:rPr>
          <w:u w:val="single"/>
        </w:rPr>
        <w:t>Rôles et responsabilités</w:t>
      </w:r>
    </w:p>
    <w:p w:rsidR="00E002E5" w:rsidRDefault="00E002E5" w:rsidP="00426401">
      <w:pPr>
        <w:spacing w:after="0"/>
      </w:pPr>
      <w:r>
        <w:t xml:space="preserve"> </w:t>
      </w:r>
      <w:r w:rsidR="00426401">
        <w:t>Raphaël Parent : Chef d’équipe</w:t>
      </w:r>
    </w:p>
    <w:p w:rsidR="00426401" w:rsidRDefault="00426401" w:rsidP="00426401">
      <w:pPr>
        <w:spacing w:after="0"/>
      </w:pPr>
      <w:r>
        <w:t xml:space="preserve">Vincent </w:t>
      </w:r>
      <w:proofErr w:type="spellStart"/>
      <w:r>
        <w:t>Hallé</w:t>
      </w:r>
      <w:proofErr w:type="spellEnd"/>
      <w:r>
        <w:t> : Responsable énergétique</w:t>
      </w:r>
    </w:p>
    <w:p w:rsidR="00426401" w:rsidRDefault="00426401" w:rsidP="00426401">
      <w:pPr>
        <w:spacing w:after="0"/>
      </w:pPr>
      <w:proofErr w:type="spellStart"/>
      <w:r>
        <w:t>Dominic</w:t>
      </w:r>
      <w:proofErr w:type="spellEnd"/>
      <w:r>
        <w:t xml:space="preserve"> Pellerin : Design</w:t>
      </w:r>
      <w:r w:rsidR="00280088">
        <w:t>/ Matériaux</w:t>
      </w:r>
    </w:p>
    <w:p w:rsidR="00426401" w:rsidRDefault="00426401" w:rsidP="00426401">
      <w:pPr>
        <w:spacing w:after="0"/>
      </w:pPr>
      <w:proofErr w:type="spellStart"/>
      <w:r>
        <w:t>Cathia</w:t>
      </w:r>
      <w:proofErr w:type="spellEnd"/>
      <w:r>
        <w:t xml:space="preserve"> Fréchette : Client</w:t>
      </w:r>
    </w:p>
    <w:p w:rsidR="00426401" w:rsidRDefault="00426401" w:rsidP="00426401">
      <w:pPr>
        <w:spacing w:after="0"/>
      </w:pPr>
      <w:r>
        <w:t xml:space="preserve">Guillaume </w:t>
      </w:r>
      <w:proofErr w:type="spellStart"/>
      <w:r>
        <w:t>Nachin</w:t>
      </w:r>
      <w:proofErr w:type="spellEnd"/>
      <w:r>
        <w:t xml:space="preserve"> : </w:t>
      </w:r>
      <w:r w:rsidR="00FD4C1A">
        <w:t xml:space="preserve">Responsable </w:t>
      </w:r>
      <w:r w:rsidR="00280088">
        <w:t>énergétique</w:t>
      </w:r>
    </w:p>
    <w:p w:rsidR="00E002E5" w:rsidRDefault="00E002E5"/>
    <w:p w:rsidR="00C03878" w:rsidRDefault="00C03878"/>
    <w:p w:rsidR="00C03878" w:rsidRPr="00C03878" w:rsidRDefault="00C03878">
      <w:pPr>
        <w:rPr>
          <w:u w:val="single"/>
        </w:rPr>
      </w:pPr>
      <w:r w:rsidRPr="00C03878">
        <w:rPr>
          <w:u w:val="single"/>
        </w:rPr>
        <w:t>Programme</w:t>
      </w:r>
    </w:p>
    <w:p w:rsidR="00C03878" w:rsidRDefault="00C03878" w:rsidP="00C03878">
      <w:pPr>
        <w:pStyle w:val="Paragraphedeliste"/>
        <w:numPr>
          <w:ilvl w:val="0"/>
          <w:numId w:val="2"/>
        </w:numPr>
      </w:pPr>
      <w:r>
        <w:t>Budget de 500 000$</w:t>
      </w:r>
    </w:p>
    <w:p w:rsidR="00C03878" w:rsidRDefault="00C03878" w:rsidP="00C03878">
      <w:pPr>
        <w:pStyle w:val="Paragraphedeliste"/>
        <w:numPr>
          <w:ilvl w:val="0"/>
          <w:numId w:val="2"/>
        </w:numPr>
      </w:pPr>
      <w:r>
        <w:t>Usagers</w:t>
      </w:r>
    </w:p>
    <w:p w:rsidR="00C03878" w:rsidRDefault="00C03878" w:rsidP="00C03878">
      <w:pPr>
        <w:pStyle w:val="Paragraphedeliste"/>
        <w:numPr>
          <w:ilvl w:val="1"/>
          <w:numId w:val="2"/>
        </w:numPr>
      </w:pPr>
      <w:r>
        <w:t xml:space="preserve">2 </w:t>
      </w:r>
      <w:proofErr w:type="gramStart"/>
      <w:r>
        <w:t>adultes ,</w:t>
      </w:r>
      <w:proofErr w:type="gramEnd"/>
      <w:r>
        <w:t xml:space="preserve"> 2 enfants</w:t>
      </w:r>
    </w:p>
    <w:p w:rsidR="00C03878" w:rsidRDefault="00C03878" w:rsidP="00C03878">
      <w:pPr>
        <w:pStyle w:val="Paragraphedeliste"/>
        <w:numPr>
          <w:ilvl w:val="0"/>
          <w:numId w:val="2"/>
        </w:numPr>
      </w:pPr>
      <w:r>
        <w:t>Organisation</w:t>
      </w:r>
    </w:p>
    <w:p w:rsidR="00C03878" w:rsidRDefault="00C03878" w:rsidP="00C03878">
      <w:pPr>
        <w:pStyle w:val="Paragraphedeliste"/>
        <w:numPr>
          <w:ilvl w:val="1"/>
          <w:numId w:val="2"/>
        </w:numPr>
      </w:pPr>
      <w:r>
        <w:t>Sous-sol</w:t>
      </w:r>
    </w:p>
    <w:p w:rsidR="00C03878" w:rsidRDefault="00C03878" w:rsidP="00C03878">
      <w:pPr>
        <w:pStyle w:val="Paragraphedeliste"/>
        <w:numPr>
          <w:ilvl w:val="1"/>
          <w:numId w:val="2"/>
        </w:numPr>
      </w:pPr>
      <w:r>
        <w:t>Rez-de-chaussée</w:t>
      </w:r>
    </w:p>
    <w:p w:rsidR="00C03878" w:rsidRDefault="00C03878" w:rsidP="00C03878">
      <w:pPr>
        <w:pStyle w:val="Paragraphedeliste"/>
        <w:numPr>
          <w:ilvl w:val="0"/>
          <w:numId w:val="2"/>
        </w:numPr>
      </w:pPr>
      <w:r>
        <w:t>Pièces</w:t>
      </w:r>
    </w:p>
    <w:p w:rsidR="00C03878" w:rsidRDefault="00C03878" w:rsidP="00C03878">
      <w:pPr>
        <w:pStyle w:val="Paragraphedeliste"/>
        <w:numPr>
          <w:ilvl w:val="1"/>
          <w:numId w:val="2"/>
        </w:numPr>
      </w:pPr>
      <w:r>
        <w:t>Sous-sol</w:t>
      </w:r>
    </w:p>
    <w:p w:rsidR="00C03878" w:rsidRDefault="00C03878" w:rsidP="00C03878">
      <w:pPr>
        <w:pStyle w:val="Paragraphedeliste"/>
        <w:numPr>
          <w:ilvl w:val="2"/>
          <w:numId w:val="2"/>
        </w:numPr>
      </w:pPr>
      <w:r>
        <w:t>Une chambre</w:t>
      </w:r>
    </w:p>
    <w:p w:rsidR="00C03878" w:rsidRDefault="00C03878" w:rsidP="00C03878">
      <w:pPr>
        <w:pStyle w:val="Paragraphedeliste"/>
        <w:numPr>
          <w:ilvl w:val="2"/>
          <w:numId w:val="2"/>
        </w:numPr>
      </w:pPr>
      <w:r>
        <w:t>Une salle de bains</w:t>
      </w:r>
    </w:p>
    <w:p w:rsidR="00C03878" w:rsidRDefault="00C03878" w:rsidP="00C03878">
      <w:pPr>
        <w:pStyle w:val="Paragraphedeliste"/>
        <w:numPr>
          <w:ilvl w:val="2"/>
          <w:numId w:val="2"/>
        </w:numPr>
      </w:pPr>
      <w:r>
        <w:t>Une chambre froide</w:t>
      </w:r>
    </w:p>
    <w:p w:rsidR="00C03878" w:rsidRDefault="00C03878" w:rsidP="00C03878">
      <w:pPr>
        <w:pStyle w:val="Paragraphedeliste"/>
        <w:numPr>
          <w:ilvl w:val="1"/>
          <w:numId w:val="2"/>
        </w:numPr>
      </w:pPr>
      <w:r>
        <w:t>Rez-de-chaussée</w:t>
      </w:r>
    </w:p>
    <w:p w:rsidR="00C03878" w:rsidRDefault="00C03878" w:rsidP="00C03878">
      <w:pPr>
        <w:pStyle w:val="Paragraphedeliste"/>
        <w:numPr>
          <w:ilvl w:val="2"/>
          <w:numId w:val="2"/>
        </w:numPr>
      </w:pPr>
      <w:r>
        <w:t>3 chambres</w:t>
      </w:r>
    </w:p>
    <w:p w:rsidR="00C03878" w:rsidRDefault="00C03878" w:rsidP="00C03878">
      <w:pPr>
        <w:pStyle w:val="Paragraphedeliste"/>
        <w:numPr>
          <w:ilvl w:val="2"/>
          <w:numId w:val="2"/>
        </w:numPr>
      </w:pPr>
      <w:r>
        <w:t>Une cuisine</w:t>
      </w:r>
    </w:p>
    <w:p w:rsidR="00C03878" w:rsidRDefault="00C03878" w:rsidP="00C03878">
      <w:pPr>
        <w:pStyle w:val="Paragraphedeliste"/>
        <w:numPr>
          <w:ilvl w:val="2"/>
          <w:numId w:val="2"/>
        </w:numPr>
      </w:pPr>
      <w:r>
        <w:t>Une salle à manger</w:t>
      </w:r>
    </w:p>
    <w:p w:rsidR="00C03878" w:rsidRDefault="00C03878" w:rsidP="00C03878">
      <w:pPr>
        <w:pStyle w:val="Paragraphedeliste"/>
        <w:numPr>
          <w:ilvl w:val="2"/>
          <w:numId w:val="2"/>
        </w:numPr>
      </w:pPr>
      <w:r>
        <w:t>Un salon</w:t>
      </w:r>
    </w:p>
    <w:p w:rsidR="00C03878" w:rsidRDefault="00C03878" w:rsidP="00C03878">
      <w:pPr>
        <w:pStyle w:val="Paragraphedeliste"/>
        <w:numPr>
          <w:ilvl w:val="2"/>
          <w:numId w:val="2"/>
        </w:numPr>
      </w:pPr>
      <w:r>
        <w:t>Une salle de bains</w:t>
      </w:r>
    </w:p>
    <w:p w:rsidR="00C03878" w:rsidRDefault="00C03878" w:rsidP="00C03878">
      <w:pPr>
        <w:pStyle w:val="Paragraphedeliste"/>
        <w:numPr>
          <w:ilvl w:val="2"/>
          <w:numId w:val="2"/>
        </w:numPr>
      </w:pPr>
      <w:r>
        <w:t>Vestibule</w:t>
      </w:r>
    </w:p>
    <w:p w:rsidR="00C03878" w:rsidRDefault="00C03878" w:rsidP="00C03878">
      <w:pPr>
        <w:pStyle w:val="Paragraphedeliste"/>
        <w:numPr>
          <w:ilvl w:val="0"/>
          <w:numId w:val="2"/>
        </w:numPr>
      </w:pPr>
      <w:r>
        <w:t>Aménagement extérieur</w:t>
      </w:r>
    </w:p>
    <w:p w:rsidR="00C03878" w:rsidRDefault="00C03878" w:rsidP="00C03878">
      <w:pPr>
        <w:pStyle w:val="Paragraphedeliste"/>
        <w:numPr>
          <w:ilvl w:val="1"/>
          <w:numId w:val="2"/>
        </w:numPr>
      </w:pPr>
      <w:r>
        <w:t>1 piscine</w:t>
      </w:r>
    </w:p>
    <w:p w:rsidR="00C03878" w:rsidRDefault="00C03878" w:rsidP="00C03878">
      <w:pPr>
        <w:pStyle w:val="Paragraphedeliste"/>
        <w:numPr>
          <w:ilvl w:val="1"/>
          <w:numId w:val="2"/>
        </w:numPr>
      </w:pPr>
      <w:r>
        <w:t>Toit-terrasse</w:t>
      </w:r>
    </w:p>
    <w:p w:rsidR="00FA2B72" w:rsidRDefault="00FA2B72" w:rsidP="00FA2B72">
      <w:pPr>
        <w:pStyle w:val="Paragraphedeliste"/>
        <w:numPr>
          <w:ilvl w:val="0"/>
          <w:numId w:val="2"/>
        </w:numPr>
      </w:pPr>
      <w:r>
        <w:t>Aspects architecturaux et fonctionnels</w:t>
      </w:r>
    </w:p>
    <w:p w:rsidR="00FA2B72" w:rsidRDefault="00583107" w:rsidP="00FA2B72">
      <w:pPr>
        <w:pStyle w:val="Paragraphedeliste"/>
        <w:numPr>
          <w:ilvl w:val="1"/>
          <w:numId w:val="2"/>
        </w:numPr>
      </w:pPr>
      <w:r>
        <w:t>Revêtement en matériaux naturels</w:t>
      </w:r>
    </w:p>
    <w:p w:rsidR="00583107" w:rsidRDefault="00583107" w:rsidP="00FA2B72">
      <w:pPr>
        <w:pStyle w:val="Paragraphedeliste"/>
        <w:numPr>
          <w:ilvl w:val="1"/>
          <w:numId w:val="2"/>
        </w:numPr>
      </w:pPr>
      <w:r>
        <w:t>Armoires en bois</w:t>
      </w:r>
    </w:p>
    <w:p w:rsidR="00583107" w:rsidRDefault="00583107" w:rsidP="00FA2B72">
      <w:pPr>
        <w:pStyle w:val="Paragraphedeliste"/>
        <w:numPr>
          <w:ilvl w:val="1"/>
          <w:numId w:val="2"/>
        </w:numPr>
      </w:pPr>
      <w:r>
        <w:t>Planchers de bois</w:t>
      </w:r>
    </w:p>
    <w:p w:rsidR="00583107" w:rsidRDefault="00583107" w:rsidP="00FA2B72">
      <w:pPr>
        <w:pStyle w:val="Paragraphedeliste"/>
        <w:numPr>
          <w:ilvl w:val="1"/>
          <w:numId w:val="2"/>
        </w:numPr>
      </w:pPr>
      <w:r>
        <w:t>Céramique</w:t>
      </w:r>
    </w:p>
    <w:p w:rsidR="009735EE" w:rsidRDefault="009735EE" w:rsidP="00FA2B72">
      <w:pPr>
        <w:pStyle w:val="Paragraphedeliste"/>
        <w:numPr>
          <w:ilvl w:val="1"/>
          <w:numId w:val="2"/>
        </w:numPr>
      </w:pPr>
      <w:r>
        <w:t>Fenêtres à battant</w:t>
      </w:r>
    </w:p>
    <w:p w:rsidR="00C03878" w:rsidRDefault="00C03878" w:rsidP="00C03878">
      <w:pPr>
        <w:pStyle w:val="Paragraphedeliste"/>
        <w:numPr>
          <w:ilvl w:val="0"/>
          <w:numId w:val="2"/>
        </w:numPr>
      </w:pPr>
      <w:r>
        <w:t>Performance énergétique</w:t>
      </w:r>
    </w:p>
    <w:p w:rsidR="00C03878" w:rsidRDefault="00C03878" w:rsidP="00C03878">
      <w:pPr>
        <w:pStyle w:val="Paragraphedeliste"/>
        <w:numPr>
          <w:ilvl w:val="1"/>
          <w:numId w:val="2"/>
        </w:numPr>
      </w:pPr>
      <w:r>
        <w:t>Zéro énergie nette</w:t>
      </w:r>
    </w:p>
    <w:p w:rsidR="00C03878" w:rsidRDefault="00FA2B72" w:rsidP="00C03878">
      <w:pPr>
        <w:pStyle w:val="Paragraphedeliste"/>
        <w:numPr>
          <w:ilvl w:val="1"/>
          <w:numId w:val="2"/>
        </w:numPr>
      </w:pPr>
      <w:r>
        <w:t>Économies</w:t>
      </w:r>
      <w:r w:rsidR="00C03878">
        <w:t xml:space="preserve"> d’eau</w:t>
      </w:r>
    </w:p>
    <w:p w:rsidR="00C03878" w:rsidRDefault="00C03878" w:rsidP="00C03878">
      <w:pPr>
        <w:pStyle w:val="Paragraphedeliste"/>
        <w:numPr>
          <w:ilvl w:val="1"/>
          <w:numId w:val="2"/>
        </w:numPr>
      </w:pPr>
      <w:r>
        <w:t>Matériaux naturels et locaux</w:t>
      </w:r>
    </w:p>
    <w:p w:rsidR="00C03878" w:rsidRDefault="00C03878" w:rsidP="00C03878"/>
    <w:p w:rsidR="00C03878" w:rsidRDefault="00C03878" w:rsidP="00C03878"/>
    <w:sectPr w:rsidR="00C03878" w:rsidSect="0009238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44E94"/>
    <w:multiLevelType w:val="hybridMultilevel"/>
    <w:tmpl w:val="E062C0D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DF29E9"/>
    <w:multiLevelType w:val="hybridMultilevel"/>
    <w:tmpl w:val="7840B346"/>
    <w:lvl w:ilvl="0" w:tplc="F17225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002E5"/>
    <w:rsid w:val="00092383"/>
    <w:rsid w:val="00266FBD"/>
    <w:rsid w:val="00280088"/>
    <w:rsid w:val="00426401"/>
    <w:rsid w:val="00583107"/>
    <w:rsid w:val="006674A1"/>
    <w:rsid w:val="00917FC1"/>
    <w:rsid w:val="00962DD0"/>
    <w:rsid w:val="009735EE"/>
    <w:rsid w:val="00B74DFD"/>
    <w:rsid w:val="00C03878"/>
    <w:rsid w:val="00E002E5"/>
    <w:rsid w:val="00FA2B72"/>
    <w:rsid w:val="00FD4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3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264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École de technologie supérieure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Ets</dc:creator>
  <cp:lastModifiedBy>Ets</cp:lastModifiedBy>
  <cp:revision>2</cp:revision>
  <dcterms:created xsi:type="dcterms:W3CDTF">2010-02-05T20:47:00Z</dcterms:created>
  <dcterms:modified xsi:type="dcterms:W3CDTF">2010-02-05T20:47:00Z</dcterms:modified>
</cp:coreProperties>
</file>