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7C" w:rsidRDefault="00DF557C">
      <w:r>
        <w:rPr>
          <w:rFonts w:ascii="Courier New" w:hAnsi="Courier New" w:cs="Courier New"/>
          <w:b/>
          <w:bCs/>
          <w:lang w:val="es-ES_tradnl"/>
        </w:rPr>
        <w:t>La mitosis, o división celular, es el proceso por el cual, a partir de una célula madre, se originan dos células hijas con el mismo número de cromosomas y con idéntica información genética que la célula inicial.</w:t>
      </w:r>
    </w:p>
    <w:sectPr w:rsidR="00DF5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557C"/>
    <w:rsid w:val="00DF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Ministerio de Educación, Ciencia y Tecnología</cp:lastModifiedBy>
  <cp:revision>1</cp:revision>
  <dcterms:created xsi:type="dcterms:W3CDTF">2010-10-08T14:43:00Z</dcterms:created>
  <dcterms:modified xsi:type="dcterms:W3CDTF">2010-10-08T14:43:00Z</dcterms:modified>
</cp:coreProperties>
</file>