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3" w:rsidRDefault="00C5367C" w:rsidP="00C5367C">
      <w:pPr>
        <w:jc w:val="center"/>
        <w:rPr>
          <w:sz w:val="48"/>
          <w:szCs w:val="48"/>
        </w:rPr>
      </w:pPr>
      <w:r w:rsidRPr="00C5367C">
        <w:rPr>
          <w:sz w:val="48"/>
          <w:szCs w:val="48"/>
        </w:rPr>
        <w:t>LA PARABOLA</w:t>
      </w:r>
    </w:p>
    <w:p w:rsidR="00C5367C" w:rsidRDefault="00C5367C" w:rsidP="00316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 xml:space="preserve">Definizione – </w:t>
      </w:r>
      <w:r>
        <w:rPr>
          <w:sz w:val="24"/>
          <w:szCs w:val="24"/>
        </w:rPr>
        <w:t xml:space="preserve">Si chiama </w:t>
      </w:r>
      <w:r w:rsidRPr="00C5367C">
        <w:rPr>
          <w:b/>
          <w:sz w:val="24"/>
          <w:szCs w:val="24"/>
        </w:rPr>
        <w:t>parabola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il luogo geometrico dei punti del piano che sono equidistanti da un punto fisso F, detto </w:t>
      </w:r>
      <w:r w:rsidRPr="00C5367C">
        <w:rPr>
          <w:b/>
          <w:sz w:val="24"/>
          <w:szCs w:val="24"/>
        </w:rPr>
        <w:t>fuoco</w:t>
      </w:r>
      <w:r>
        <w:rPr>
          <w:sz w:val="24"/>
          <w:szCs w:val="24"/>
        </w:rPr>
        <w:t xml:space="preserve">, e da una retta d, denominata </w:t>
      </w:r>
      <w:r w:rsidRPr="00C5367C">
        <w:rPr>
          <w:b/>
          <w:sz w:val="24"/>
          <w:szCs w:val="24"/>
        </w:rPr>
        <w:t>direttrice</w:t>
      </w:r>
      <w:r>
        <w:rPr>
          <w:sz w:val="24"/>
          <w:szCs w:val="24"/>
        </w:rPr>
        <w:t xml:space="preserve">. </w:t>
      </w:r>
      <w:r w:rsidRPr="00C5367C">
        <w:rPr>
          <w:sz w:val="24"/>
          <w:szCs w:val="24"/>
        </w:rPr>
        <w:t xml:space="preserve">La retta passante per il fuoco e perpendicolare alla direttrice si chiama </w:t>
      </w:r>
      <w:r w:rsidRPr="00C5367C">
        <w:rPr>
          <w:rStyle w:val="Enfasigrassetto"/>
          <w:sz w:val="24"/>
          <w:szCs w:val="24"/>
        </w:rPr>
        <w:t>asse</w:t>
      </w:r>
      <w:r>
        <w:rPr>
          <w:sz w:val="24"/>
          <w:szCs w:val="24"/>
        </w:rPr>
        <w:t xml:space="preserve"> della parabola. </w:t>
      </w:r>
      <w:r w:rsidRPr="00C5367C">
        <w:rPr>
          <w:sz w:val="24"/>
          <w:szCs w:val="24"/>
        </w:rPr>
        <w:t xml:space="preserve">Il punto V in cui la parabola interseca il suo asse è detto </w:t>
      </w:r>
      <w:r w:rsidRPr="00C5367C">
        <w:rPr>
          <w:rStyle w:val="Enfasigrassetto"/>
          <w:sz w:val="24"/>
          <w:szCs w:val="24"/>
        </w:rPr>
        <w:t>vertice</w:t>
      </w:r>
      <w:r w:rsidRPr="00C5367C">
        <w:rPr>
          <w:sz w:val="24"/>
          <w:szCs w:val="24"/>
        </w:rPr>
        <w:t xml:space="preserve"> della parabola.</w:t>
      </w:r>
      <w:r>
        <w:rPr>
          <w:sz w:val="24"/>
          <w:szCs w:val="24"/>
        </w:rPr>
        <w:t xml:space="preserve"> </w:t>
      </w:r>
      <w:r w:rsidRPr="00C5367C">
        <w:rPr>
          <w:rFonts w:asciiTheme="minorHAnsi" w:hAnsiTheme="minorHAnsi" w:cstheme="minorHAnsi"/>
          <w:sz w:val="24"/>
          <w:szCs w:val="24"/>
        </w:rPr>
        <w:t xml:space="preserve">Si può dimostrare che la parabola è una curva simmetrica rispetto al suo asse, pertanto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C5367C">
        <w:rPr>
          <w:rFonts w:asciiTheme="minorHAnsi" w:hAnsiTheme="minorHAnsi" w:cstheme="minorHAnsi"/>
          <w:sz w:val="24"/>
          <w:szCs w:val="24"/>
        </w:rPr>
        <w:t>ss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C5367C">
        <w:rPr>
          <w:rFonts w:asciiTheme="minorHAnsi" w:hAnsiTheme="minorHAnsi" w:cstheme="minorHAnsi"/>
          <w:sz w:val="24"/>
          <w:szCs w:val="24"/>
        </w:rPr>
        <w:t>è l'</w:t>
      </w:r>
      <w:r w:rsidRPr="00C5367C">
        <w:rPr>
          <w:rFonts w:asciiTheme="minorHAnsi" w:hAnsiTheme="minorHAnsi" w:cstheme="minorHAnsi"/>
          <w:b/>
          <w:sz w:val="24"/>
          <w:szCs w:val="24"/>
        </w:rPr>
        <w:t>asse di simmetria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della parabola</w:t>
      </w:r>
      <w:r w:rsidRPr="00C5367C">
        <w:rPr>
          <w:rFonts w:asciiTheme="minorHAnsi" w:hAnsiTheme="minorHAnsi" w:cstheme="minorHAnsi"/>
          <w:sz w:val="24"/>
          <w:szCs w:val="24"/>
        </w:rPr>
        <w:t>.</w:t>
      </w:r>
      <w:r w:rsidR="004139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6E38" w:rsidRDefault="00316E38" w:rsidP="00316E38">
      <w:pPr>
        <w:spacing w:after="0" w:line="240" w:lineRule="auto"/>
        <w:jc w:val="both"/>
        <w:rPr>
          <w:sz w:val="24"/>
          <w:szCs w:val="24"/>
        </w:rPr>
      </w:pPr>
      <w:r w:rsidRPr="00316E38">
        <w:rPr>
          <w:sz w:val="24"/>
          <w:szCs w:val="24"/>
        </w:rPr>
        <w:t>Variando la distanza fra il fuoco e la direttrice, si ottengono parabole più o meno "aperte" o "panciute".</w:t>
      </w:r>
    </w:p>
    <w:p w:rsidR="00316E38" w:rsidRDefault="00316E38" w:rsidP="00316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6E38" w:rsidRPr="00316E38" w:rsidRDefault="00316E38" w:rsidP="00316E3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L'EQUAZIONE DELLA PARABOLA</w:t>
      </w:r>
    </w:p>
    <w:p w:rsidR="00316E38" w:rsidRDefault="001037A3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05150" cy="2257425"/>
            <wp:effectExtent l="19050" t="0" r="0" b="0"/>
            <wp:wrapSquare wrapText="bothSides"/>
            <wp:docPr id="8" name="Immagine 2" descr="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Determiniamo l'equazione della parabola.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>Dati una retta d ed un punto F, scegliamo un sistema di riferimento cartesiano ortogonale tale che l'asse della parabola coincida con l'asse delle ordinate e con origine il punto V punto medio tra F e d. La retta d (direttrice) è allora parallela all'asse delle asc</w:t>
      </w:r>
      <w:r w:rsid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isse. 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Se poniamo F(0;k) le coordinate del fuoco, la direttrice avrà equazione y=-k. Per definizione della parabola come luogo geometrico, detto P(x;y) un qualunque punto della parabola ed H il piede della perpendicolare condotta da P alla retta d si </w:t>
      </w:r>
      <w:r w:rsid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ha: </w:t>
      </w:r>
      <w:proofErr w:type="spellStart"/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PF</w:t>
      </w:r>
      <w:r w:rsid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=PH</w:t>
      </w:r>
      <w:proofErr w:type="spellEnd"/>
      <w:r w:rsid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con</w:t>
      </w:r>
    </w:p>
    <w:p w:rsidR="001037A3" w:rsidRDefault="001037A3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1037A3" w:rsidRDefault="001037A3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3387090" cy="334010"/>
            <wp:effectExtent l="0" t="0" r="3810" b="0"/>
            <wp:docPr id="95" name="Immagine 95" descr="mhtml:file://C:\Users\Valeria\prog.%20matematica\La%20Parabola.mht!http://www.saturnocarnoli.com/didattica/ipertesto/img/equazioni01/Approc1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html:file://C:\Users\Valeria\prog.%20matematica\La%20Parabola.mht!http://www.saturnocarnoli.com/didattica/ipertesto/img/equazioni01/Approc1%5B1%5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e 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1526540" cy="278130"/>
            <wp:effectExtent l="0" t="0" r="0" b="0"/>
            <wp:docPr id="2" name="Immagine 2" descr="mhtml:file://C:\Users\Valeria\prog.%20matematica\La%20Parabola.mht!http://www.saturnocarnoli.com/didattica/ipertesto/img/equazioni01/Approc03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Users\Valeria\prog.%20matematica\La%20Parabola.mht!http://www.saturnocarnoli.com/didattica/ipertesto/img/equazioni01/Approc03%5B1%5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38" w:rsidRDefault="00316E38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>Quindi il luogo è rappresentato dall'equazione:</w:t>
      </w:r>
    </w:p>
    <w:p w:rsidR="001037A3" w:rsidRDefault="001037A3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1037A3" w:rsidRDefault="001037A3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1820545" cy="334010"/>
            <wp:effectExtent l="0" t="0" r="8255" b="0"/>
            <wp:docPr id="3" name="Immagine 3" descr="mhtml:file://C:\Users\Valeria\prog.%20matematica\La%20Parabola.mht!http://www.saturnocarnoli.com/didattica/ipertesto/img/equazioni01/parab32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Users\Valeria\prog.%20matematica\La%20Parabola.mht!http://www.saturnocarnoli.com/didattica/ipertesto/img/equazioni01/parab32%5B1%5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A3" w:rsidRDefault="00316E38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>Elevando al quadrato si ottiene:</w:t>
      </w:r>
    </w:p>
    <w:p w:rsidR="001037A3" w:rsidRDefault="001037A3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1494790" cy="286385"/>
            <wp:effectExtent l="19050" t="0" r="0" b="0"/>
            <wp:docPr id="4" name="Immagine 4" descr="mhtml:file://C:\Users\Valeria\prog.%20matematica\La%20Parabola.mht!http://www.saturnocarnoli.com/didattica/ipertesto/img/equazioni01/par_eq03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Users\Valeria\prog.%20matematica\La%20Parabola.mht!http://www.saturnocarnoli.com/didattica/ipertesto/img/equazioni01/par_eq03%5B1%5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2194560" cy="230505"/>
            <wp:effectExtent l="19050" t="0" r="0" b="0"/>
            <wp:docPr id="5" name="Immagine 5" descr="mhtml:file://C:\Users\Valeria\prog.%20matematica\La%20Parabola.mht!http://www.saturnocarnoli.com/didattica/ipertesto/img/equazioni01/par_eq04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Users\Valeria\prog.%20matematica\La%20Parabola.mht!http://www.saturnocarnoli.com/didattica/ipertesto/img/equazioni01/par_eq04%5B1%5D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970280" cy="230505"/>
            <wp:effectExtent l="19050" t="0" r="0" b="0"/>
            <wp:docPr id="6" name="Immagine 6" descr="mhtml:file://C:\Users\Valeria\prog.%20matematica\La%20Parabola.mht!http://www.saturnocarnoli.com/didattica/ipertesto/img/equazioni01/par_eq05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C:\Users\Valeria\prog.%20matematica\La%20Parabola.mht!http://www.saturnocarnoli.com/didattica/ipertesto/img/equazioni01/par_eq05%5B1%5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659765" cy="397510"/>
            <wp:effectExtent l="19050" t="0" r="0" b="0"/>
            <wp:docPr id="7" name="Immagine 7" descr="mhtml:file://C:\Users\Valeria\prog.%20matematica\La%20Parabola.mht!http://www.saturnocarnoli.com/didattica/ipertesto/img/equazioni01/par_eq06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C:\Users\Valeria\prog.%20matematica\La%20Parabola.mht!http://www.saturnocarnoli.com/didattica/ipertesto/img/equazioni01/par_eq06%5B1%5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EE" w:rsidRDefault="00316E38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ovvero, ponendo</w:t>
      </w:r>
      <w:r w:rsidR="001037A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a=</m:t>
        </m:r>
        <m:f>
          <m:fPr>
            <m:type m:val="skw"/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eastAsia="it-IT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it-IT"/>
              </w:rPr>
              <m:t>4k</m:t>
            </m:r>
          </m:den>
        </m:f>
      </m:oMath>
      <w:r w:rsidR="001037A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A10EC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si ha   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y=a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</m:oMath>
      <w:r w:rsidR="001154E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</w:t>
      </w:r>
    </w:p>
    <w:p w:rsidR="001154EE" w:rsidRDefault="00316E38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che risulta essere l'equazione della parabola in un sistema di riferimento cartesiano ortogonale in cui il vertice della parabola è l'origine e l'asse delle ordinate coincide con l'asse della parabola.</w:t>
      </w:r>
    </w:p>
    <w:p w:rsidR="00316E38" w:rsidRPr="00316E38" w:rsidRDefault="00316E38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Il fuoco ha coordinate</w:t>
      </w:r>
      <w:r w:rsidR="001154E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F</m:t>
        </m:r>
        <m:d>
          <m:d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eastAsia="it-IT"/>
              </w:rPr>
              <m:t xml:space="preserve">0; 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eastAsia="it-IT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it-IT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eastAsia="it-IT"/>
                  </w:rPr>
                  <m:t>4a</m:t>
                </m:r>
              </m:den>
            </m:f>
          </m:e>
        </m:d>
      </m:oMath>
      <w:r w:rsidR="00A10EC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154E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direttrice ha 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equazione</w:t>
      </w:r>
      <w:r w:rsidR="001154E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m:oMath>
        <m:r>
          <w:rPr>
            <w:rFonts w:ascii="Cambria Math" w:eastAsia="Times New Roman" w:hAnsi="Cambria Math" w:cstheme="minorHAnsi"/>
            <w:sz w:val="28"/>
            <w:szCs w:val="28"/>
            <w:lang w:eastAsia="it-IT"/>
          </w:rPr>
          <m:t>y=-</m:t>
        </m:r>
        <m:f>
          <m:f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it-IT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8"/>
                <w:szCs w:val="28"/>
                <w:lang w:eastAsia="it-IT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sz w:val="28"/>
                <w:szCs w:val="28"/>
                <w:lang w:eastAsia="it-IT"/>
              </w:rPr>
              <m:t>4a</m:t>
            </m:r>
          </m:den>
        </m:f>
      </m:oMath>
      <w:r w:rsidR="001154EE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:rsidR="009D5742" w:rsidRDefault="001037A3" w:rsidP="009D5742">
      <w:pPr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05150" cy="2257425"/>
            <wp:effectExtent l="19050" t="0" r="0" b="0"/>
            <wp:wrapSquare wrapText="bothSides"/>
            <wp:docPr id="1" name="Immagine 3" descr="grafi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co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Utilizzando questi risultati è possibile trovare l'equazione di una qualsiasi parabola con l'asse parallelo all'asse delle ordinate. 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Sia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620395" cy="158750"/>
            <wp:effectExtent l="19050" t="0" r="0" b="0"/>
            <wp:docPr id="12" name="Immagine 12" descr="mhtml:file://C:\Users\Valeria\prog.%20matematica\La%20Parabola.mht!http://www.saturnocarnoli.com/didattica/ipertesto/img/equazioni01/parabo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html:file://C:\Users\Valeria\prog.%20matematica\La%20Parabola.mht!http://www.saturnocarnoli.com/didattica/ipertesto/img/equazioni01/parabola_clip_image00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il vertice della parabola.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>Si sottoponga la parabola a</w:t>
      </w:r>
      <w:r w:rsidR="001154EE">
        <w:rPr>
          <w:rFonts w:asciiTheme="minorHAnsi" w:eastAsia="Times New Roman" w:hAnsiTheme="minorHAnsi" w:cstheme="minorHAnsi"/>
          <w:sz w:val="24"/>
          <w:szCs w:val="24"/>
          <w:lang w:eastAsia="it-IT"/>
        </w:rPr>
        <w:t>d un’opportuna traslazione</w:t>
      </w:r>
      <w:r w:rsidR="001154EE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t xml:space="preserve"> 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in modo che al vertice della parabola corrisponda l'origine degli assi.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La parabola che si ottiene con questa traslazione ha vertice nell'origine degli assi ed il suo asse è l'asse delle ordinate, quindi si ottiene </w:t>
      </w:r>
      <w:r w:rsidR="009D5742"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'equazione</w:t>
      </w:r>
      <w:r w:rsidR="009D574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y=a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+bx+c</m:t>
        </m:r>
      </m:oMath>
    </w:p>
    <w:p w:rsidR="009D5742" w:rsidRDefault="009D5742" w:rsidP="00316E38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che rappresenta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l’</w:t>
      </w:r>
      <w:r w:rsidR="00316E38"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equazione generale o canonica di una parabola con asse parallelo all'asse y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Le </w:t>
      </w:r>
      <w:r w:rsidR="00316E38"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coordinate del vertice V</w:t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risultano:</w:t>
      </w:r>
    </w:p>
    <w:p w:rsidR="00673F28" w:rsidRDefault="009D5742" w:rsidP="00316E38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D5742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1017905" cy="787400"/>
            <wp:effectExtent l="19050" t="0" r="0" b="0"/>
            <wp:docPr id="26" name="Immagine 18" descr="mhtml:file://C:\Users\Valeria\prog.%20matematica\La%20Parabola.mht!http://www.saturnocarnoli.com/didattica/ipertesto/img/parabola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html:file://C:\Users\Valeria\prog.%20matematica\La%20Parabola.mht!http://www.saturnocarnoli.com/didattica/ipertesto/img/parabola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28" w:rsidRDefault="00673F28" w:rsidP="00316E38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Ovvero</w:t>
      </w:r>
    </w:p>
    <w:p w:rsidR="00300302" w:rsidRDefault="00673F28" w:rsidP="00316E38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675640" cy="771525"/>
            <wp:effectExtent l="19050" t="0" r="0" b="0"/>
            <wp:docPr id="28" name="Immagine 19" descr="mhtml:file://C:\Users\Valeria\prog.%20matematica\La%20Parabola.mht!http://www.saturnocarnoli.com/didattica/ipertesto/img/parabola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html:file://C:\Users\Valeria\prog.%20matematica\La%20Parabola.mht!http://www.saturnocarnoli.com/didattica/ipertesto/img/parabola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Utilizzando la stessa traslazione su fuoco e direttrice si trova che </w:t>
      </w:r>
      <w:r w:rsidR="00316E38"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il fuoco ha coordinate</w:t>
      </w:r>
    </w:p>
    <w:p w:rsidR="00673F28" w:rsidRDefault="00316E38" w:rsidP="00316E38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037A3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707390" cy="771525"/>
            <wp:effectExtent l="19050" t="0" r="0" b="0"/>
            <wp:docPr id="21" name="Immagine 21" descr="mhtml:file://C:\Users\Valeria\prog.%20matematica\La%20Parabola.mht!http://www.saturnocarnoli.com/didattica/ipertesto/img/parabola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html:file://C:\Users\Valeria\prog.%20matematica\La%20Parabola.mht!http://www.saturnocarnoli.com/didattica/ipertesto/img/parabola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28" w:rsidRDefault="00316E38" w:rsidP="00316E38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</w:t>
      </w:r>
      <w:r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la direttrice ha equazione </w:t>
      </w:r>
    </w:p>
    <w:p w:rsidR="00316E38" w:rsidRPr="00316E38" w:rsidRDefault="00673F28" w:rsidP="00316E38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73F28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643890" cy="325755"/>
            <wp:effectExtent l="19050" t="0" r="3810" b="0"/>
            <wp:docPr id="30" name="Immagine 22" descr="mhtml:file://C:\Users\Valeria\prog.%20matematica\La%20Parabola.mht!http://www.saturnocarnoli.com/didattica/ipertesto/img/parabola_clip_image00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html:file://C:\Users\Valeria\prog.%20matematica\La%20Parabola.mht!http://www.saturnocarnoli.com/didattica/ipertesto/img/parabola_clip_image002_000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E38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:rsidR="00316E38" w:rsidRPr="00316E38" w:rsidRDefault="00316E38" w:rsidP="00316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16E38" w:rsidRPr="00316E38" w:rsidRDefault="00316E38" w:rsidP="00316E3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73F2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IL COEFFICIENTE </w:t>
      </w:r>
      <w:r w:rsidRPr="00673F28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it-IT"/>
        </w:rPr>
        <w:t>a</w:t>
      </w:r>
      <w:r w:rsidRPr="00673F2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: LA CONCAVITÀ E L'APERTURA DELLA PARABOLA</w:t>
      </w:r>
    </w:p>
    <w:p w:rsidR="00673F28" w:rsidRDefault="00316E38" w:rsidP="00673F2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Si osserva che ogni parabola è contenuta in un semipiano: quello originato dalla retta per V parallela alla direttrice e contenente F. Pertanto nel caso di una parabola con vertice nell'origine e con asse coincidente con l'asse delle ordinate, ossia un parabola di equazione y=ax</w:t>
      </w:r>
      <w:r w:rsidRPr="00316E3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it-IT"/>
        </w:rPr>
        <w:t>2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(con a≠0), il grafico si trova nel semipiano del I e II quadrante oppure nel semipiano del III e IV quadrante.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Se a&gt;0 il fuoco si trova nel semiasse positivo delle ordinate e si dice che la parabola </w:t>
      </w:r>
      <w:r w:rsidRPr="00673F28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volge la concavità verso l'alto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:rsidR="00316E38" w:rsidRPr="00316E38" w:rsidRDefault="00316E38" w:rsidP="00673F2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 xml:space="preserve">Se a&lt;0 il fuoco si trova nel semiasse negativo delle ordinate e si dice che la parabola </w:t>
      </w:r>
      <w:r w:rsidRPr="00673F28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volge la concavità verso il basso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:rsidR="00316E38" w:rsidRPr="00316E38" w:rsidRDefault="00316E38" w:rsidP="00673F2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Confrontando i grafici di y=½x</w:t>
      </w:r>
      <w:r w:rsidRPr="00316E3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it-IT"/>
        </w:rPr>
        <w:t>2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, y=x</w:t>
      </w:r>
      <w:r w:rsidRPr="00316E3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it-IT"/>
        </w:rPr>
        <w:t>2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y=2x</w:t>
      </w:r>
      <w:r w:rsidRPr="00316E3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it-IT"/>
        </w:rPr>
        <w:t xml:space="preserve">2 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disegnati su uno stesso sistema di riferimento cartesiano, si osserva che all'aumentare di </w:t>
      </w:r>
      <w:r w:rsidRPr="00316E38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le parabole si "restringono" attorno al proprio asse.</w:t>
      </w:r>
    </w:p>
    <w:p w:rsidR="00316E38" w:rsidRPr="00316E38" w:rsidRDefault="001037A3" w:rsidP="00316E38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5"/>
          <w:szCs w:val="15"/>
          <w:lang w:eastAsia="it-IT"/>
        </w:rPr>
      </w:pPr>
      <w:r>
        <w:rPr>
          <w:rFonts w:ascii="Verdana" w:eastAsia="Times New Roman" w:hAnsi="Verdana"/>
          <w:noProof/>
          <w:sz w:val="15"/>
          <w:szCs w:val="15"/>
          <w:lang w:eastAsia="it-IT"/>
        </w:rPr>
        <w:drawing>
          <wp:inline distT="0" distB="0" distL="0" distR="0">
            <wp:extent cx="3402965" cy="2830830"/>
            <wp:effectExtent l="19050" t="0" r="6985" b="0"/>
            <wp:docPr id="24" name="Immagine 24" descr="mhtml:file://C:\Users\Valeria\prog.%20matematica\La%20Parabola.mht!http://www.saturnocarnoli.com/didattica/ipertesto/img/apertura_parab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html:file://C:\Users\Valeria\prog.%20matematica\La%20Parabola.mht!http://www.saturnocarnoli.com/didattica/ipertesto/img/apertura_parabol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38" w:rsidRPr="00316E38" w:rsidRDefault="00316E38" w:rsidP="00673F2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Se a&lt;0, l'apertura della parabola diminuisce al decr</w:t>
      </w:r>
      <w:r w:rsidR="00673F28" w:rsidRPr="00673F2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escere di a. 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In generale l'apertura diminuisce al crescere di |a|.</w:t>
      </w:r>
    </w:p>
    <w:p w:rsidR="00316E38" w:rsidRDefault="00316E38" w:rsidP="00673F2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Anche per la parabola di equazione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y=a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+bx+c</m:t>
        </m:r>
      </m:oMath>
      <w:r w:rsidR="0009485A"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la concavità e l'apertura dipendono dal coefficiente a: se a&gt;0 la concavità è rivolta verso l'alto, se a&lt;0 verso il basso e all'aumentare del valore assoluto di a diminuisce l'apertura della parabola.</w:t>
      </w:r>
    </w:p>
    <w:p w:rsidR="00C52F2E" w:rsidRDefault="00C52F2E" w:rsidP="00673F2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52F2E" w:rsidRDefault="00C52F2E" w:rsidP="00C52F2E">
      <w:pPr>
        <w:tabs>
          <w:tab w:val="center" w:pos="5074"/>
        </w:tabs>
        <w:spacing w:line="360" w:lineRule="auto"/>
        <w:rPr>
          <w:b/>
          <w:sz w:val="24"/>
          <w:szCs w:val="24"/>
        </w:rPr>
      </w:pPr>
      <w:r w:rsidRPr="00C52F2E">
        <w:rPr>
          <w:b/>
          <w:sz w:val="24"/>
          <w:szCs w:val="24"/>
        </w:rPr>
        <w:t>Equazioni particolari della parabola</w:t>
      </w:r>
    </w:p>
    <w:p w:rsidR="00C52F2E" w:rsidRPr="00C52F2E" w:rsidRDefault="00C52F2E" w:rsidP="0009485A">
      <w:pPr>
        <w:tabs>
          <w:tab w:val="center" w:pos="507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la parabola di equazione 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y=a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+bx+c</m:t>
        </m:r>
      </m:oMath>
      <w:r w:rsidR="0009485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3E1B1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con  </w:t>
      </w:r>
      <m:oMath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a</m:t>
        </m:r>
        <m:r>
          <m:rPr>
            <m:sty m:val="p"/>
          </m:rPr>
          <w:rPr>
            <w:rFonts w:eastAsia="Times New Roman" w:cstheme="minorHAnsi"/>
            <w:sz w:val="24"/>
            <w:szCs w:val="24"/>
            <w:lang w:eastAsia="it-IT"/>
          </w:rPr>
          <m:t>≠</m:t>
        </m:r>
        <m:r>
          <m:rPr>
            <m:sty m:val="p"/>
          </m:rPr>
          <w:rPr>
            <w:rFonts w:ascii="Cambria Math" w:eastAsia="Times New Roman" w:cstheme="minorHAnsi"/>
            <w:sz w:val="24"/>
            <w:szCs w:val="24"/>
            <w:lang w:eastAsia="it-IT"/>
          </w:rPr>
          <m:t xml:space="preserve">0  </m:t>
        </m:r>
      </m:oMath>
      <w:r w:rsidR="003E1B11">
        <w:rPr>
          <w:rFonts w:asciiTheme="minorHAnsi" w:eastAsia="Times New Roman" w:hAnsiTheme="minorHAnsi" w:cstheme="minorHAnsi"/>
          <w:sz w:val="24"/>
          <w:szCs w:val="24"/>
          <w:lang w:eastAsia="it-IT"/>
        </w:rPr>
        <w:t>a seconda che siano nulli, uno o entrambi i  coefficienti b e c dell’equazione si ottengono parabole situate in posizioni particolari rispetto agli a</w:t>
      </w:r>
      <w:r w:rsidR="0009485A">
        <w:rPr>
          <w:rFonts w:asciiTheme="minorHAnsi" w:eastAsia="Times New Roman" w:hAnsiTheme="minorHAnsi" w:cstheme="minorHAnsi"/>
          <w:sz w:val="24"/>
          <w:szCs w:val="24"/>
          <w:lang w:eastAsia="it-IT"/>
        </w:rPr>
        <w:t>s</w:t>
      </w:r>
      <w:r w:rsidR="003E1B11">
        <w:rPr>
          <w:rFonts w:asciiTheme="minorHAnsi" w:eastAsia="Times New Roman" w:hAnsiTheme="minorHAnsi" w:cstheme="minorHAnsi"/>
          <w:sz w:val="24"/>
          <w:szCs w:val="24"/>
          <w:lang w:eastAsia="it-IT"/>
        </w:rPr>
        <w:t>si coordinati. Più precisamente si ha:</w:t>
      </w:r>
    </w:p>
    <w:p w:rsidR="00C52F2E" w:rsidRPr="00C52F2E" w:rsidRDefault="003E1B11" w:rsidP="00C52F2E">
      <w:pPr>
        <w:tabs>
          <w:tab w:val="center" w:pos="5074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C52F2E" w:rsidRPr="00C52F2E">
        <w:rPr>
          <w:b/>
          <w:sz w:val="24"/>
          <w:szCs w:val="24"/>
          <w:u w:val="single"/>
        </w:rPr>
        <w:t xml:space="preserve">e  </w:t>
      </w:r>
      <w:r w:rsidR="00C52F2E" w:rsidRPr="00C52F2E">
        <w:rPr>
          <w:b/>
          <w:i/>
          <w:sz w:val="24"/>
          <w:szCs w:val="24"/>
          <w:u w:val="single"/>
        </w:rPr>
        <w:t>b</w:t>
      </w:r>
      <w:r w:rsidR="00C52F2E" w:rsidRPr="00C52F2E">
        <w:rPr>
          <w:b/>
          <w:sz w:val="24"/>
          <w:szCs w:val="24"/>
          <w:u w:val="single"/>
        </w:rPr>
        <w:t>=0</w:t>
      </w:r>
      <w:r w:rsidR="00C52F2E" w:rsidRPr="00C52F2E">
        <w:rPr>
          <w:sz w:val="24"/>
          <w:szCs w:val="24"/>
        </w:rPr>
        <w:t xml:space="preserve">  la </w:t>
      </w:r>
      <w:r>
        <w:rPr>
          <w:sz w:val="24"/>
          <w:szCs w:val="24"/>
        </w:rPr>
        <w:t>parabola</w:t>
      </w:r>
      <w:r w:rsidR="00C52F2E" w:rsidRPr="00C52F2E">
        <w:rPr>
          <w:sz w:val="24"/>
          <w:szCs w:val="24"/>
        </w:rPr>
        <w:t xml:space="preserve"> sarà del tipo  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y=a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+c</m:t>
        </m:r>
      </m:oMath>
      <w:r w:rsidR="0009485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ed ha </w:t>
      </w:r>
      <w:r w:rsidR="00C52F2E" w:rsidRPr="00C52F2E">
        <w:rPr>
          <w:sz w:val="24"/>
          <w:szCs w:val="24"/>
        </w:rPr>
        <w:t xml:space="preserve">l’asse </w:t>
      </w:r>
      <w:r>
        <w:rPr>
          <w:sz w:val="24"/>
          <w:szCs w:val="24"/>
        </w:rPr>
        <w:t>di simmetria coincidente con l’asse y.</w:t>
      </w:r>
    </w:p>
    <w:p w:rsidR="00C52F2E" w:rsidRPr="00C52F2E" w:rsidRDefault="003E1B11" w:rsidP="00C52F2E">
      <w:pPr>
        <w:tabs>
          <w:tab w:val="center" w:pos="5074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C52F2E" w:rsidRPr="00C52F2E">
        <w:rPr>
          <w:b/>
          <w:sz w:val="24"/>
          <w:szCs w:val="24"/>
          <w:u w:val="single"/>
        </w:rPr>
        <w:t xml:space="preserve">e  </w:t>
      </w:r>
      <w:r w:rsidR="00C52F2E" w:rsidRPr="00C52F2E">
        <w:rPr>
          <w:b/>
          <w:i/>
          <w:sz w:val="24"/>
          <w:szCs w:val="24"/>
          <w:u w:val="single"/>
        </w:rPr>
        <w:t>c</w:t>
      </w:r>
      <w:r w:rsidR="00C52F2E" w:rsidRPr="00C52F2E">
        <w:rPr>
          <w:b/>
          <w:sz w:val="24"/>
          <w:szCs w:val="24"/>
          <w:u w:val="single"/>
        </w:rPr>
        <w:t>=0</w:t>
      </w:r>
      <w:r w:rsidR="00C52F2E" w:rsidRPr="00C52F2E">
        <w:rPr>
          <w:sz w:val="24"/>
          <w:szCs w:val="24"/>
        </w:rPr>
        <w:t xml:space="preserve">  la </w:t>
      </w:r>
      <w:r>
        <w:rPr>
          <w:sz w:val="24"/>
          <w:szCs w:val="24"/>
        </w:rPr>
        <w:t>parabo</w:t>
      </w:r>
      <w:r w:rsidR="00C52F2E" w:rsidRPr="00C52F2E">
        <w:rPr>
          <w:sz w:val="24"/>
          <w:szCs w:val="24"/>
        </w:rPr>
        <w:t xml:space="preserve">la sarà del tipo  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y=a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+bx</m:t>
        </m:r>
      </m:oMath>
      <w:r w:rsidR="0009485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e, </w:t>
      </w:r>
      <w:r w:rsidR="00C52F2E" w:rsidRPr="00C52F2E">
        <w:rPr>
          <w:sz w:val="24"/>
          <w:szCs w:val="24"/>
        </w:rPr>
        <w:t>in questo caso</w:t>
      </w:r>
      <w:r>
        <w:rPr>
          <w:sz w:val="24"/>
          <w:szCs w:val="24"/>
        </w:rPr>
        <w:t>,</w:t>
      </w:r>
      <w:r w:rsidR="00C52F2E" w:rsidRPr="00C52F2E">
        <w:rPr>
          <w:sz w:val="24"/>
          <w:szCs w:val="24"/>
        </w:rPr>
        <w:t xml:space="preserve"> passa per l’origine O (0;0).</w:t>
      </w:r>
    </w:p>
    <w:p w:rsidR="00C52F2E" w:rsidRDefault="003E1B11" w:rsidP="0009485A">
      <w:pPr>
        <w:tabs>
          <w:tab w:val="center" w:pos="507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C52F2E" w:rsidRPr="00C52F2E">
        <w:rPr>
          <w:b/>
          <w:sz w:val="24"/>
          <w:szCs w:val="24"/>
          <w:u w:val="single"/>
        </w:rPr>
        <w:t xml:space="preserve">e  </w:t>
      </w:r>
      <w:r w:rsidR="00C52F2E" w:rsidRPr="00C52F2E">
        <w:rPr>
          <w:b/>
          <w:i/>
          <w:sz w:val="24"/>
          <w:szCs w:val="24"/>
          <w:u w:val="single"/>
        </w:rPr>
        <w:t>b</w:t>
      </w:r>
      <w:r w:rsidR="00C52F2E" w:rsidRPr="00C52F2E">
        <w:rPr>
          <w:b/>
          <w:sz w:val="24"/>
          <w:szCs w:val="24"/>
          <w:u w:val="single"/>
        </w:rPr>
        <w:t xml:space="preserve">=0 e </w:t>
      </w:r>
      <w:r>
        <w:rPr>
          <w:b/>
          <w:sz w:val="24"/>
          <w:szCs w:val="24"/>
          <w:u w:val="single"/>
        </w:rPr>
        <w:t xml:space="preserve"> </w:t>
      </w:r>
      <w:r w:rsidR="00C52F2E" w:rsidRPr="00C52F2E">
        <w:rPr>
          <w:b/>
          <w:i/>
          <w:sz w:val="24"/>
          <w:szCs w:val="24"/>
          <w:u w:val="single"/>
        </w:rPr>
        <w:t>c</w:t>
      </w:r>
      <w:r w:rsidR="00C52F2E" w:rsidRPr="00C52F2E">
        <w:rPr>
          <w:b/>
          <w:sz w:val="24"/>
          <w:szCs w:val="24"/>
          <w:u w:val="single"/>
        </w:rPr>
        <w:t>=0</w:t>
      </w:r>
      <w:r w:rsidR="00C52F2E" w:rsidRPr="00C52F2E">
        <w:rPr>
          <w:sz w:val="24"/>
          <w:szCs w:val="24"/>
        </w:rPr>
        <w:t xml:space="preserve">   la </w:t>
      </w:r>
      <w:r>
        <w:rPr>
          <w:sz w:val="24"/>
          <w:szCs w:val="24"/>
        </w:rPr>
        <w:t>parabo</w:t>
      </w:r>
      <w:r w:rsidR="00C52F2E" w:rsidRPr="00C52F2E">
        <w:rPr>
          <w:sz w:val="24"/>
          <w:szCs w:val="24"/>
        </w:rPr>
        <w:t xml:space="preserve">la sarà del tipo  </w:t>
      </w:r>
      <m:oMath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>y=a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it-IT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theme="minorHAnsi"/>
            <w:sz w:val="24"/>
            <w:szCs w:val="24"/>
            <w:lang w:eastAsia="it-IT"/>
          </w:rPr>
          <m:t xml:space="preserve"> </m:t>
        </m:r>
      </m:oMath>
      <w:r w:rsidR="0009485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ed</w:t>
      </w:r>
      <w:r w:rsidR="00C52F2E" w:rsidRPr="00C52F2E">
        <w:rPr>
          <w:sz w:val="24"/>
          <w:szCs w:val="24"/>
        </w:rPr>
        <w:t xml:space="preserve"> ha l</w:t>
      </w:r>
      <w:r w:rsidR="0009485A">
        <w:rPr>
          <w:sz w:val="24"/>
          <w:szCs w:val="24"/>
        </w:rPr>
        <w:t>’</w:t>
      </w:r>
      <w:r w:rsidR="00C52F2E" w:rsidRPr="00C52F2E">
        <w:rPr>
          <w:sz w:val="24"/>
          <w:szCs w:val="24"/>
        </w:rPr>
        <w:t xml:space="preserve">asse di simmetria che coincide con l’asse delle ordinate e il vertice </w:t>
      </w:r>
      <w:r w:rsidR="0009485A">
        <w:rPr>
          <w:sz w:val="24"/>
          <w:szCs w:val="24"/>
        </w:rPr>
        <w:t>nell’origine.</w:t>
      </w:r>
    </w:p>
    <w:p w:rsidR="0009485A" w:rsidRPr="0009485A" w:rsidRDefault="0009485A" w:rsidP="0009485A">
      <w:pPr>
        <w:tabs>
          <w:tab w:val="center" w:pos="507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Condizioni per determinare l’equazione di una parabola</w:t>
      </w:r>
    </w:p>
    <w:p w:rsidR="0009485A" w:rsidRPr="0009485A" w:rsidRDefault="0009485A" w:rsidP="0009485A">
      <w:pPr>
        <w:spacing w:line="360" w:lineRule="auto"/>
        <w:rPr>
          <w:sz w:val="24"/>
          <w:szCs w:val="24"/>
        </w:rPr>
      </w:pPr>
      <w:r w:rsidRPr="0009485A">
        <w:rPr>
          <w:sz w:val="24"/>
          <w:szCs w:val="24"/>
        </w:rPr>
        <w:t>Per determinare l’equazione di una parabola sono necessarie tre condizioni, in quanto i parametri da trovare sono tre (</w:t>
      </w:r>
      <w:r w:rsidRPr="0009485A">
        <w:rPr>
          <w:i/>
          <w:sz w:val="24"/>
          <w:szCs w:val="24"/>
        </w:rPr>
        <w:t>a, b, c</w:t>
      </w:r>
      <w:r w:rsidRPr="0009485A">
        <w:rPr>
          <w:sz w:val="24"/>
          <w:szCs w:val="24"/>
        </w:rPr>
        <w:t xml:space="preserve">). </w:t>
      </w:r>
    </w:p>
    <w:p w:rsidR="0009485A" w:rsidRPr="0009485A" w:rsidRDefault="0009485A" w:rsidP="0009485A">
      <w:pPr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</w:rPr>
      </w:pPr>
      <w:r w:rsidRPr="0009485A">
        <w:rPr>
          <w:sz w:val="24"/>
          <w:szCs w:val="24"/>
        </w:rPr>
        <w:t xml:space="preserve">le coordinate di un punto della parabola danno </w:t>
      </w:r>
      <w:r w:rsidRPr="0009485A">
        <w:rPr>
          <w:i/>
          <w:sz w:val="24"/>
          <w:szCs w:val="24"/>
        </w:rPr>
        <w:t xml:space="preserve">una </w:t>
      </w:r>
      <w:r w:rsidRPr="0009485A">
        <w:rPr>
          <w:sz w:val="24"/>
          <w:szCs w:val="24"/>
        </w:rPr>
        <w:t>condizione</w:t>
      </w:r>
      <w:r w:rsidRPr="0009485A">
        <w:rPr>
          <w:i/>
          <w:sz w:val="24"/>
          <w:szCs w:val="24"/>
        </w:rPr>
        <w:t>;</w:t>
      </w:r>
    </w:p>
    <w:p w:rsidR="0009485A" w:rsidRPr="0009485A" w:rsidRDefault="0009485A" w:rsidP="0009485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9485A">
        <w:rPr>
          <w:sz w:val="24"/>
          <w:szCs w:val="24"/>
        </w:rPr>
        <w:lastRenderedPageBreak/>
        <w:t xml:space="preserve">le coordinate del vertice danno </w:t>
      </w:r>
      <w:r w:rsidRPr="0009485A">
        <w:rPr>
          <w:i/>
          <w:sz w:val="24"/>
          <w:szCs w:val="24"/>
        </w:rPr>
        <w:t xml:space="preserve">due </w:t>
      </w:r>
      <w:r w:rsidRPr="0009485A">
        <w:rPr>
          <w:sz w:val="24"/>
          <w:szCs w:val="24"/>
        </w:rPr>
        <w:t>condizioni ;</w:t>
      </w:r>
    </w:p>
    <w:p w:rsidR="0009485A" w:rsidRPr="0009485A" w:rsidRDefault="0009485A" w:rsidP="0009485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9485A">
        <w:rPr>
          <w:sz w:val="24"/>
          <w:szCs w:val="24"/>
        </w:rPr>
        <w:t xml:space="preserve">le coordinate del fuoco danno </w:t>
      </w:r>
      <w:r w:rsidRPr="0009485A">
        <w:rPr>
          <w:i/>
          <w:sz w:val="24"/>
          <w:szCs w:val="24"/>
        </w:rPr>
        <w:t>due</w:t>
      </w:r>
      <w:r w:rsidRPr="0009485A">
        <w:rPr>
          <w:sz w:val="24"/>
          <w:szCs w:val="24"/>
        </w:rPr>
        <w:t xml:space="preserve"> condizioni;</w:t>
      </w:r>
    </w:p>
    <w:p w:rsidR="0009485A" w:rsidRPr="0009485A" w:rsidRDefault="0009485A" w:rsidP="0009485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9485A">
        <w:rPr>
          <w:sz w:val="24"/>
          <w:szCs w:val="24"/>
        </w:rPr>
        <w:t>l’equazione della direttrice d</w:t>
      </w:r>
      <w:r>
        <w:rPr>
          <w:sz w:val="24"/>
          <w:szCs w:val="24"/>
        </w:rPr>
        <w:t>à</w:t>
      </w:r>
      <w:r w:rsidRPr="0009485A">
        <w:rPr>
          <w:sz w:val="24"/>
          <w:szCs w:val="24"/>
        </w:rPr>
        <w:t xml:space="preserve"> </w:t>
      </w:r>
      <w:r w:rsidRPr="0009485A">
        <w:rPr>
          <w:i/>
          <w:sz w:val="24"/>
          <w:szCs w:val="24"/>
        </w:rPr>
        <w:t>una</w:t>
      </w:r>
      <w:r w:rsidRPr="0009485A">
        <w:rPr>
          <w:sz w:val="24"/>
          <w:szCs w:val="24"/>
        </w:rPr>
        <w:t xml:space="preserve"> condizione;</w:t>
      </w:r>
    </w:p>
    <w:p w:rsidR="0009485A" w:rsidRPr="0009485A" w:rsidRDefault="0009485A" w:rsidP="0009485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9485A">
        <w:rPr>
          <w:sz w:val="24"/>
          <w:szCs w:val="24"/>
        </w:rPr>
        <w:t>l’equazione dell’asse di simmetria d</w:t>
      </w:r>
      <w:r>
        <w:rPr>
          <w:sz w:val="24"/>
          <w:szCs w:val="24"/>
        </w:rPr>
        <w:t>à</w:t>
      </w:r>
      <w:r w:rsidRPr="0009485A">
        <w:rPr>
          <w:sz w:val="24"/>
          <w:szCs w:val="24"/>
        </w:rPr>
        <w:t xml:space="preserve"> </w:t>
      </w:r>
      <w:r w:rsidRPr="0009485A">
        <w:rPr>
          <w:i/>
          <w:sz w:val="24"/>
          <w:szCs w:val="24"/>
        </w:rPr>
        <w:t>una</w:t>
      </w:r>
      <w:r w:rsidRPr="0009485A">
        <w:rPr>
          <w:sz w:val="24"/>
          <w:szCs w:val="24"/>
        </w:rPr>
        <w:t xml:space="preserve"> condizione;</w:t>
      </w:r>
    </w:p>
    <w:p w:rsidR="0009485A" w:rsidRPr="0009485A" w:rsidRDefault="0009485A" w:rsidP="0009485A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9485A">
        <w:rPr>
          <w:sz w:val="24"/>
          <w:szCs w:val="24"/>
        </w:rPr>
        <w:t>l’equazione di una retta tangente alla parabola d</w:t>
      </w:r>
      <w:r>
        <w:rPr>
          <w:sz w:val="24"/>
          <w:szCs w:val="24"/>
        </w:rPr>
        <w:t>à</w:t>
      </w:r>
      <w:r w:rsidRPr="0009485A">
        <w:rPr>
          <w:sz w:val="24"/>
          <w:szCs w:val="24"/>
        </w:rPr>
        <w:t xml:space="preserve"> </w:t>
      </w:r>
      <w:r w:rsidRPr="0009485A">
        <w:rPr>
          <w:i/>
          <w:sz w:val="24"/>
          <w:szCs w:val="24"/>
        </w:rPr>
        <w:t>una</w:t>
      </w:r>
      <w:r w:rsidRPr="0009485A">
        <w:rPr>
          <w:sz w:val="24"/>
          <w:szCs w:val="24"/>
        </w:rPr>
        <w:t xml:space="preserve"> condizione.</w:t>
      </w:r>
    </w:p>
    <w:p w:rsidR="00C52F2E" w:rsidRPr="00316E38" w:rsidRDefault="00C52F2E" w:rsidP="00673F2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316E38" w:rsidRPr="00316E38" w:rsidRDefault="00316E38" w:rsidP="00316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6E38" w:rsidRPr="00316E38" w:rsidRDefault="00316E38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COSTRUZIONE DELLA PARABOLA CON CABRI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’ GEOMETRE</w:t>
      </w:r>
      <w:r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</w:p>
    <w:p w:rsidR="00316E38" w:rsidRPr="00316E38" w:rsidRDefault="00316E38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costruire la parabola ci si serve della sua definizione di </w:t>
      </w:r>
      <w:hyperlink r:id="rId21" w:history="1">
        <w:r w:rsidRPr="00316E38">
          <w:rPr>
            <w:rFonts w:asciiTheme="minorHAnsi" w:eastAsia="Times New Roman" w:hAnsiTheme="minorHAnsi" w:cstheme="minorHAnsi"/>
            <w:bCs/>
            <w:sz w:val="24"/>
            <w:szCs w:val="24"/>
            <w:lang w:eastAsia="it-IT"/>
          </w:rPr>
          <w:t>luogo geometrico</w:t>
        </w:r>
      </w:hyperlink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dei punti P equidistanti da un punto F e da una retta d. </w:t>
      </w:r>
    </w:p>
    <w:p w:rsidR="00316E38" w:rsidRPr="00316E38" w:rsidRDefault="00316E38" w:rsidP="00316E3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Costruire una retta d ed un punto F esterno ad essa</w:t>
      </w:r>
    </w:p>
    <w:p w:rsidR="00316E38" w:rsidRPr="00316E38" w:rsidRDefault="00316E38" w:rsidP="00316E3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Prendere un punto H sulla retta d</w:t>
      </w:r>
    </w:p>
    <w:p w:rsidR="00316E38" w:rsidRPr="00316E38" w:rsidRDefault="00316E38" w:rsidP="00316E3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Tracciare la retta s passante per la H e perpendicolare alla retta d</w:t>
      </w:r>
    </w:p>
    <w:p w:rsidR="00316E38" w:rsidRPr="00316E38" w:rsidRDefault="00316E38" w:rsidP="00316E3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Tracciare l'asse del segmento FH</w:t>
      </w:r>
    </w:p>
    <w:p w:rsidR="00316E38" w:rsidRPr="00316E38" w:rsidRDefault="00316E38" w:rsidP="00316E3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Determinare il punto P, intersezione tra l'asse di FH e la retta s</w:t>
      </w:r>
    </w:p>
    <w:p w:rsidR="00316E38" w:rsidRPr="00316E38" w:rsidRDefault="00316E38" w:rsidP="00316E3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Costruire il </w:t>
      </w:r>
      <w:r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LUOGO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dei punti P al variare di H sulla retta d, tale luogo è una parabola </w:t>
      </w:r>
    </w:p>
    <w:p w:rsidR="00316E38" w:rsidRPr="00316E38" w:rsidRDefault="00316E38" w:rsidP="00316E3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In alternativa è possibile utilizzare lo strumento </w:t>
      </w:r>
      <w:r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TRACCIA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in combinazione con lo strumento </w:t>
      </w:r>
      <w:r w:rsidRPr="00316E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ANIMAZIONE</w:t>
      </w: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:rsidR="00316E38" w:rsidRPr="00316E38" w:rsidRDefault="00316E38" w:rsidP="00316E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Il punto P soddisfa alla condizione di essere equidistante da F e da d </w:t>
      </w:r>
      <w:proofErr w:type="spellStart"/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>perchè</w:t>
      </w:r>
      <w:proofErr w:type="spellEnd"/>
      <w:r w:rsidRPr="00316E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si trova sull'intersezione dell'asse di FH e della retta s perpendicolare a d; al variare di H su d si individua la parabola. </w:t>
      </w:r>
    </w:p>
    <w:p w:rsidR="004139F7" w:rsidRPr="00C5367C" w:rsidRDefault="004139F7" w:rsidP="00C5367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1A6B" w:rsidRPr="00501A6B" w:rsidRDefault="00501A6B" w:rsidP="00501A6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501A6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LE PROPRIETÀ FOCALI DELLA PARABOLA</w:t>
      </w:r>
    </w:p>
    <w:p w:rsidR="00501A6B" w:rsidRDefault="00501A6B" w:rsidP="00501A6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>Il fuoco della parabola ha interessanti proprietà relative alla riflessione dei raggi luminosi.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>Si può infatti dimostrare che: per ogni punto P della parabola l'angolo che la retta tangente forma con la retta congiungente il fuoco è congruente all'angolo che la stessa retta tangente forma con la perpendicolare alla direttrice.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Da questa proprietà, tenendo conto anche della legge della riflessione per la quale il raggio si riflette secondo il simmetrico rispetto alla retta tangente, si deduce la proprietà focale: ogni raggio luminoso passante per F si riflette in un raggio parallelo all'asse della parabola e, viceversa </w:t>
      </w:r>
      <w:r w:rsidRPr="00501A6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ogni raggio parallelo all'asse della parabola si riflette nel fuoco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>. Da questa proprietà derivano i nomi "fuoco" e "direttrice"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:rsidR="00501A6B" w:rsidRDefault="00501A6B" w:rsidP="00501A6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>Si può osservare che se si costruisce a forma di parabola un oggetto con un materiale riflettente e lo si orienta verso il sole allora questo cattura i raggi solari, cioè tutti i raggi riflessi convergono nel fuoco F. Allo stesso modo una luce posta nel fuoco viene irradiata parallelamente all'asse della parabola.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Tale proprietà era d'altronde nota fin dall'antichità e lo confermano </w:t>
      </w:r>
      <w:hyperlink r:id="rId22" w:history="1">
        <w:r w:rsidRPr="00501A6B">
          <w:rPr>
            <w:rFonts w:asciiTheme="minorHAnsi" w:eastAsia="Times New Roman" w:hAnsiTheme="minorHAnsi" w:cstheme="minorHAnsi"/>
            <w:b/>
            <w:bCs/>
            <w:sz w:val="24"/>
            <w:szCs w:val="24"/>
            <w:lang w:eastAsia="it-IT"/>
          </w:rPr>
          <w:t>la leggenda di Archimede e dei suoi specchi ustori parabolici</w:t>
        </w:r>
      </w:hyperlink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con i quali incendiò le navi dei romani, oppure i molti fari che nei porti erano formati da una superficie parabolica riflettente nel cui fuoco era posta una sorgente luminosa.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Oggi questa proprietà è utilizzata per esempio per le calotte dei </w:t>
      </w:r>
      <w:r w:rsidRPr="00501A6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fanali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delle automobili o per le </w:t>
      </w:r>
      <w:r w:rsidRPr="00501A6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antenne paraboliche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</w:p>
    <w:p w:rsidR="00501A6B" w:rsidRDefault="00501A6B" w:rsidP="00501A6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501A6B" w:rsidRDefault="00501A6B" w:rsidP="00501A6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501A6B" w:rsidRPr="00501A6B" w:rsidRDefault="00501A6B" w:rsidP="00501A6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 xml:space="preserve">                                   </w:t>
      </w:r>
      <w:r w:rsidRPr="00501A6B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drawing>
          <wp:inline distT="0" distB="0" distL="0" distR="0">
            <wp:extent cx="3808730" cy="1454785"/>
            <wp:effectExtent l="19050" t="0" r="1270" b="0"/>
            <wp:docPr id="65" name="Immagine 143" descr="mhtml:file://C:\Users\Valeria\prog.%20matematica\La%20Parabola.mht!http://www.saturnocarnoli.com/didattica/ipertesto/img/parabol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html:file://C:\Users\Valeria\prog.%20matematica\La%20Parabola.mht!http://www.saturnocarnoli.com/didattica/ipertesto/img/parabole0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6B" w:rsidRPr="00501A6B" w:rsidRDefault="00501A6B" w:rsidP="00501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671310" cy="4397375"/>
            <wp:effectExtent l="19050" t="0" r="0" b="0"/>
            <wp:docPr id="142" name="Immagine 142" descr="mhtml:file://C:\Users\Valeria\prog.%20matematica\La%20Parabola.mht!http://www.saturnocarnoli.com/didattica/ipertesto/img/parabol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html:file://C:\Users\Valeria\prog.%20matematica\La%20Parabola.mht!http://www.saturnocarnoli.com/didattica/ipertesto/img/parabole0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A6B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501A6B" w:rsidRPr="00501A6B" w:rsidRDefault="00501A6B" w:rsidP="00501A6B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Altre applicazioni pratiche della parabola sono nello studio del </w:t>
      </w:r>
      <w:r w:rsidRPr="00501A6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moto dei proiettili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nella disposizione dei cavi che sostengono i </w:t>
      </w:r>
      <w:r w:rsidRPr="00501A6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ponti sospesi</w:t>
      </w:r>
      <w:r w:rsidRPr="00501A6B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:rsidR="00C5367C" w:rsidRPr="00501A6B" w:rsidRDefault="00501A6B" w:rsidP="00501A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894330" cy="2298065"/>
            <wp:effectExtent l="19050" t="0" r="1270" b="0"/>
            <wp:docPr id="144" name="Immagine 144" descr="mhtml:file://C:\Users\Valeria\prog.%20matematica\La%20Parabola.mht!http://www.saturnocarnoli.com/didattica/ipertesto/img/parabole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html:file://C:\Users\Valeria\prog.%20matematica\La%20Parabola.mht!http://www.saturnocarnoli.com/didattica/ipertesto/img/parabole0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854325" cy="1645920"/>
            <wp:effectExtent l="19050" t="0" r="3175" b="0"/>
            <wp:docPr id="31" name="Immagine 145" descr="mhtml:file://C:\Users\Valeria\prog.%20matematica\La%20Parabola.mht!http://www.saturnocarnoli.com/didattica/ipertesto/img/parabol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html:file://C:\Users\Valeria\prog.%20matematica\La%20Parabola.mht!http://www.saturnocarnoli.com/didattica/ipertesto/img/parabole0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67C" w:rsidRPr="00501A6B" w:rsidSect="00501A6B">
      <w:pgSz w:w="11906" w:h="16838"/>
      <w:pgMar w:top="1134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CEC"/>
    <w:multiLevelType w:val="hybridMultilevel"/>
    <w:tmpl w:val="5424697C"/>
    <w:lvl w:ilvl="0" w:tplc="BC10547A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5EC2011E"/>
    <w:multiLevelType w:val="multilevel"/>
    <w:tmpl w:val="498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83BAF"/>
    <w:rsid w:val="0009485A"/>
    <w:rsid w:val="001037A3"/>
    <w:rsid w:val="001154EE"/>
    <w:rsid w:val="00300302"/>
    <w:rsid w:val="00316E38"/>
    <w:rsid w:val="003E1B11"/>
    <w:rsid w:val="004139F7"/>
    <w:rsid w:val="004E404B"/>
    <w:rsid w:val="00501A6B"/>
    <w:rsid w:val="00673F28"/>
    <w:rsid w:val="008767C3"/>
    <w:rsid w:val="009D5742"/>
    <w:rsid w:val="00A10EC5"/>
    <w:rsid w:val="00B83BAF"/>
    <w:rsid w:val="00C52F2E"/>
    <w:rsid w:val="00C5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7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5367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5367C"/>
    <w:rPr>
      <w:rFonts w:ascii="Verdana" w:hAnsi="Verdana" w:hint="default"/>
      <w:b/>
      <w:bCs/>
      <w:strike w:val="0"/>
      <w:dstrike w:val="0"/>
      <w:color w:val="999999"/>
      <w:u w:val="none"/>
      <w:effect w:val="none"/>
    </w:rPr>
  </w:style>
  <w:style w:type="paragraph" w:customStyle="1" w:styleId="testo2">
    <w:name w:val="testo2"/>
    <w:basedOn w:val="Normale"/>
    <w:rsid w:val="00316E3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5"/>
      <w:szCs w:val="15"/>
      <w:lang w:eastAsia="it-IT"/>
    </w:rPr>
  </w:style>
  <w:style w:type="character" w:customStyle="1" w:styleId="stile21">
    <w:name w:val="stile21"/>
    <w:basedOn w:val="Carpredefinitoparagrafo"/>
    <w:rsid w:val="00316E38"/>
    <w:rPr>
      <w:color w:val="FF0000"/>
    </w:rPr>
  </w:style>
  <w:style w:type="character" w:styleId="Enfasicorsivo">
    <w:name w:val="Emphasis"/>
    <w:basedOn w:val="Carpredefinitoparagrafo"/>
    <w:uiPriority w:val="20"/>
    <w:qFormat/>
    <w:rsid w:val="00316E3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EC5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10EC5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50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hyperlink" Target="javascript:MM_openBrWindow('glossario.htm?cerca=luogogeometrico','','scrollbars=yes,width=600,height=400')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javascript:MM_openBrWindow('glossario.htm?cerca=archimedeparabola','','scrollbars=yes,width=600,height=400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330A-C9FB-4EBF-BC1D-C191C7C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5</cp:revision>
  <dcterms:created xsi:type="dcterms:W3CDTF">2010-11-21T16:43:00Z</dcterms:created>
  <dcterms:modified xsi:type="dcterms:W3CDTF">2010-11-26T14:25:00Z</dcterms:modified>
</cp:coreProperties>
</file>