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A" w:rsidRPr="002A1DF3" w:rsidRDefault="002A1DF3" w:rsidP="002A1DF3">
      <w:pPr>
        <w:jc w:val="center"/>
        <w:rPr>
          <w:b/>
        </w:rPr>
      </w:pPr>
      <w:r w:rsidRPr="002A1DF3">
        <w:rPr>
          <w:b/>
        </w:rPr>
        <w:t>Planning – Seven Key Questions</w:t>
      </w:r>
    </w:p>
    <w:p w:rsidR="002A1DF3" w:rsidRDefault="002A1DF3"/>
    <w:p w:rsidR="002A1DF3" w:rsidRDefault="002A1DF3" w:rsidP="002A1DF3">
      <w:pPr>
        <w:pStyle w:val="ListParagraph"/>
        <w:numPr>
          <w:ilvl w:val="0"/>
          <w:numId w:val="1"/>
        </w:numPr>
      </w:pPr>
      <w:r>
        <w:t>What do we do?</w:t>
      </w:r>
    </w:p>
    <w:p w:rsidR="002A1DF3" w:rsidRDefault="002A1DF3" w:rsidP="002A1DF3">
      <w:pPr>
        <w:pStyle w:val="ListParagraph"/>
        <w:numPr>
          <w:ilvl w:val="0"/>
          <w:numId w:val="1"/>
        </w:numPr>
      </w:pPr>
      <w:r>
        <w:t>Who are we here for?</w:t>
      </w:r>
    </w:p>
    <w:p w:rsidR="002A1DF3" w:rsidRDefault="002A1DF3" w:rsidP="002A1DF3">
      <w:pPr>
        <w:pStyle w:val="ListParagraph"/>
        <w:numPr>
          <w:ilvl w:val="0"/>
          <w:numId w:val="1"/>
        </w:numPr>
      </w:pPr>
      <w:r>
        <w:t>What do they want and why?</w:t>
      </w:r>
    </w:p>
    <w:p w:rsidR="002A1DF3" w:rsidRDefault="002A1DF3" w:rsidP="002A1DF3">
      <w:pPr>
        <w:pStyle w:val="ListParagraph"/>
        <w:numPr>
          <w:ilvl w:val="0"/>
          <w:numId w:val="1"/>
        </w:numPr>
      </w:pPr>
      <w:r>
        <w:t>How can we better improve their satisfaction and the library’s performance?</w:t>
      </w:r>
    </w:p>
    <w:p w:rsidR="002A1DF3" w:rsidRDefault="002A1DF3" w:rsidP="002A1DF3">
      <w:pPr>
        <w:pStyle w:val="ListParagraph"/>
        <w:numPr>
          <w:ilvl w:val="0"/>
          <w:numId w:val="1"/>
        </w:numPr>
      </w:pPr>
      <w:r>
        <w:t>What is the strategy and process for delivering library services?</w:t>
      </w:r>
    </w:p>
    <w:p w:rsidR="002A1DF3" w:rsidRDefault="002A1DF3" w:rsidP="002A1DF3">
      <w:pPr>
        <w:pStyle w:val="ListParagraph"/>
        <w:numPr>
          <w:ilvl w:val="0"/>
          <w:numId w:val="1"/>
        </w:numPr>
      </w:pPr>
      <w:r>
        <w:t>What needs to be done? Who will do it? When?</w:t>
      </w:r>
    </w:p>
    <w:p w:rsidR="002A1DF3" w:rsidRDefault="002A1DF3" w:rsidP="002A1DF3">
      <w:pPr>
        <w:pStyle w:val="ListParagraph"/>
        <w:numPr>
          <w:ilvl w:val="0"/>
          <w:numId w:val="1"/>
        </w:numPr>
      </w:pPr>
      <w:r>
        <w:t>Do we know or can we determine the library’s contribution to the quality of life of a particular community?</w:t>
      </w:r>
    </w:p>
    <w:p w:rsidR="002A1DF3" w:rsidRDefault="002A1DF3" w:rsidP="002A1DF3">
      <w:pPr>
        <w:pStyle w:val="NoSpacing"/>
      </w:pPr>
    </w:p>
    <w:sectPr w:rsidR="002A1DF3" w:rsidSect="004C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833"/>
    <w:multiLevelType w:val="hybridMultilevel"/>
    <w:tmpl w:val="54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1DF3"/>
    <w:rsid w:val="002A1DF3"/>
    <w:rsid w:val="004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2010-11-28T21:42:00Z</dcterms:created>
  <dcterms:modified xsi:type="dcterms:W3CDTF">2010-11-28T21:45:00Z</dcterms:modified>
</cp:coreProperties>
</file>