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15" w:rsidRDefault="00E77AF9" w:rsidP="001756D0">
      <w:pPr>
        <w:pStyle w:val="Ttulo1"/>
      </w:pPr>
      <w:r>
        <w:t>Métodos</w:t>
      </w:r>
      <w:r w:rsidR="001756D0">
        <w:t xml:space="preserve"> </w:t>
      </w:r>
      <w:proofErr w:type="gramStart"/>
      <w:r w:rsidR="001756D0">
        <w:t>educativos :</w:t>
      </w:r>
      <w:proofErr w:type="gramEnd"/>
    </w:p>
    <w:p w:rsidR="001756D0" w:rsidRDefault="00E77AF9" w:rsidP="001756D0">
      <w:pPr>
        <w:rPr>
          <w:i/>
        </w:rPr>
      </w:pPr>
      <w:r w:rsidRPr="001756D0">
        <w:rPr>
          <w:i/>
        </w:rPr>
        <w:t>Método</w:t>
      </w:r>
      <w:proofErr w:type="gramStart"/>
      <w:r w:rsidR="001756D0">
        <w:rPr>
          <w:i/>
        </w:rPr>
        <w:t>:</w:t>
      </w:r>
      <w:r w:rsidR="001756D0" w:rsidRPr="001756D0">
        <w:rPr>
          <w:i/>
        </w:rPr>
        <w:t>“</w:t>
      </w:r>
      <w:proofErr w:type="gramEnd"/>
      <w:r w:rsidR="001756D0" w:rsidRPr="001756D0">
        <w:rPr>
          <w:i/>
        </w:rPr>
        <w:t>modo ordenado de proceder para llegar a unos resultados o un fin determinado”</w:t>
      </w:r>
    </w:p>
    <w:p w:rsidR="00B94078" w:rsidRDefault="00B94078" w:rsidP="001756D0">
      <w:pPr>
        <w:rPr>
          <w:i/>
        </w:rPr>
      </w:pPr>
    </w:p>
    <w:p w:rsidR="00B94078" w:rsidRPr="00B94078" w:rsidRDefault="00B94078" w:rsidP="001756D0">
      <w:pPr>
        <w:rPr>
          <w:b/>
          <w:i/>
        </w:rPr>
      </w:pPr>
      <w:r w:rsidRPr="00B94078">
        <w:rPr>
          <w:b/>
          <w:i/>
        </w:rPr>
        <w:t>Principios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  <w:rPr>
          <w:u w:val="single"/>
        </w:rPr>
      </w:pPr>
      <w:r w:rsidRPr="00E77AF9">
        <w:t xml:space="preserve">Es imprescindible que exista una </w:t>
      </w:r>
      <w:r w:rsidRPr="00E77AF9">
        <w:rPr>
          <w:u w:val="single"/>
        </w:rPr>
        <w:t>concordancia entre los conocimientos, actitudes y habilidades a los que hace referencia el método.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</w:pPr>
      <w:r w:rsidRPr="00E77AF9">
        <w:rPr>
          <w:u w:val="single"/>
        </w:rPr>
        <w:t>Idea del Alumno como elemento central</w:t>
      </w:r>
      <w:r w:rsidRPr="00E77AF9">
        <w:t xml:space="preserve"> y activo del proceso de aprendizaje, por lo que el educador tiene que tener en cuenta  ciertas variables de educando como son el nivel de esc</w:t>
      </w:r>
      <w:r w:rsidR="00E77AF9" w:rsidRPr="00E77AF9">
        <w:t>o</w:t>
      </w:r>
      <w:r w:rsidRPr="00E77AF9">
        <w:t>laridad, experiencia previa, cultura y valores.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</w:pPr>
      <w:r w:rsidRPr="00E77AF9">
        <w:t xml:space="preserve">El educador debe tener </w:t>
      </w:r>
      <w:r w:rsidRPr="00E77AF9">
        <w:rPr>
          <w:u w:val="single"/>
        </w:rPr>
        <w:t>experiencia</w:t>
      </w:r>
      <w:r w:rsidRPr="00E77AF9">
        <w:t xml:space="preserve"> en el método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</w:pPr>
      <w:r w:rsidRPr="00E77AF9">
        <w:t xml:space="preserve">El </w:t>
      </w:r>
      <w:r w:rsidR="00E77AF9" w:rsidRPr="00E77AF9">
        <w:rPr>
          <w:u w:val="single"/>
        </w:rPr>
        <w:t>entorno</w:t>
      </w:r>
      <w:r w:rsidRPr="00E77AF9">
        <w:rPr>
          <w:u w:val="single"/>
        </w:rPr>
        <w:t xml:space="preserve"> debe ser compatible</w:t>
      </w:r>
      <w:r w:rsidRPr="00E77AF9">
        <w:t xml:space="preserve"> con el método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</w:pPr>
      <w:r w:rsidRPr="00E77AF9">
        <w:t xml:space="preserve">El </w:t>
      </w:r>
      <w:r w:rsidRPr="00E77AF9">
        <w:rPr>
          <w:u w:val="single"/>
        </w:rPr>
        <w:t>equipamiento</w:t>
      </w:r>
      <w:r w:rsidRPr="00E77AF9">
        <w:t xml:space="preserve"> debe ser compatible con ele </w:t>
      </w:r>
      <w:r w:rsidR="00E77AF9" w:rsidRPr="00E77AF9">
        <w:t>método</w:t>
      </w:r>
      <w:r w:rsidRPr="00E77AF9">
        <w:t xml:space="preserve"> escogido. (Equipamiento incluye recursos como los medios audiovisuales, ordenadores y libros de texto, en el que incluye un constante pr</w:t>
      </w:r>
      <w:r w:rsidR="00E77AF9" w:rsidRPr="00E77AF9">
        <w:t>o</w:t>
      </w:r>
      <w:r w:rsidRPr="00E77AF9">
        <w:t>ceso de mantenimiento, que debe saber utilizarse de forma adecuada y fácilmente debe ser accesible.</w:t>
      </w:r>
    </w:p>
    <w:p w:rsidR="001756D0" w:rsidRPr="00E77AF9" w:rsidRDefault="001756D0" w:rsidP="001756D0">
      <w:pPr>
        <w:pStyle w:val="Prrafodelista"/>
        <w:numPr>
          <w:ilvl w:val="0"/>
          <w:numId w:val="1"/>
        </w:numPr>
      </w:pPr>
      <w:r w:rsidRPr="00E77AF9">
        <w:t xml:space="preserve">El </w:t>
      </w:r>
      <w:r w:rsidRPr="00E77AF9">
        <w:rPr>
          <w:u w:val="single"/>
        </w:rPr>
        <w:t>tiempo</w:t>
      </w:r>
      <w:r w:rsidRPr="00E77AF9">
        <w:t xml:space="preserve"> es una variable esencial para la eficacia, debiendo cumplir unas normas en cuan</w:t>
      </w:r>
      <w:r w:rsidR="00E77AF9" w:rsidRPr="00E77AF9">
        <w:t>t</w:t>
      </w:r>
      <w:r w:rsidRPr="00E77AF9">
        <w:t xml:space="preserve">o a duración, horario y </w:t>
      </w:r>
      <w:r w:rsidR="00E77AF9" w:rsidRPr="00E77AF9">
        <w:t>distribución</w:t>
      </w:r>
      <w:r w:rsidRPr="00E77AF9">
        <w:t xml:space="preserve"> en el calendario.</w:t>
      </w:r>
    </w:p>
    <w:p w:rsidR="00E77AF9" w:rsidRPr="00E77AF9" w:rsidRDefault="00E77AF9" w:rsidP="001756D0">
      <w:pPr>
        <w:pStyle w:val="Prrafodelista"/>
        <w:numPr>
          <w:ilvl w:val="0"/>
          <w:numId w:val="1"/>
        </w:numPr>
      </w:pPr>
      <w:r w:rsidRPr="00E77AF9">
        <w:t xml:space="preserve">Elección del </w:t>
      </w:r>
      <w:r w:rsidRPr="00E77AF9">
        <w:rPr>
          <w:u w:val="single"/>
        </w:rPr>
        <w:t>método más económico</w:t>
      </w:r>
      <w:r w:rsidRPr="00E77AF9">
        <w:t>, debemos escoger un método que permita aprender el mayor numero de competencias posibles, al mayor número de estudiantes posibles, en el menor tiempo y con el menor coste.</w:t>
      </w:r>
    </w:p>
    <w:p w:rsidR="001756D0" w:rsidRPr="00E77AF9" w:rsidRDefault="001756D0" w:rsidP="001756D0"/>
    <w:sectPr w:rsidR="001756D0" w:rsidRPr="00E77AF9" w:rsidSect="002C0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E52"/>
    <w:multiLevelType w:val="hybridMultilevel"/>
    <w:tmpl w:val="D06C4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6D0"/>
    <w:rsid w:val="001756D0"/>
    <w:rsid w:val="002C0B15"/>
    <w:rsid w:val="00B94078"/>
    <w:rsid w:val="00E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15"/>
  </w:style>
  <w:style w:type="paragraph" w:styleId="Ttulo1">
    <w:name w:val="heading 1"/>
    <w:basedOn w:val="Normal"/>
    <w:next w:val="Normal"/>
    <w:link w:val="Ttulo1Car"/>
    <w:uiPriority w:val="9"/>
    <w:qFormat/>
    <w:rsid w:val="00175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7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2011-04-11T17:10:00Z</dcterms:created>
  <dcterms:modified xsi:type="dcterms:W3CDTF">2011-04-11T17:25:00Z</dcterms:modified>
</cp:coreProperties>
</file>