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6FE40" w14:textId="77777777" w:rsidR="000154A4" w:rsidRPr="007301CB" w:rsidRDefault="00971C60" w:rsidP="007301CB">
      <w:pPr>
        <w:tabs>
          <w:tab w:val="left" w:pos="3760"/>
        </w:tabs>
      </w:pPr>
      <w:r w:rsidRPr="007301CB">
        <w:rPr>
          <w:noProof/>
          <w:u w:val="single"/>
        </w:rPr>
        <mc:AlternateContent>
          <mc:Choice Requires="wps">
            <w:drawing>
              <wp:anchor distT="0" distB="0" distL="114300" distR="114300" simplePos="0" relativeHeight="251659264" behindDoc="0" locked="0" layoutInCell="1" allowOverlap="1" wp14:anchorId="49B474F9" wp14:editId="2AF85903">
                <wp:simplePos x="0" y="0"/>
                <wp:positionH relativeFrom="column">
                  <wp:posOffset>-457200</wp:posOffset>
                </wp:positionH>
                <wp:positionV relativeFrom="paragraph">
                  <wp:posOffset>6350</wp:posOffset>
                </wp:positionV>
                <wp:extent cx="6629400" cy="45085"/>
                <wp:effectExtent l="50800" t="25400" r="76200" b="107315"/>
                <wp:wrapThrough wrapText="bothSides">
                  <wp:wrapPolygon edited="0">
                    <wp:start x="-83" y="-12169"/>
                    <wp:lineTo x="-166" y="0"/>
                    <wp:lineTo x="-166" y="36507"/>
                    <wp:lineTo x="2648" y="60845"/>
                    <wp:lineTo x="19200" y="60845"/>
                    <wp:lineTo x="20524" y="48676"/>
                    <wp:lineTo x="21766" y="24338"/>
                    <wp:lineTo x="21766" y="-12169"/>
                    <wp:lineTo x="-83" y="-12169"/>
                  </wp:wrapPolygon>
                </wp:wrapThrough>
                <wp:docPr id="2" name="Diamond 2"/>
                <wp:cNvGraphicFramePr/>
                <a:graphic xmlns:a="http://schemas.openxmlformats.org/drawingml/2006/main">
                  <a:graphicData uri="http://schemas.microsoft.com/office/word/2010/wordprocessingShape">
                    <wps:wsp>
                      <wps:cNvSpPr/>
                      <wps:spPr>
                        <a:xfrm>
                          <a:off x="0" y="0"/>
                          <a:ext cx="6629400" cy="45085"/>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Diamond 2" o:spid="_x0000_s1026" type="#_x0000_t4" style="position:absolute;margin-left:-35.95pt;margin-top:.5pt;width:522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" fillcolor="#4f81bd [3204]" strokecolor="#4579b8 [3044]">
                <v:fill color2="#a7bfde [1620]" rotate="t" type="gradient">
                  <o:fill v:ext="view" type="gradientUnscaled"/>
                </v:fill>
                <v:shadow on="t" opacity="22937f" mv:blur="40000f" origin=",.5" offset="0,23000emu"/>
                <w10:wrap type="through"/>
              </v:shape>
            </w:pict>
          </mc:Fallback>
        </mc:AlternateContent>
      </w:r>
      <w:r w:rsidR="000154A4" w:rsidRPr="007301CB">
        <w:rPr>
          <w:rFonts w:eastAsia="Times New Roman"/>
          <w:bCs/>
          <w:u w:val="single"/>
        </w:rPr>
        <w:t>Agenda</w:t>
      </w:r>
      <w:r w:rsidR="000154A4" w:rsidRPr="007301CB">
        <w:rPr>
          <w:rFonts w:eastAsia="Times New Roman"/>
          <w:u w:val="single"/>
        </w:rPr>
        <w:t xml:space="preserve"> (2 to 3 hours total</w:t>
      </w:r>
      <w:r w:rsidR="000154A4">
        <w:rPr>
          <w:rFonts w:eastAsia="Times New Roman"/>
        </w:rPr>
        <w:t>)</w:t>
      </w:r>
    </w:p>
    <w:p w14:paraId="5504AB53" w14:textId="77777777" w:rsidR="007301CB" w:rsidRDefault="007301CB" w:rsidP="000154A4">
      <w:pPr>
        <w:spacing w:line="255" w:lineRule="atLeast"/>
        <w:rPr>
          <w:rFonts w:eastAsia="Times New Roman"/>
        </w:rPr>
      </w:pPr>
    </w:p>
    <w:p w14:paraId="2F2D7355" w14:textId="77777777" w:rsidR="007301CB" w:rsidRDefault="007301CB" w:rsidP="000154A4">
      <w:pPr>
        <w:spacing w:line="255" w:lineRule="atLeast"/>
        <w:rPr>
          <w:rFonts w:eastAsia="Times New Roman"/>
        </w:rPr>
      </w:pPr>
      <w:r>
        <w:rPr>
          <w:rFonts w:eastAsia="Times New Roman"/>
        </w:rPr>
        <w:t>Twitter</w:t>
      </w:r>
      <w:r w:rsidR="00D609A6">
        <w:rPr>
          <w:rFonts w:eastAsia="Times New Roman"/>
        </w:rPr>
        <w:t xml:space="preserve"> </w:t>
      </w:r>
      <w:proofErr w:type="spellStart"/>
      <w:r>
        <w:rPr>
          <w:rFonts w:eastAsia="Times New Roman"/>
        </w:rPr>
        <w:t>Has</w:t>
      </w:r>
      <w:r w:rsidR="00D609A6">
        <w:rPr>
          <w:rFonts w:eastAsia="Times New Roman"/>
        </w:rPr>
        <w:t>h</w:t>
      </w:r>
      <w:r>
        <w:rPr>
          <w:rFonts w:eastAsia="Times New Roman"/>
        </w:rPr>
        <w:t>tag</w:t>
      </w:r>
      <w:proofErr w:type="spellEnd"/>
      <w:r>
        <w:rPr>
          <w:rFonts w:eastAsia="Times New Roman"/>
        </w:rPr>
        <w:t xml:space="preserve"> </w:t>
      </w:r>
      <w:r w:rsidR="00074E4C">
        <w:rPr>
          <w:rFonts w:eastAsia="Times New Roman"/>
        </w:rPr>
        <w:t>#</w:t>
      </w:r>
      <w:proofErr w:type="spellStart"/>
      <w:r w:rsidR="00074E4C">
        <w:rPr>
          <w:rFonts w:eastAsia="Times New Roman"/>
        </w:rPr>
        <w:t>WhiteHouseTweetH</w:t>
      </w:r>
      <w:r w:rsidR="00D609A6" w:rsidRPr="00D609A6">
        <w:rPr>
          <w:rFonts w:eastAsia="Times New Roman"/>
        </w:rPr>
        <w:t>allSYR</w:t>
      </w:r>
      <w:proofErr w:type="spellEnd"/>
    </w:p>
    <w:p w14:paraId="7DAE5818" w14:textId="77777777" w:rsidR="007301CB" w:rsidRPr="00E85A6E" w:rsidRDefault="007301CB" w:rsidP="000154A4">
      <w:pPr>
        <w:spacing w:line="255" w:lineRule="atLeast"/>
        <w:rPr>
          <w:rFonts w:eastAsia="Times New Roman"/>
        </w:rPr>
      </w:pPr>
    </w:p>
    <w:p w14:paraId="24769738" w14:textId="77777777" w:rsidR="000154A4" w:rsidRPr="00E85A6E" w:rsidRDefault="007301CB" w:rsidP="000154A4">
      <w:pPr>
        <w:spacing w:line="255" w:lineRule="atLeast"/>
        <w:outlineLvl w:val="0"/>
        <w:rPr>
          <w:rFonts w:eastAsia="Times New Roman"/>
        </w:rPr>
      </w:pPr>
      <w:r>
        <w:rPr>
          <w:rFonts w:eastAsia="Times New Roman"/>
          <w:b/>
          <w:bCs/>
        </w:rPr>
        <w:t>Welcome/introductions [15</w:t>
      </w:r>
      <w:r w:rsidR="000154A4" w:rsidRPr="00E85A6E">
        <w:rPr>
          <w:rFonts w:eastAsia="Times New Roman"/>
          <w:b/>
          <w:bCs/>
        </w:rPr>
        <w:t xml:space="preserve"> </w:t>
      </w:r>
      <w:proofErr w:type="spellStart"/>
      <w:r w:rsidR="000154A4" w:rsidRPr="00E85A6E">
        <w:rPr>
          <w:rFonts w:eastAsia="Times New Roman"/>
          <w:b/>
          <w:bCs/>
        </w:rPr>
        <w:t>mins</w:t>
      </w:r>
      <w:proofErr w:type="spellEnd"/>
      <w:r>
        <w:rPr>
          <w:rFonts w:eastAsia="Times New Roman"/>
          <w:b/>
          <w:bCs/>
        </w:rPr>
        <w:t>]</w:t>
      </w:r>
    </w:p>
    <w:p w14:paraId="7493F49D" w14:textId="77777777" w:rsidR="000154A4" w:rsidRPr="00692035" w:rsidRDefault="000154A4" w:rsidP="000154A4">
      <w:pPr>
        <w:pStyle w:val="ListParagraph"/>
        <w:numPr>
          <w:ilvl w:val="0"/>
          <w:numId w:val="7"/>
        </w:numPr>
        <w:spacing w:line="255" w:lineRule="atLeast"/>
        <w:rPr>
          <w:rFonts w:eastAsia="Times New Roman"/>
        </w:rPr>
      </w:pPr>
      <w:r w:rsidRPr="00692035">
        <w:rPr>
          <w:rFonts w:eastAsia="Times New Roman"/>
        </w:rPr>
        <w:t>Chancellor Cantor</w:t>
      </w:r>
    </w:p>
    <w:p w14:paraId="6B1C30DB" w14:textId="77777777" w:rsidR="000154A4" w:rsidRDefault="000154A4" w:rsidP="000154A4">
      <w:pPr>
        <w:pStyle w:val="ListParagraph"/>
        <w:numPr>
          <w:ilvl w:val="0"/>
          <w:numId w:val="7"/>
        </w:numPr>
        <w:spacing w:line="255" w:lineRule="atLeast"/>
        <w:rPr>
          <w:rFonts w:eastAsia="Times New Roman"/>
        </w:rPr>
      </w:pPr>
      <w:r w:rsidRPr="00692035">
        <w:rPr>
          <w:rFonts w:eastAsia="Times New Roman"/>
        </w:rPr>
        <w:t>Student government presidents/representatives</w:t>
      </w:r>
    </w:p>
    <w:p w14:paraId="338B2B49" w14:textId="77777777" w:rsidR="007301CB" w:rsidRDefault="007301CB" w:rsidP="000154A4">
      <w:pPr>
        <w:pStyle w:val="ListParagraph"/>
        <w:numPr>
          <w:ilvl w:val="0"/>
          <w:numId w:val="7"/>
        </w:numPr>
        <w:spacing w:line="255" w:lineRule="atLeast"/>
        <w:rPr>
          <w:rFonts w:eastAsia="Times New Roman"/>
        </w:rPr>
      </w:pPr>
      <w:r>
        <w:rPr>
          <w:rFonts w:eastAsia="Times New Roman"/>
        </w:rPr>
        <w:t>White House officials</w:t>
      </w:r>
    </w:p>
    <w:p w14:paraId="7D084E62" w14:textId="77777777" w:rsidR="007301CB" w:rsidRPr="00692035" w:rsidRDefault="007301CB" w:rsidP="000154A4">
      <w:pPr>
        <w:pStyle w:val="ListParagraph"/>
        <w:numPr>
          <w:ilvl w:val="0"/>
          <w:numId w:val="7"/>
        </w:numPr>
        <w:spacing w:line="255" w:lineRule="atLeast"/>
        <w:rPr>
          <w:rFonts w:eastAsia="Times New Roman"/>
        </w:rPr>
      </w:pPr>
      <w:r>
        <w:rPr>
          <w:rFonts w:eastAsia="Times New Roman"/>
        </w:rPr>
        <w:t>DOE representatives</w:t>
      </w:r>
    </w:p>
    <w:p w14:paraId="42B3EEA7" w14:textId="77777777" w:rsidR="000154A4" w:rsidRPr="00E85A6E" w:rsidRDefault="000154A4" w:rsidP="000154A4">
      <w:pPr>
        <w:spacing w:line="255" w:lineRule="atLeast"/>
        <w:rPr>
          <w:rFonts w:eastAsia="Times New Roman"/>
        </w:rPr>
      </w:pPr>
    </w:p>
    <w:p w14:paraId="0BD7499F" w14:textId="77777777" w:rsidR="000154A4" w:rsidRPr="00E85A6E" w:rsidRDefault="000154A4" w:rsidP="000154A4">
      <w:pPr>
        <w:spacing w:line="255" w:lineRule="atLeast"/>
        <w:rPr>
          <w:rFonts w:eastAsia="Times New Roman"/>
        </w:rPr>
      </w:pPr>
      <w:r w:rsidRPr="00E85A6E">
        <w:rPr>
          <w:rFonts w:eastAsia="Times New Roman"/>
          <w:b/>
          <w:bCs/>
        </w:rPr>
        <w:t>Show selected short videos by students about their community engagement projects</w:t>
      </w:r>
      <w:r w:rsidR="007301CB">
        <w:rPr>
          <w:rFonts w:eastAsia="Times New Roman"/>
        </w:rPr>
        <w:t xml:space="preserve"> </w:t>
      </w:r>
      <w:r w:rsidR="007301CB">
        <w:rPr>
          <w:rFonts w:eastAsia="Times New Roman"/>
          <w:b/>
        </w:rPr>
        <w:t>[</w:t>
      </w:r>
      <w:r w:rsidR="007301CB" w:rsidRPr="007301CB">
        <w:rPr>
          <w:rFonts w:eastAsia="Times New Roman"/>
          <w:b/>
        </w:rPr>
        <w:t xml:space="preserve">15 </w:t>
      </w:r>
      <w:proofErr w:type="spellStart"/>
      <w:r w:rsidR="007301CB" w:rsidRPr="007301CB">
        <w:rPr>
          <w:rFonts w:eastAsia="Times New Roman"/>
          <w:b/>
        </w:rPr>
        <w:t>mins</w:t>
      </w:r>
      <w:proofErr w:type="spellEnd"/>
      <w:r w:rsidR="007301CB">
        <w:rPr>
          <w:rFonts w:eastAsia="Times New Roman"/>
          <w:b/>
        </w:rPr>
        <w:t>]</w:t>
      </w:r>
    </w:p>
    <w:p w14:paraId="5D302124" w14:textId="77777777" w:rsidR="007301CB" w:rsidRDefault="00D609A6" w:rsidP="00D609A6">
      <w:pPr>
        <w:pStyle w:val="ListParagraph"/>
        <w:numPr>
          <w:ilvl w:val="0"/>
          <w:numId w:val="10"/>
        </w:numPr>
        <w:spacing w:line="255" w:lineRule="atLeast"/>
        <w:rPr>
          <w:rFonts w:eastAsia="Times New Roman"/>
        </w:rPr>
      </w:pPr>
      <w:r w:rsidRPr="00D609A6">
        <w:rPr>
          <w:rFonts w:eastAsia="Times New Roman"/>
          <w:bCs/>
        </w:rPr>
        <w:t>(3</w:t>
      </w:r>
      <w:r w:rsidRPr="00D609A6">
        <w:rPr>
          <w:rFonts w:eastAsia="Times New Roman"/>
        </w:rPr>
        <w:t xml:space="preserve"> chosen through competition</w:t>
      </w:r>
    </w:p>
    <w:p w14:paraId="1A744DC1" w14:textId="77777777" w:rsidR="00D609A6" w:rsidRPr="00D609A6" w:rsidRDefault="00D609A6" w:rsidP="00D609A6">
      <w:pPr>
        <w:pStyle w:val="ListParagraph"/>
        <w:spacing w:line="255" w:lineRule="atLeast"/>
        <w:rPr>
          <w:rFonts w:eastAsia="Times New Roman"/>
        </w:rPr>
      </w:pPr>
    </w:p>
    <w:p w14:paraId="7AD79943" w14:textId="77777777" w:rsidR="000154A4" w:rsidRPr="00E85A6E" w:rsidRDefault="000154A4" w:rsidP="007301CB">
      <w:pPr>
        <w:tabs>
          <w:tab w:val="left" w:pos="7220"/>
        </w:tabs>
        <w:spacing w:line="255" w:lineRule="atLeast"/>
        <w:outlineLvl w:val="0"/>
        <w:rPr>
          <w:rFonts w:eastAsia="Times New Roman"/>
        </w:rPr>
      </w:pPr>
      <w:r w:rsidRPr="00E85A6E">
        <w:rPr>
          <w:rFonts w:eastAsia="Times New Roman"/>
          <w:b/>
          <w:bCs/>
        </w:rPr>
        <w:t xml:space="preserve">Panel 1 </w:t>
      </w:r>
      <w:r w:rsidR="007301CB">
        <w:rPr>
          <w:rFonts w:eastAsia="Times New Roman"/>
          <w:b/>
          <w:bCs/>
        </w:rPr>
        <w:t>–</w:t>
      </w:r>
      <w:r w:rsidRPr="00E85A6E">
        <w:rPr>
          <w:rFonts w:eastAsia="Times New Roman"/>
          <w:b/>
          <w:bCs/>
        </w:rPr>
        <w:t xml:space="preserve"> ISSUES</w:t>
      </w:r>
      <w:r w:rsidR="007301CB">
        <w:rPr>
          <w:rFonts w:eastAsia="Times New Roman"/>
          <w:b/>
          <w:bCs/>
        </w:rPr>
        <w:t xml:space="preserve"> </w:t>
      </w:r>
      <w:r w:rsidR="007301CB">
        <w:rPr>
          <w:rFonts w:eastAsia="Times New Roman"/>
          <w:b/>
        </w:rPr>
        <w:t>[30</w:t>
      </w:r>
      <w:r w:rsidR="007301CB" w:rsidRPr="007301CB">
        <w:rPr>
          <w:rFonts w:eastAsia="Times New Roman"/>
          <w:b/>
        </w:rPr>
        <w:t xml:space="preserve"> </w:t>
      </w:r>
      <w:proofErr w:type="spellStart"/>
      <w:r w:rsidR="007301CB" w:rsidRPr="007301CB">
        <w:rPr>
          <w:rFonts w:eastAsia="Times New Roman"/>
          <w:b/>
        </w:rPr>
        <w:t>mins</w:t>
      </w:r>
      <w:proofErr w:type="spellEnd"/>
      <w:r w:rsidR="007301CB">
        <w:rPr>
          <w:rFonts w:eastAsia="Times New Roman"/>
          <w:b/>
        </w:rPr>
        <w:t>]</w:t>
      </w:r>
      <w:r w:rsidR="007301CB">
        <w:rPr>
          <w:rFonts w:eastAsia="Times New Roman"/>
          <w:b/>
        </w:rPr>
        <w:tab/>
      </w:r>
    </w:p>
    <w:p w14:paraId="3C1F895D" w14:textId="5FA7AF16" w:rsidR="000154A4" w:rsidRPr="00692035" w:rsidRDefault="00DB2844" w:rsidP="000154A4">
      <w:pPr>
        <w:pStyle w:val="ListParagraph"/>
        <w:numPr>
          <w:ilvl w:val="0"/>
          <w:numId w:val="6"/>
        </w:numPr>
        <w:spacing w:line="255" w:lineRule="atLeast"/>
        <w:rPr>
          <w:rFonts w:eastAsia="Times New Roman"/>
        </w:rPr>
      </w:pPr>
      <w:r>
        <w:rPr>
          <w:rFonts w:eastAsia="Times New Roman"/>
        </w:rPr>
        <w:t>Youth c</w:t>
      </w:r>
      <w:r w:rsidR="000154A4" w:rsidRPr="00692035">
        <w:rPr>
          <w:rFonts w:eastAsia="Times New Roman"/>
        </w:rPr>
        <w:t>oncerns about the state of the community, nation, and world</w:t>
      </w:r>
    </w:p>
    <w:p w14:paraId="20E58F87" w14:textId="77777777" w:rsidR="000154A4" w:rsidRPr="00692035" w:rsidRDefault="000154A4" w:rsidP="000154A4">
      <w:pPr>
        <w:pStyle w:val="ListParagraph"/>
        <w:numPr>
          <w:ilvl w:val="0"/>
          <w:numId w:val="6"/>
        </w:numPr>
        <w:spacing w:line="255" w:lineRule="atLeast"/>
        <w:rPr>
          <w:rFonts w:eastAsia="Times New Roman"/>
        </w:rPr>
      </w:pPr>
      <w:r w:rsidRPr="00692035">
        <w:rPr>
          <w:rFonts w:eastAsia="Times New Roman"/>
        </w:rPr>
        <w:t>Moderator to prompt discussion about overarching themes that resonate with community engagement work by youth in Central New York; e.g., the economy as theme, intersecting with green jobs, technology, the arts/humanities/design as catalysts, inclusive urban education, entrepreneurship</w:t>
      </w:r>
    </w:p>
    <w:p w14:paraId="21BFE03F" w14:textId="77777777" w:rsidR="000154A4" w:rsidRPr="00692035" w:rsidRDefault="000154A4" w:rsidP="000154A4">
      <w:pPr>
        <w:pStyle w:val="ListParagraph"/>
        <w:numPr>
          <w:ilvl w:val="0"/>
          <w:numId w:val="6"/>
        </w:numPr>
        <w:spacing w:line="255" w:lineRule="atLeast"/>
        <w:rPr>
          <w:rFonts w:eastAsia="Times New Roman"/>
        </w:rPr>
      </w:pPr>
      <w:r w:rsidRPr="00692035">
        <w:rPr>
          <w:rFonts w:eastAsia="Times New Roman"/>
        </w:rPr>
        <w:t>Panelists should be youth across the age spectrum of 18 to 30 who have invested themselves in these issues; e.g., one or more panelists could be students who made the videos, 40 Below participants</w:t>
      </w:r>
    </w:p>
    <w:p w14:paraId="590A9F30" w14:textId="77777777" w:rsidR="000154A4" w:rsidRPr="00E85A6E" w:rsidRDefault="000154A4" w:rsidP="000154A4">
      <w:pPr>
        <w:spacing w:line="255" w:lineRule="atLeast"/>
        <w:rPr>
          <w:rFonts w:eastAsia="Times New Roman"/>
        </w:rPr>
      </w:pPr>
    </w:p>
    <w:p w14:paraId="0789C729" w14:textId="7254A659" w:rsidR="000154A4" w:rsidRDefault="000154A4" w:rsidP="000154A4">
      <w:pPr>
        <w:spacing w:line="255" w:lineRule="atLeast"/>
        <w:outlineLvl w:val="0"/>
        <w:rPr>
          <w:rFonts w:eastAsia="Times New Roman"/>
          <w:b/>
          <w:bCs/>
        </w:rPr>
      </w:pPr>
      <w:r w:rsidRPr="00E85A6E">
        <w:rPr>
          <w:rFonts w:eastAsia="Times New Roman"/>
          <w:b/>
          <w:bCs/>
        </w:rPr>
        <w:t>Q &amp; A</w:t>
      </w:r>
      <w:r>
        <w:rPr>
          <w:rFonts w:eastAsia="Times New Roman"/>
          <w:b/>
          <w:bCs/>
        </w:rPr>
        <w:t xml:space="preserve"> Session with White House</w:t>
      </w:r>
      <w:r w:rsidR="00922ADE">
        <w:rPr>
          <w:rFonts w:eastAsia="Times New Roman"/>
          <w:b/>
          <w:bCs/>
        </w:rPr>
        <w:t xml:space="preserve"> and USDE</w:t>
      </w:r>
      <w:r>
        <w:rPr>
          <w:rFonts w:eastAsia="Times New Roman"/>
          <w:b/>
          <w:bCs/>
        </w:rPr>
        <w:t xml:space="preserve"> official</w:t>
      </w:r>
      <w:r w:rsidR="00922ADE">
        <w:rPr>
          <w:rFonts w:eastAsia="Times New Roman"/>
          <w:b/>
          <w:bCs/>
        </w:rPr>
        <w:t>s</w:t>
      </w:r>
      <w:bookmarkStart w:id="0" w:name="_GoBack"/>
      <w:bookmarkEnd w:id="0"/>
      <w:r w:rsidR="007301CB">
        <w:rPr>
          <w:rFonts w:eastAsia="Times New Roman"/>
          <w:b/>
          <w:bCs/>
        </w:rPr>
        <w:t xml:space="preserve"> </w:t>
      </w:r>
      <w:r w:rsidR="007301CB">
        <w:rPr>
          <w:rFonts w:eastAsia="Times New Roman"/>
          <w:b/>
        </w:rPr>
        <w:t>[30</w:t>
      </w:r>
      <w:r w:rsidR="007301CB" w:rsidRPr="007301CB">
        <w:rPr>
          <w:rFonts w:eastAsia="Times New Roman"/>
          <w:b/>
        </w:rPr>
        <w:t xml:space="preserve"> </w:t>
      </w:r>
      <w:proofErr w:type="spellStart"/>
      <w:r w:rsidR="007301CB" w:rsidRPr="007301CB">
        <w:rPr>
          <w:rFonts w:eastAsia="Times New Roman"/>
          <w:b/>
        </w:rPr>
        <w:t>mins</w:t>
      </w:r>
      <w:proofErr w:type="spellEnd"/>
      <w:r w:rsidR="007301CB">
        <w:rPr>
          <w:rFonts w:eastAsia="Times New Roman"/>
          <w:b/>
        </w:rPr>
        <w:t>]</w:t>
      </w:r>
    </w:p>
    <w:p w14:paraId="4BAA37C0" w14:textId="77777777" w:rsidR="000154A4" w:rsidRPr="00E85A6E" w:rsidRDefault="000154A4" w:rsidP="000154A4">
      <w:pPr>
        <w:spacing w:line="255" w:lineRule="atLeast"/>
        <w:outlineLvl w:val="0"/>
        <w:rPr>
          <w:rFonts w:eastAsia="Times New Roman"/>
        </w:rPr>
      </w:pPr>
      <w:r>
        <w:rPr>
          <w:rFonts w:eastAsia="Times New Roman"/>
        </w:rPr>
        <w:t>Ronnie Cho to moderate</w:t>
      </w:r>
    </w:p>
    <w:p w14:paraId="5C29A201" w14:textId="77777777" w:rsidR="000154A4" w:rsidRDefault="000154A4" w:rsidP="000154A4">
      <w:pPr>
        <w:pStyle w:val="ListParagraph"/>
        <w:numPr>
          <w:ilvl w:val="0"/>
          <w:numId w:val="5"/>
        </w:numPr>
        <w:spacing w:line="255" w:lineRule="atLeast"/>
        <w:rPr>
          <w:rFonts w:eastAsia="Times New Roman"/>
        </w:rPr>
      </w:pPr>
      <w:r>
        <w:rPr>
          <w:rFonts w:eastAsia="Times New Roman"/>
        </w:rPr>
        <w:t>Audience participation in elaborating on themes identified in Panel 1</w:t>
      </w:r>
    </w:p>
    <w:p w14:paraId="4438F7B9" w14:textId="77777777" w:rsidR="000154A4" w:rsidRPr="00617939" w:rsidRDefault="000154A4" w:rsidP="000154A4">
      <w:pPr>
        <w:pStyle w:val="ListParagraph"/>
        <w:numPr>
          <w:ilvl w:val="0"/>
          <w:numId w:val="5"/>
        </w:numPr>
        <w:spacing w:line="255" w:lineRule="atLeast"/>
        <w:rPr>
          <w:rFonts w:eastAsia="Times New Roman"/>
        </w:rPr>
      </w:pPr>
      <w:r>
        <w:rPr>
          <w:rFonts w:eastAsia="Times New Roman"/>
        </w:rPr>
        <w:t xml:space="preserve">Discussion about how to move forward. Information sharing about information and resources </w:t>
      </w:r>
    </w:p>
    <w:p w14:paraId="58845B9B" w14:textId="77777777" w:rsidR="000154A4" w:rsidRPr="00E85A6E" w:rsidRDefault="000154A4" w:rsidP="000154A4">
      <w:pPr>
        <w:spacing w:line="255" w:lineRule="atLeast"/>
        <w:rPr>
          <w:rFonts w:eastAsia="Times New Roman"/>
        </w:rPr>
      </w:pPr>
    </w:p>
    <w:p w14:paraId="68BB3C9F" w14:textId="77777777" w:rsidR="000154A4" w:rsidRDefault="000154A4" w:rsidP="000154A4">
      <w:pPr>
        <w:spacing w:line="255" w:lineRule="atLeast"/>
        <w:rPr>
          <w:rFonts w:eastAsia="Times New Roman"/>
          <w:b/>
        </w:rPr>
      </w:pPr>
      <w:r w:rsidRPr="00E85A6E">
        <w:rPr>
          <w:rFonts w:eastAsia="Times New Roman"/>
          <w:b/>
          <w:bCs/>
        </w:rPr>
        <w:t>Performance (musical/dance/creative performance by a group</w:t>
      </w:r>
      <w:r w:rsidR="007301CB">
        <w:rPr>
          <w:rFonts w:eastAsia="Times New Roman"/>
          <w:b/>
          <w:bCs/>
        </w:rPr>
        <w:t xml:space="preserve"> around themes of engagement for community solutions</w:t>
      </w:r>
      <w:r w:rsidRPr="00E85A6E">
        <w:rPr>
          <w:rFonts w:eastAsia="Times New Roman"/>
          <w:b/>
          <w:bCs/>
        </w:rPr>
        <w:t>)</w:t>
      </w:r>
      <w:r w:rsidR="007301CB">
        <w:rPr>
          <w:rFonts w:eastAsia="Times New Roman"/>
          <w:b/>
          <w:bCs/>
        </w:rPr>
        <w:t xml:space="preserve"> </w:t>
      </w:r>
      <w:r w:rsidR="007301CB">
        <w:rPr>
          <w:rFonts w:eastAsia="Times New Roman"/>
          <w:b/>
        </w:rPr>
        <w:t>[10</w:t>
      </w:r>
      <w:r w:rsidR="007301CB" w:rsidRPr="007301CB">
        <w:rPr>
          <w:rFonts w:eastAsia="Times New Roman"/>
          <w:b/>
        </w:rPr>
        <w:t xml:space="preserve"> </w:t>
      </w:r>
      <w:proofErr w:type="spellStart"/>
      <w:r w:rsidR="007301CB" w:rsidRPr="007301CB">
        <w:rPr>
          <w:rFonts w:eastAsia="Times New Roman"/>
          <w:b/>
        </w:rPr>
        <w:t>mins</w:t>
      </w:r>
      <w:proofErr w:type="spellEnd"/>
      <w:r w:rsidR="007301CB">
        <w:rPr>
          <w:rFonts w:eastAsia="Times New Roman"/>
          <w:b/>
        </w:rPr>
        <w:t>]</w:t>
      </w:r>
    </w:p>
    <w:p w14:paraId="72118E81" w14:textId="52D23236" w:rsidR="007301CB" w:rsidRPr="007301CB" w:rsidRDefault="007301CB" w:rsidP="007301CB">
      <w:pPr>
        <w:pStyle w:val="ListParagraph"/>
        <w:numPr>
          <w:ilvl w:val="0"/>
          <w:numId w:val="9"/>
        </w:numPr>
        <w:spacing w:line="255" w:lineRule="atLeast"/>
        <w:rPr>
          <w:rFonts w:eastAsia="Times New Roman"/>
        </w:rPr>
      </w:pPr>
      <w:r>
        <w:rPr>
          <w:rFonts w:eastAsia="Times New Roman"/>
        </w:rPr>
        <w:lastRenderedPageBreak/>
        <w:t xml:space="preserve">Syracuse Dream Freedom Revival - </w:t>
      </w:r>
      <w:hyperlink r:id="rId8" w:history="1">
        <w:r w:rsidR="00125311" w:rsidRPr="003C165A">
          <w:rPr>
            <w:rStyle w:val="Hyperlink"/>
            <w:rFonts w:eastAsia="Times New Roman"/>
          </w:rPr>
          <w:t>http://dreamfreedomrevival.org/</w:t>
        </w:r>
      </w:hyperlink>
      <w:r w:rsidR="00125311">
        <w:rPr>
          <w:rFonts w:eastAsia="Times New Roman"/>
        </w:rPr>
        <w:t xml:space="preserve"> (example)</w:t>
      </w:r>
    </w:p>
    <w:p w14:paraId="2694D68A" w14:textId="77777777" w:rsidR="000154A4" w:rsidRPr="00E85A6E" w:rsidRDefault="000154A4" w:rsidP="000154A4">
      <w:pPr>
        <w:spacing w:line="255" w:lineRule="atLeast"/>
        <w:rPr>
          <w:rFonts w:eastAsia="Times New Roman"/>
        </w:rPr>
      </w:pPr>
      <w:r w:rsidRPr="00E85A6E">
        <w:rPr>
          <w:rFonts w:eastAsia="Times New Roman"/>
        </w:rPr>
        <w:t> </w:t>
      </w:r>
    </w:p>
    <w:p w14:paraId="36F7205C" w14:textId="77777777" w:rsidR="000154A4" w:rsidRPr="00E85A6E" w:rsidRDefault="000154A4" w:rsidP="000154A4">
      <w:pPr>
        <w:spacing w:line="255" w:lineRule="atLeast"/>
        <w:outlineLvl w:val="0"/>
        <w:rPr>
          <w:rFonts w:eastAsia="Times New Roman"/>
        </w:rPr>
      </w:pPr>
      <w:r w:rsidRPr="00E85A6E">
        <w:rPr>
          <w:rFonts w:eastAsia="Times New Roman"/>
          <w:b/>
          <w:bCs/>
        </w:rPr>
        <w:t xml:space="preserve">Panel 2 </w:t>
      </w:r>
      <w:r w:rsidR="007301CB">
        <w:rPr>
          <w:rFonts w:eastAsia="Times New Roman"/>
          <w:b/>
          <w:bCs/>
        </w:rPr>
        <w:t>–</w:t>
      </w:r>
      <w:r w:rsidRPr="00E85A6E">
        <w:rPr>
          <w:rFonts w:eastAsia="Times New Roman"/>
          <w:b/>
          <w:bCs/>
        </w:rPr>
        <w:t xml:space="preserve"> SOLUTIONS</w:t>
      </w:r>
      <w:r w:rsidR="007301CB">
        <w:rPr>
          <w:rFonts w:eastAsia="Times New Roman"/>
          <w:b/>
          <w:bCs/>
        </w:rPr>
        <w:t xml:space="preserve"> </w:t>
      </w:r>
      <w:r w:rsidR="007301CB">
        <w:rPr>
          <w:rFonts w:eastAsia="Times New Roman"/>
          <w:b/>
        </w:rPr>
        <w:t>[30</w:t>
      </w:r>
      <w:r w:rsidR="007301CB" w:rsidRPr="007301CB">
        <w:rPr>
          <w:rFonts w:eastAsia="Times New Roman"/>
          <w:b/>
        </w:rPr>
        <w:t xml:space="preserve"> </w:t>
      </w:r>
      <w:proofErr w:type="spellStart"/>
      <w:r w:rsidR="007301CB" w:rsidRPr="007301CB">
        <w:rPr>
          <w:rFonts w:eastAsia="Times New Roman"/>
          <w:b/>
        </w:rPr>
        <w:t>mins</w:t>
      </w:r>
      <w:proofErr w:type="spellEnd"/>
      <w:r w:rsidR="007301CB">
        <w:rPr>
          <w:rFonts w:eastAsia="Times New Roman"/>
          <w:b/>
        </w:rPr>
        <w:t>]</w:t>
      </w:r>
    </w:p>
    <w:p w14:paraId="41A1340D" w14:textId="77777777" w:rsidR="000154A4" w:rsidRPr="00692035" w:rsidRDefault="000154A4" w:rsidP="000154A4">
      <w:pPr>
        <w:pStyle w:val="ListParagraph"/>
        <w:numPr>
          <w:ilvl w:val="0"/>
          <w:numId w:val="4"/>
        </w:numPr>
        <w:spacing w:line="255" w:lineRule="atLeast"/>
        <w:rPr>
          <w:rFonts w:eastAsia="Times New Roman"/>
        </w:rPr>
      </w:pPr>
      <w:r w:rsidRPr="00692035">
        <w:rPr>
          <w:rFonts w:eastAsia="Times New Roman"/>
        </w:rPr>
        <w:t>Action steps that participants</w:t>
      </w:r>
      <w:r>
        <w:rPr>
          <w:rFonts w:eastAsia="Times New Roman"/>
        </w:rPr>
        <w:t>, themselves,</w:t>
      </w:r>
      <w:r w:rsidRPr="00692035">
        <w:rPr>
          <w:rFonts w:eastAsia="Times New Roman"/>
        </w:rPr>
        <w:t xml:space="preserve"> can take when they leave the event to move toward the vision of a better America</w:t>
      </w:r>
    </w:p>
    <w:p w14:paraId="6056AD43" w14:textId="553F536B" w:rsidR="000154A4" w:rsidRPr="00692035" w:rsidRDefault="000154A4" w:rsidP="000154A4">
      <w:pPr>
        <w:pStyle w:val="ListParagraph"/>
        <w:numPr>
          <w:ilvl w:val="0"/>
          <w:numId w:val="4"/>
        </w:numPr>
        <w:spacing w:line="255" w:lineRule="atLeast"/>
        <w:rPr>
          <w:rFonts w:eastAsia="Times New Roman"/>
        </w:rPr>
      </w:pPr>
      <w:r w:rsidRPr="00692035">
        <w:rPr>
          <w:rFonts w:eastAsia="Times New Roman"/>
        </w:rPr>
        <w:t xml:space="preserve">Include celebrity entrepreneur panelist </w:t>
      </w:r>
    </w:p>
    <w:p w14:paraId="7841DBAC" w14:textId="77777777" w:rsidR="000154A4" w:rsidRPr="00692035" w:rsidRDefault="000154A4" w:rsidP="000154A4">
      <w:pPr>
        <w:pStyle w:val="ListParagraph"/>
        <w:numPr>
          <w:ilvl w:val="0"/>
          <w:numId w:val="4"/>
        </w:numPr>
        <w:spacing w:line="255" w:lineRule="atLeast"/>
        <w:rPr>
          <w:rFonts w:eastAsia="Times New Roman"/>
        </w:rPr>
      </w:pPr>
      <w:r w:rsidRPr="00692035">
        <w:rPr>
          <w:rFonts w:eastAsia="Times New Roman"/>
        </w:rPr>
        <w:t>Include community folks</w:t>
      </w:r>
    </w:p>
    <w:p w14:paraId="11954AC0" w14:textId="77777777" w:rsidR="000154A4" w:rsidRPr="00E85A6E" w:rsidRDefault="000154A4" w:rsidP="000154A4">
      <w:pPr>
        <w:spacing w:line="255" w:lineRule="atLeast"/>
        <w:rPr>
          <w:rFonts w:eastAsia="Times New Roman"/>
        </w:rPr>
      </w:pPr>
    </w:p>
    <w:p w14:paraId="27616591" w14:textId="77777777" w:rsidR="000154A4" w:rsidRPr="00E85A6E" w:rsidRDefault="000154A4" w:rsidP="000154A4">
      <w:pPr>
        <w:spacing w:line="255" w:lineRule="atLeast"/>
        <w:outlineLvl w:val="0"/>
        <w:rPr>
          <w:rFonts w:eastAsia="Times New Roman"/>
        </w:rPr>
      </w:pPr>
      <w:r w:rsidRPr="00E85A6E">
        <w:rPr>
          <w:rFonts w:eastAsia="Times New Roman"/>
          <w:b/>
          <w:bCs/>
        </w:rPr>
        <w:t>Summary outcomes - Wrap-up</w:t>
      </w:r>
      <w:r w:rsidR="007301CB">
        <w:rPr>
          <w:rFonts w:eastAsia="Times New Roman"/>
          <w:b/>
          <w:bCs/>
        </w:rPr>
        <w:t xml:space="preserve"> </w:t>
      </w:r>
      <w:r w:rsidR="007301CB">
        <w:rPr>
          <w:rFonts w:eastAsia="Times New Roman"/>
          <w:b/>
        </w:rPr>
        <w:t>[30</w:t>
      </w:r>
      <w:r w:rsidR="007301CB" w:rsidRPr="007301CB">
        <w:rPr>
          <w:rFonts w:eastAsia="Times New Roman"/>
          <w:b/>
        </w:rPr>
        <w:t xml:space="preserve"> </w:t>
      </w:r>
      <w:proofErr w:type="spellStart"/>
      <w:r w:rsidR="007301CB" w:rsidRPr="007301CB">
        <w:rPr>
          <w:rFonts w:eastAsia="Times New Roman"/>
          <w:b/>
        </w:rPr>
        <w:t>mins</w:t>
      </w:r>
      <w:proofErr w:type="spellEnd"/>
      <w:r w:rsidR="007301CB">
        <w:rPr>
          <w:rFonts w:eastAsia="Times New Roman"/>
          <w:b/>
        </w:rPr>
        <w:t>]</w:t>
      </w:r>
    </w:p>
    <w:p w14:paraId="5E823FE5" w14:textId="77777777" w:rsidR="000154A4" w:rsidRPr="00E85A6E" w:rsidRDefault="000154A4" w:rsidP="000154A4">
      <w:pPr>
        <w:pStyle w:val="ListParagraph"/>
        <w:numPr>
          <w:ilvl w:val="0"/>
          <w:numId w:val="8"/>
        </w:numPr>
      </w:pPr>
      <w:r w:rsidRPr="00E85A6E">
        <w:t>Ronnie Cho closes event with synopsis and indication of what will happen with the ideas generated at this event.</w:t>
      </w:r>
    </w:p>
    <w:p w14:paraId="45DA1453" w14:textId="77777777" w:rsidR="000154A4" w:rsidRPr="00E85A6E" w:rsidRDefault="000154A4" w:rsidP="000154A4"/>
    <w:p w14:paraId="5A4A8FB7" w14:textId="5ECDA4F5" w:rsidR="000154A4" w:rsidRPr="00440C9B" w:rsidRDefault="000154A4" w:rsidP="000154A4">
      <w:pPr>
        <w:outlineLvl w:val="0"/>
        <w:rPr>
          <w:rFonts w:eastAsia="Times New Roman"/>
          <w:u w:val="single"/>
        </w:rPr>
      </w:pPr>
      <w:r w:rsidRPr="00692035">
        <w:rPr>
          <w:rFonts w:eastAsia="Times New Roman"/>
          <w:b/>
        </w:rPr>
        <w:t>Agenda Committee</w:t>
      </w:r>
      <w:r>
        <w:rPr>
          <w:rFonts w:eastAsia="Times New Roman"/>
          <w:b/>
        </w:rPr>
        <w:t xml:space="preserve"> </w:t>
      </w:r>
    </w:p>
    <w:p w14:paraId="797837F8" w14:textId="77777777" w:rsidR="000154A4" w:rsidRPr="00E85A6E" w:rsidRDefault="000154A4" w:rsidP="000154A4">
      <w:pPr>
        <w:spacing w:line="255" w:lineRule="atLeast"/>
        <w:rPr>
          <w:rFonts w:eastAsia="Times New Roman"/>
        </w:rPr>
      </w:pPr>
    </w:p>
    <w:p w14:paraId="140812CB" w14:textId="77777777" w:rsidR="000154A4" w:rsidRPr="00D609A6" w:rsidRDefault="000154A4" w:rsidP="00D609A6">
      <w:pPr>
        <w:pStyle w:val="ListParagraph"/>
        <w:numPr>
          <w:ilvl w:val="0"/>
          <w:numId w:val="11"/>
        </w:numPr>
        <w:spacing w:line="255" w:lineRule="atLeast"/>
        <w:outlineLvl w:val="0"/>
        <w:rPr>
          <w:rFonts w:eastAsia="Times New Roman"/>
        </w:rPr>
      </w:pPr>
      <w:r w:rsidRPr="00D609A6">
        <w:rPr>
          <w:rFonts w:eastAsia="Times New Roman"/>
        </w:rPr>
        <w:t>Kevin David Morrow</w:t>
      </w:r>
    </w:p>
    <w:p w14:paraId="14C5A63A" w14:textId="77777777" w:rsidR="000154A4" w:rsidRPr="00D609A6" w:rsidRDefault="000154A4" w:rsidP="00D609A6">
      <w:pPr>
        <w:pStyle w:val="ListParagraph"/>
        <w:numPr>
          <w:ilvl w:val="0"/>
          <w:numId w:val="11"/>
        </w:numPr>
        <w:spacing w:line="255" w:lineRule="atLeast"/>
        <w:rPr>
          <w:rFonts w:eastAsia="Times New Roman"/>
        </w:rPr>
      </w:pPr>
      <w:r w:rsidRPr="00D609A6">
        <w:rPr>
          <w:rFonts w:eastAsia="Times New Roman"/>
        </w:rPr>
        <w:t>Tim Eatman</w:t>
      </w:r>
    </w:p>
    <w:p w14:paraId="7D86C68C" w14:textId="311C4462" w:rsidR="000154A4" w:rsidRPr="00D609A6" w:rsidRDefault="000154A4" w:rsidP="00246A13">
      <w:pPr>
        <w:pStyle w:val="ListParagraph"/>
        <w:numPr>
          <w:ilvl w:val="0"/>
          <w:numId w:val="11"/>
        </w:numPr>
        <w:spacing w:line="255" w:lineRule="atLeast"/>
        <w:rPr>
          <w:rFonts w:eastAsia="Times New Roman"/>
        </w:rPr>
      </w:pPr>
      <w:r w:rsidRPr="00D609A6">
        <w:rPr>
          <w:rFonts w:eastAsia="Times New Roman"/>
        </w:rPr>
        <w:t>Thomas</w:t>
      </w:r>
      <w:r w:rsidR="00246A13">
        <w:rPr>
          <w:rFonts w:eastAsia="Times New Roman"/>
        </w:rPr>
        <w:t xml:space="preserve"> Wolfe</w:t>
      </w:r>
    </w:p>
    <w:p w14:paraId="367BF401" w14:textId="77777777" w:rsidR="000154A4" w:rsidRPr="00D609A6" w:rsidRDefault="000154A4" w:rsidP="00D609A6">
      <w:pPr>
        <w:pStyle w:val="ListParagraph"/>
        <w:numPr>
          <w:ilvl w:val="0"/>
          <w:numId w:val="11"/>
        </w:numPr>
        <w:spacing w:line="255" w:lineRule="atLeast"/>
        <w:rPr>
          <w:rFonts w:eastAsia="Times New Roman"/>
        </w:rPr>
      </w:pPr>
      <w:r w:rsidRPr="00D609A6">
        <w:rPr>
          <w:rFonts w:eastAsia="Times New Roman"/>
        </w:rPr>
        <w:t xml:space="preserve">Peter </w:t>
      </w:r>
      <w:proofErr w:type="spellStart"/>
      <w:r w:rsidRPr="00D609A6">
        <w:rPr>
          <w:rFonts w:eastAsia="Times New Roman"/>
        </w:rPr>
        <w:t>Englot</w:t>
      </w:r>
      <w:proofErr w:type="spellEnd"/>
    </w:p>
    <w:p w14:paraId="4C4C89AD" w14:textId="77777777" w:rsidR="000154A4" w:rsidRPr="00D609A6" w:rsidRDefault="000154A4" w:rsidP="00D609A6">
      <w:pPr>
        <w:pStyle w:val="ListParagraph"/>
        <w:numPr>
          <w:ilvl w:val="0"/>
          <w:numId w:val="11"/>
        </w:numPr>
        <w:spacing w:line="255" w:lineRule="atLeast"/>
        <w:rPr>
          <w:rFonts w:eastAsia="Times New Roman"/>
        </w:rPr>
      </w:pPr>
      <w:r w:rsidRPr="00D609A6">
        <w:rPr>
          <w:rFonts w:eastAsia="Times New Roman"/>
        </w:rPr>
        <w:t xml:space="preserve">Dylan </w:t>
      </w:r>
      <w:proofErr w:type="spellStart"/>
      <w:r w:rsidRPr="00D609A6">
        <w:rPr>
          <w:rFonts w:eastAsia="Times New Roman"/>
        </w:rPr>
        <w:t>Lustig</w:t>
      </w:r>
      <w:proofErr w:type="spellEnd"/>
      <w:r w:rsidRPr="00D609A6">
        <w:rPr>
          <w:rFonts w:eastAsia="Times New Roman"/>
        </w:rPr>
        <w:t xml:space="preserve"> (SU Student Association president)</w:t>
      </w:r>
    </w:p>
    <w:p w14:paraId="2F4A9E58" w14:textId="77777777" w:rsidR="000154A4" w:rsidRPr="00D609A6" w:rsidRDefault="000154A4" w:rsidP="00D609A6">
      <w:pPr>
        <w:pStyle w:val="ListParagraph"/>
        <w:numPr>
          <w:ilvl w:val="0"/>
          <w:numId w:val="11"/>
        </w:numPr>
        <w:spacing w:line="255" w:lineRule="atLeast"/>
        <w:rPr>
          <w:rFonts w:eastAsia="Times New Roman"/>
        </w:rPr>
      </w:pPr>
      <w:r w:rsidRPr="00D609A6">
        <w:rPr>
          <w:rFonts w:eastAsia="Times New Roman"/>
        </w:rPr>
        <w:t xml:space="preserve">Wendy </w:t>
      </w:r>
      <w:proofErr w:type="spellStart"/>
      <w:r w:rsidRPr="00D609A6">
        <w:rPr>
          <w:rFonts w:eastAsia="Times New Roman"/>
        </w:rPr>
        <w:t>Nastasi</w:t>
      </w:r>
      <w:proofErr w:type="spellEnd"/>
      <w:r w:rsidRPr="00D609A6">
        <w:rPr>
          <w:rFonts w:eastAsia="Times New Roman"/>
        </w:rPr>
        <w:t xml:space="preserve"> (SU grad student, PAGE Fellow)</w:t>
      </w:r>
    </w:p>
    <w:p w14:paraId="5CA97068" w14:textId="77777777" w:rsidR="000154A4" w:rsidRPr="00D609A6" w:rsidRDefault="000154A4" w:rsidP="00D609A6">
      <w:pPr>
        <w:pStyle w:val="ListParagraph"/>
        <w:numPr>
          <w:ilvl w:val="0"/>
          <w:numId w:val="11"/>
        </w:numPr>
        <w:spacing w:line="255" w:lineRule="atLeast"/>
        <w:rPr>
          <w:rFonts w:eastAsia="Times New Roman"/>
        </w:rPr>
      </w:pPr>
      <w:r w:rsidRPr="00D609A6">
        <w:rPr>
          <w:rFonts w:eastAsia="Times New Roman"/>
        </w:rPr>
        <w:t>Jamie Haft (Imagining America)</w:t>
      </w:r>
    </w:p>
    <w:p w14:paraId="6B4A28D6" w14:textId="77777777" w:rsidR="000154A4" w:rsidRPr="00D609A6" w:rsidRDefault="000154A4" w:rsidP="00D609A6">
      <w:pPr>
        <w:pStyle w:val="ListParagraph"/>
        <w:numPr>
          <w:ilvl w:val="0"/>
          <w:numId w:val="11"/>
        </w:numPr>
        <w:spacing w:line="255" w:lineRule="atLeast"/>
        <w:rPr>
          <w:rFonts w:eastAsia="Times New Roman"/>
        </w:rPr>
      </w:pPr>
      <w:r w:rsidRPr="00D609A6">
        <w:rPr>
          <w:rFonts w:eastAsia="Times New Roman"/>
        </w:rPr>
        <w:t>Natalie Raps (Cornell student association)</w:t>
      </w:r>
    </w:p>
    <w:p w14:paraId="170D7888" w14:textId="77777777" w:rsidR="000154A4" w:rsidRPr="00D609A6" w:rsidRDefault="000154A4" w:rsidP="00D609A6">
      <w:pPr>
        <w:pStyle w:val="ListParagraph"/>
        <w:numPr>
          <w:ilvl w:val="0"/>
          <w:numId w:val="11"/>
        </w:numPr>
        <w:spacing w:line="255" w:lineRule="atLeast"/>
        <w:rPr>
          <w:rFonts w:eastAsia="Times New Roman"/>
        </w:rPr>
      </w:pPr>
      <w:proofErr w:type="spellStart"/>
      <w:r w:rsidRPr="00D609A6">
        <w:rPr>
          <w:rFonts w:eastAsia="Times New Roman"/>
        </w:rPr>
        <w:t>Nicci</w:t>
      </w:r>
      <w:proofErr w:type="spellEnd"/>
      <w:r w:rsidRPr="00D609A6">
        <w:rPr>
          <w:rFonts w:eastAsia="Times New Roman"/>
        </w:rPr>
        <w:t xml:space="preserve"> Brown</w:t>
      </w:r>
    </w:p>
    <w:p w14:paraId="7AD5A456" w14:textId="77777777" w:rsidR="000154A4" w:rsidRDefault="000154A4" w:rsidP="00D609A6">
      <w:pPr>
        <w:pStyle w:val="ListParagraph"/>
        <w:numPr>
          <w:ilvl w:val="0"/>
          <w:numId w:val="11"/>
        </w:numPr>
        <w:spacing w:line="255" w:lineRule="atLeast"/>
        <w:rPr>
          <w:rFonts w:eastAsia="Times New Roman"/>
        </w:rPr>
      </w:pPr>
      <w:r w:rsidRPr="00D609A6">
        <w:rPr>
          <w:rFonts w:eastAsia="Times New Roman"/>
        </w:rPr>
        <w:t>Erin Kane</w:t>
      </w:r>
    </w:p>
    <w:p w14:paraId="3EF4BBAE" w14:textId="4DD0D023" w:rsidR="00DB2844" w:rsidRPr="00D609A6" w:rsidRDefault="00DB2844" w:rsidP="00D609A6">
      <w:pPr>
        <w:pStyle w:val="ListParagraph"/>
        <w:numPr>
          <w:ilvl w:val="0"/>
          <w:numId w:val="11"/>
        </w:numPr>
        <w:spacing w:line="255" w:lineRule="atLeast"/>
        <w:rPr>
          <w:rFonts w:eastAsia="Times New Roman"/>
        </w:rPr>
      </w:pPr>
      <w:r>
        <w:rPr>
          <w:rFonts w:eastAsia="Times New Roman"/>
        </w:rPr>
        <w:t>HED605 student rep(s)</w:t>
      </w:r>
    </w:p>
    <w:p w14:paraId="710E7A84" w14:textId="77777777" w:rsidR="000154A4" w:rsidRPr="00E85A6E" w:rsidRDefault="000154A4" w:rsidP="000154A4"/>
    <w:p w14:paraId="537EFCC8" w14:textId="77777777" w:rsidR="00FC7F56" w:rsidRPr="00767AF6" w:rsidRDefault="00FC7F56" w:rsidP="00767AF6">
      <w:pPr>
        <w:tabs>
          <w:tab w:val="left" w:pos="2640"/>
        </w:tabs>
      </w:pPr>
    </w:p>
    <w:sectPr w:rsidR="00FC7F56" w:rsidRPr="00767AF6" w:rsidSect="000154A4">
      <w:headerReference w:type="even" r:id="rId9"/>
      <w:headerReference w:type="default"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3A0FB" w14:textId="77777777" w:rsidR="00A1432A" w:rsidRDefault="00A1432A" w:rsidP="00767AF6">
      <w:r>
        <w:separator/>
      </w:r>
    </w:p>
  </w:endnote>
  <w:endnote w:type="continuationSeparator" w:id="0">
    <w:p w14:paraId="4039A5A5" w14:textId="77777777" w:rsidR="00A1432A" w:rsidRDefault="00A1432A" w:rsidP="007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06C8D4" w14:textId="77777777" w:rsidR="00A1432A" w:rsidRPr="007301CB" w:rsidRDefault="00A1432A" w:rsidP="007301CB">
    <w:pPr>
      <w:pStyle w:val="Header"/>
      <w:jc w:val="right"/>
      <w:rPr>
        <w:sz w:val="20"/>
        <w:szCs w:val="20"/>
      </w:rPr>
    </w:pPr>
    <w:r w:rsidRPr="007301CB">
      <w:rPr>
        <w:sz w:val="20"/>
        <w:szCs w:val="20"/>
      </w:rPr>
      <w:t>White House Youth “Tweet” Hall</w:t>
    </w:r>
  </w:p>
  <w:p w14:paraId="45534D4C" w14:textId="77777777" w:rsidR="00A1432A" w:rsidRPr="007301CB" w:rsidRDefault="00A1432A" w:rsidP="007301CB">
    <w:pPr>
      <w:pStyle w:val="Header"/>
      <w:jc w:val="right"/>
      <w:rPr>
        <w:sz w:val="20"/>
        <w:szCs w:val="20"/>
      </w:rPr>
    </w:pPr>
    <w:r w:rsidRPr="007301CB">
      <w:rPr>
        <w:sz w:val="20"/>
        <w:szCs w:val="20"/>
      </w:rPr>
      <w:t>The Vision from Young America</w:t>
    </w:r>
  </w:p>
  <w:p w14:paraId="27C9461C" w14:textId="77777777" w:rsidR="00A1432A" w:rsidRPr="007301CB" w:rsidRDefault="00A1432A" w:rsidP="007301CB">
    <w:pPr>
      <w:pStyle w:val="Header"/>
      <w:jc w:val="right"/>
      <w:rPr>
        <w:sz w:val="20"/>
        <w:szCs w:val="20"/>
      </w:rPr>
    </w:pPr>
    <w:r w:rsidRPr="007301CB">
      <w:rPr>
        <w:sz w:val="20"/>
        <w:szCs w:val="20"/>
      </w:rPr>
      <w:t>Syracuse University – April 18, 2012</w:t>
    </w:r>
  </w:p>
  <w:p w14:paraId="6F93706B" w14:textId="77777777" w:rsidR="00A1432A" w:rsidRPr="007301CB" w:rsidRDefault="00A1432A" w:rsidP="007301CB">
    <w:pPr>
      <w:spacing w:line="255" w:lineRule="atLeast"/>
      <w:jc w:val="right"/>
      <w:outlineLvl w:val="0"/>
      <w:rPr>
        <w:rFonts w:eastAsia="Times New Roman"/>
        <w:b/>
        <w:bCs/>
        <w:sz w:val="20"/>
        <w:szCs w:val="20"/>
      </w:rPr>
    </w:pPr>
    <w:r w:rsidRPr="007301CB">
      <w:rPr>
        <w:rFonts w:eastAsia="Times New Roman"/>
        <w:b/>
        <w:bCs/>
        <w:sz w:val="20"/>
        <w:szCs w:val="20"/>
      </w:rPr>
      <w:t>Newhouse 3</w:t>
    </w:r>
    <w:r>
      <w:rPr>
        <w:rFonts w:eastAsia="Times New Roman"/>
        <w:b/>
        <w:bCs/>
        <w:sz w:val="20"/>
        <w:szCs w:val="20"/>
      </w:rPr>
      <w:t xml:space="preserve"> - </w:t>
    </w:r>
    <w:proofErr w:type="spellStart"/>
    <w:r w:rsidRPr="007301CB">
      <w:rPr>
        <w:rFonts w:eastAsia="Times New Roman"/>
        <w:b/>
        <w:bCs/>
        <w:sz w:val="20"/>
        <w:szCs w:val="20"/>
      </w:rPr>
      <w:t>Hergenhan</w:t>
    </w:r>
    <w:proofErr w:type="spellEnd"/>
    <w:r w:rsidRPr="007301CB">
      <w:rPr>
        <w:rFonts w:eastAsia="Times New Roman"/>
        <w:b/>
        <w:bCs/>
        <w:sz w:val="20"/>
        <w:szCs w:val="20"/>
      </w:rPr>
      <w:t xml:space="preserve"> Auditorium</w:t>
    </w:r>
  </w:p>
  <w:p w14:paraId="064CA752" w14:textId="77777777" w:rsidR="00A1432A" w:rsidRPr="007301CB" w:rsidRDefault="00A1432A" w:rsidP="007301CB">
    <w:pPr>
      <w:pStyle w:val="Footer"/>
      <w:jc w:val="righ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B98CA" w14:textId="77777777" w:rsidR="00A1432A" w:rsidRDefault="00A1432A" w:rsidP="00767AF6">
      <w:r>
        <w:separator/>
      </w:r>
    </w:p>
  </w:footnote>
  <w:footnote w:type="continuationSeparator" w:id="0">
    <w:p w14:paraId="1A76F015" w14:textId="77777777" w:rsidR="00A1432A" w:rsidRDefault="00A1432A" w:rsidP="00767A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E4E7C5" w14:textId="77777777" w:rsidR="00A1432A" w:rsidRDefault="00A1432A">
    <w:pPr>
      <w:pStyle w:val="Header"/>
    </w:pPr>
    <w:r>
      <w:rPr>
        <w:noProof/>
      </w:rPr>
      <w:pict w14:anchorId="20BB4CD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56.8pt;height:152.25pt;rotation:315;z-index:-25165107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
          <v:textpath style="font-family:&quot;Cambria&quot;;font-size:1pt" string="DRAFT"/>
          <w10:wrap anchorx="margin" anchory="margin"/>
        </v:shape>
      </w:pict>
    </w:r>
    <w:r>
      <w:rPr>
        <w:noProof/>
      </w:rPr>
      <w:pict w14:anchorId="4C7F3ADB">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40632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E81493" w14:textId="77777777" w:rsidR="00A1432A" w:rsidRDefault="00A1432A" w:rsidP="00767AF6">
    <w:pPr>
      <w:pStyle w:val="Header"/>
      <w:jc w:val="center"/>
    </w:pPr>
    <w:r>
      <w:rPr>
        <w:noProof/>
      </w:rPr>
      <w:pict w14:anchorId="4801B5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left:0;text-align:left;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B79B72" w14:textId="77777777" w:rsidR="00A1432A" w:rsidRDefault="00A1432A" w:rsidP="000154A4">
    <w:pPr>
      <w:pStyle w:val="Header"/>
      <w:jc w:val="center"/>
    </w:pPr>
    <w:r>
      <w:rPr>
        <w:noProof/>
      </w:rPr>
      <w:pict w14:anchorId="049271D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left:0;text-align:left;margin-left:0;margin-top:0;width:456.8pt;height:152.25pt;rotation:315;z-index:-25164902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
          <v:textpath style="font-family:&quot;Cambria&quot;;font-size:1pt" string="DRAFT"/>
          <w10:wrap anchorx="margin" anchory="margin"/>
        </v:shape>
      </w:pict>
    </w:r>
    <w:r>
      <w:rPr>
        <w:noProof/>
      </w:rPr>
      <w:drawing>
        <wp:inline distT="0" distB="0" distL="0" distR="0" wp14:anchorId="012579E2" wp14:editId="15C1787E">
          <wp:extent cx="876300" cy="914400"/>
          <wp:effectExtent l="0" t="0" r="12700" b="0"/>
          <wp:docPr id="3" name="Picture 3" descr="Macintosh HD:Users:tkescholar:Documents:2011-2012:White House Young America:SU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kescholar:Documents:2011-2012:White House Young America:SU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r>
      <w:t xml:space="preserve"> </w:t>
    </w:r>
  </w:p>
  <w:p w14:paraId="6420F85D" w14:textId="77777777" w:rsidR="00A1432A" w:rsidRPr="00A1432A" w:rsidRDefault="00A1432A" w:rsidP="00A1432A">
    <w:pPr>
      <w:pStyle w:val="Header"/>
      <w:jc w:val="center"/>
    </w:pPr>
    <w:r w:rsidRPr="00A1432A">
      <w:t>THE WHITE HOUSE YOUNG AMERICA SERIES:</w:t>
    </w:r>
  </w:p>
  <w:p w14:paraId="2ECCFD82" w14:textId="5FE4FCD2" w:rsidR="00A1432A" w:rsidRDefault="00A1432A" w:rsidP="00A1432A">
    <w:pPr>
      <w:pStyle w:val="Header"/>
      <w:jc w:val="center"/>
    </w:pPr>
    <w:r w:rsidRPr="00A1432A">
      <w:t>LIVE FROM SYRACUSE UNIVERSITY</w:t>
    </w:r>
  </w:p>
  <w:p w14:paraId="2A005D55" w14:textId="77777777" w:rsidR="00A1432A" w:rsidRDefault="00A1432A" w:rsidP="00A1432A">
    <w:pPr>
      <w:pStyle w:val="Header"/>
      <w:jc w:val="center"/>
    </w:pPr>
  </w:p>
  <w:p w14:paraId="09262C63" w14:textId="77777777" w:rsidR="00A1432A" w:rsidRDefault="00A1432A" w:rsidP="000154A4">
    <w:pPr>
      <w:pStyle w:val="Header"/>
      <w:jc w:val="center"/>
    </w:pPr>
    <w:r>
      <w:t>Syracuse University – April 18, 2012</w:t>
    </w:r>
  </w:p>
  <w:p w14:paraId="1881825F" w14:textId="77777777" w:rsidR="00A1432A" w:rsidRDefault="00A1432A" w:rsidP="000154A4">
    <w:pPr>
      <w:spacing w:line="255" w:lineRule="atLeast"/>
      <w:jc w:val="center"/>
      <w:outlineLvl w:val="0"/>
      <w:rPr>
        <w:rFonts w:eastAsia="Times New Roman"/>
        <w:b/>
        <w:bCs/>
      </w:rPr>
    </w:pPr>
    <w:proofErr w:type="spellStart"/>
    <w:r>
      <w:rPr>
        <w:rFonts w:eastAsia="Times New Roman"/>
        <w:b/>
        <w:bCs/>
      </w:rPr>
      <w:t>Hergenhan</w:t>
    </w:r>
    <w:proofErr w:type="spellEnd"/>
    <w:r>
      <w:rPr>
        <w:rFonts w:eastAsia="Times New Roman"/>
        <w:b/>
        <w:bCs/>
      </w:rPr>
      <w:t xml:space="preserve"> Auditorium</w:t>
    </w:r>
  </w:p>
  <w:p w14:paraId="3B733707" w14:textId="77777777" w:rsidR="00A1432A" w:rsidRPr="000154A4" w:rsidRDefault="00A1432A" w:rsidP="000154A4">
    <w:pPr>
      <w:spacing w:line="255" w:lineRule="atLeast"/>
      <w:jc w:val="center"/>
      <w:outlineLvl w:val="0"/>
      <w:rPr>
        <w:rFonts w:eastAsia="Times New Roman"/>
        <w:b/>
        <w:bCs/>
      </w:rPr>
    </w:pPr>
    <w:r>
      <w:rPr>
        <w:rFonts w:eastAsia="Times New Roman"/>
        <w:b/>
        <w:bCs/>
      </w:rPr>
      <w:t>Newhouse 3</w:t>
    </w:r>
  </w:p>
  <w:p w14:paraId="4E12CA14" w14:textId="77777777" w:rsidR="00A1432A" w:rsidRDefault="00A143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8EA"/>
    <w:multiLevelType w:val="hybridMultilevel"/>
    <w:tmpl w:val="5FDA9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47F39"/>
    <w:multiLevelType w:val="hybridMultilevel"/>
    <w:tmpl w:val="F000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C17CB"/>
    <w:multiLevelType w:val="hybridMultilevel"/>
    <w:tmpl w:val="18CA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A53"/>
    <w:multiLevelType w:val="hybridMultilevel"/>
    <w:tmpl w:val="2706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D30CC"/>
    <w:multiLevelType w:val="hybridMultilevel"/>
    <w:tmpl w:val="89FC2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F1426"/>
    <w:multiLevelType w:val="hybridMultilevel"/>
    <w:tmpl w:val="65AA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6506B"/>
    <w:multiLevelType w:val="hybridMultilevel"/>
    <w:tmpl w:val="B164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866AD"/>
    <w:multiLevelType w:val="hybridMultilevel"/>
    <w:tmpl w:val="AD3E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34887"/>
    <w:multiLevelType w:val="hybridMultilevel"/>
    <w:tmpl w:val="3AAE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A4086"/>
    <w:multiLevelType w:val="hybridMultilevel"/>
    <w:tmpl w:val="30B8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B7B53"/>
    <w:multiLevelType w:val="hybridMultilevel"/>
    <w:tmpl w:val="CA0C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1"/>
  </w:num>
  <w:num w:numId="6">
    <w:abstractNumId w:val="3"/>
  </w:num>
  <w:num w:numId="7">
    <w:abstractNumId w:val="7"/>
  </w:num>
  <w:num w:numId="8">
    <w:abstractNumId w:val="10"/>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F6"/>
    <w:rsid w:val="000132AB"/>
    <w:rsid w:val="000154A4"/>
    <w:rsid w:val="00074E4C"/>
    <w:rsid w:val="00125311"/>
    <w:rsid w:val="00246A13"/>
    <w:rsid w:val="00283FD7"/>
    <w:rsid w:val="00303C75"/>
    <w:rsid w:val="007301CB"/>
    <w:rsid w:val="00767AF6"/>
    <w:rsid w:val="00922ADE"/>
    <w:rsid w:val="00971C60"/>
    <w:rsid w:val="009A2FA3"/>
    <w:rsid w:val="00A1432A"/>
    <w:rsid w:val="00AC33A8"/>
    <w:rsid w:val="00D609A6"/>
    <w:rsid w:val="00DB2844"/>
    <w:rsid w:val="00DF7883"/>
    <w:rsid w:val="00F67141"/>
    <w:rsid w:val="00FC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BD8C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78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F78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SResearchBrief-H1">
    <w:name w:val="PES Research Brief  - H1"/>
    <w:basedOn w:val="Heading1"/>
    <w:autoRedefine/>
    <w:qFormat/>
    <w:rsid w:val="00DF7883"/>
    <w:pPr>
      <w:spacing w:line="276" w:lineRule="auto"/>
    </w:pPr>
    <w:rPr>
      <w:rFonts w:ascii="Times New Roman" w:eastAsia="Times New Roman" w:hAnsi="Times New Roman" w:cs="Times New Roman"/>
      <w:color w:val="auto"/>
      <w:sz w:val="24"/>
      <w:lang w:val="x-none" w:eastAsia="zh-CN"/>
    </w:rPr>
  </w:style>
  <w:style w:type="character" w:customStyle="1" w:styleId="Heading1Char">
    <w:name w:val="Heading 1 Char"/>
    <w:basedOn w:val="DefaultParagraphFont"/>
    <w:link w:val="Heading1"/>
    <w:uiPriority w:val="9"/>
    <w:rsid w:val="00DF7883"/>
    <w:rPr>
      <w:rFonts w:asciiTheme="majorHAnsi" w:eastAsiaTheme="majorEastAsia" w:hAnsiTheme="majorHAnsi" w:cstheme="majorBidi"/>
      <w:b/>
      <w:bCs/>
      <w:color w:val="345A8A" w:themeColor="accent1" w:themeShade="B5"/>
      <w:sz w:val="32"/>
      <w:szCs w:val="32"/>
    </w:rPr>
  </w:style>
  <w:style w:type="paragraph" w:customStyle="1" w:styleId="PES-CDFT">
    <w:name w:val="PES - CDFT"/>
    <w:basedOn w:val="PESResearchBrief-H1"/>
    <w:next w:val="Heading3"/>
    <w:autoRedefine/>
    <w:qFormat/>
    <w:rsid w:val="00DF7883"/>
  </w:style>
  <w:style w:type="character" w:customStyle="1" w:styleId="Heading3Char">
    <w:name w:val="Heading 3 Char"/>
    <w:basedOn w:val="DefaultParagraphFont"/>
    <w:link w:val="Heading3"/>
    <w:uiPriority w:val="9"/>
    <w:semiHidden/>
    <w:rsid w:val="00DF788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67AF6"/>
    <w:pPr>
      <w:tabs>
        <w:tab w:val="center" w:pos="4320"/>
        <w:tab w:val="right" w:pos="8640"/>
      </w:tabs>
    </w:pPr>
  </w:style>
  <w:style w:type="character" w:customStyle="1" w:styleId="HeaderChar">
    <w:name w:val="Header Char"/>
    <w:basedOn w:val="DefaultParagraphFont"/>
    <w:link w:val="Header"/>
    <w:uiPriority w:val="99"/>
    <w:rsid w:val="00767AF6"/>
  </w:style>
  <w:style w:type="paragraph" w:styleId="Footer">
    <w:name w:val="footer"/>
    <w:basedOn w:val="Normal"/>
    <w:link w:val="FooterChar"/>
    <w:uiPriority w:val="99"/>
    <w:unhideWhenUsed/>
    <w:rsid w:val="00767AF6"/>
    <w:pPr>
      <w:tabs>
        <w:tab w:val="center" w:pos="4320"/>
        <w:tab w:val="right" w:pos="8640"/>
      </w:tabs>
    </w:pPr>
  </w:style>
  <w:style w:type="character" w:customStyle="1" w:styleId="FooterChar">
    <w:name w:val="Footer Char"/>
    <w:basedOn w:val="DefaultParagraphFont"/>
    <w:link w:val="Footer"/>
    <w:uiPriority w:val="99"/>
    <w:rsid w:val="00767AF6"/>
  </w:style>
  <w:style w:type="paragraph" w:styleId="BalloonText">
    <w:name w:val="Balloon Text"/>
    <w:basedOn w:val="Normal"/>
    <w:link w:val="BalloonTextChar"/>
    <w:uiPriority w:val="99"/>
    <w:semiHidden/>
    <w:unhideWhenUsed/>
    <w:rsid w:val="00767A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AF6"/>
    <w:rPr>
      <w:rFonts w:ascii="Lucida Grande" w:hAnsi="Lucida Grande" w:cs="Lucida Grande"/>
      <w:sz w:val="18"/>
      <w:szCs w:val="18"/>
    </w:rPr>
  </w:style>
  <w:style w:type="paragraph" w:styleId="ListParagraph">
    <w:name w:val="List Paragraph"/>
    <w:basedOn w:val="Normal"/>
    <w:uiPriority w:val="34"/>
    <w:qFormat/>
    <w:rsid w:val="00971C60"/>
    <w:pPr>
      <w:ind w:left="720"/>
      <w:contextualSpacing/>
    </w:pPr>
  </w:style>
  <w:style w:type="paragraph" w:styleId="DocumentMap">
    <w:name w:val="Document Map"/>
    <w:basedOn w:val="Normal"/>
    <w:link w:val="DocumentMapChar"/>
    <w:uiPriority w:val="99"/>
    <w:semiHidden/>
    <w:unhideWhenUsed/>
    <w:rsid w:val="00DB2844"/>
    <w:rPr>
      <w:rFonts w:ascii="Lucida Grande" w:hAnsi="Lucida Grande" w:cs="Lucida Grande"/>
    </w:rPr>
  </w:style>
  <w:style w:type="character" w:customStyle="1" w:styleId="DocumentMapChar">
    <w:name w:val="Document Map Char"/>
    <w:basedOn w:val="DefaultParagraphFont"/>
    <w:link w:val="DocumentMap"/>
    <w:uiPriority w:val="99"/>
    <w:semiHidden/>
    <w:rsid w:val="00DB2844"/>
    <w:rPr>
      <w:rFonts w:ascii="Lucida Grande" w:hAnsi="Lucida Grande" w:cs="Lucida Grande"/>
    </w:rPr>
  </w:style>
  <w:style w:type="character" w:styleId="Hyperlink">
    <w:name w:val="Hyperlink"/>
    <w:basedOn w:val="DefaultParagraphFont"/>
    <w:uiPriority w:val="99"/>
    <w:unhideWhenUsed/>
    <w:rsid w:val="001253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78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F78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SResearchBrief-H1">
    <w:name w:val="PES Research Brief  - H1"/>
    <w:basedOn w:val="Heading1"/>
    <w:autoRedefine/>
    <w:qFormat/>
    <w:rsid w:val="00DF7883"/>
    <w:pPr>
      <w:spacing w:line="276" w:lineRule="auto"/>
    </w:pPr>
    <w:rPr>
      <w:rFonts w:ascii="Times New Roman" w:eastAsia="Times New Roman" w:hAnsi="Times New Roman" w:cs="Times New Roman"/>
      <w:color w:val="auto"/>
      <w:sz w:val="24"/>
      <w:lang w:val="x-none" w:eastAsia="zh-CN"/>
    </w:rPr>
  </w:style>
  <w:style w:type="character" w:customStyle="1" w:styleId="Heading1Char">
    <w:name w:val="Heading 1 Char"/>
    <w:basedOn w:val="DefaultParagraphFont"/>
    <w:link w:val="Heading1"/>
    <w:uiPriority w:val="9"/>
    <w:rsid w:val="00DF7883"/>
    <w:rPr>
      <w:rFonts w:asciiTheme="majorHAnsi" w:eastAsiaTheme="majorEastAsia" w:hAnsiTheme="majorHAnsi" w:cstheme="majorBidi"/>
      <w:b/>
      <w:bCs/>
      <w:color w:val="345A8A" w:themeColor="accent1" w:themeShade="B5"/>
      <w:sz w:val="32"/>
      <w:szCs w:val="32"/>
    </w:rPr>
  </w:style>
  <w:style w:type="paragraph" w:customStyle="1" w:styleId="PES-CDFT">
    <w:name w:val="PES - CDFT"/>
    <w:basedOn w:val="PESResearchBrief-H1"/>
    <w:next w:val="Heading3"/>
    <w:autoRedefine/>
    <w:qFormat/>
    <w:rsid w:val="00DF7883"/>
  </w:style>
  <w:style w:type="character" w:customStyle="1" w:styleId="Heading3Char">
    <w:name w:val="Heading 3 Char"/>
    <w:basedOn w:val="DefaultParagraphFont"/>
    <w:link w:val="Heading3"/>
    <w:uiPriority w:val="9"/>
    <w:semiHidden/>
    <w:rsid w:val="00DF788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67AF6"/>
    <w:pPr>
      <w:tabs>
        <w:tab w:val="center" w:pos="4320"/>
        <w:tab w:val="right" w:pos="8640"/>
      </w:tabs>
    </w:pPr>
  </w:style>
  <w:style w:type="character" w:customStyle="1" w:styleId="HeaderChar">
    <w:name w:val="Header Char"/>
    <w:basedOn w:val="DefaultParagraphFont"/>
    <w:link w:val="Header"/>
    <w:uiPriority w:val="99"/>
    <w:rsid w:val="00767AF6"/>
  </w:style>
  <w:style w:type="paragraph" w:styleId="Footer">
    <w:name w:val="footer"/>
    <w:basedOn w:val="Normal"/>
    <w:link w:val="FooterChar"/>
    <w:uiPriority w:val="99"/>
    <w:unhideWhenUsed/>
    <w:rsid w:val="00767AF6"/>
    <w:pPr>
      <w:tabs>
        <w:tab w:val="center" w:pos="4320"/>
        <w:tab w:val="right" w:pos="8640"/>
      </w:tabs>
    </w:pPr>
  </w:style>
  <w:style w:type="character" w:customStyle="1" w:styleId="FooterChar">
    <w:name w:val="Footer Char"/>
    <w:basedOn w:val="DefaultParagraphFont"/>
    <w:link w:val="Footer"/>
    <w:uiPriority w:val="99"/>
    <w:rsid w:val="00767AF6"/>
  </w:style>
  <w:style w:type="paragraph" w:styleId="BalloonText">
    <w:name w:val="Balloon Text"/>
    <w:basedOn w:val="Normal"/>
    <w:link w:val="BalloonTextChar"/>
    <w:uiPriority w:val="99"/>
    <w:semiHidden/>
    <w:unhideWhenUsed/>
    <w:rsid w:val="00767A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AF6"/>
    <w:rPr>
      <w:rFonts w:ascii="Lucida Grande" w:hAnsi="Lucida Grande" w:cs="Lucida Grande"/>
      <w:sz w:val="18"/>
      <w:szCs w:val="18"/>
    </w:rPr>
  </w:style>
  <w:style w:type="paragraph" w:styleId="ListParagraph">
    <w:name w:val="List Paragraph"/>
    <w:basedOn w:val="Normal"/>
    <w:uiPriority w:val="34"/>
    <w:qFormat/>
    <w:rsid w:val="00971C60"/>
    <w:pPr>
      <w:ind w:left="720"/>
      <w:contextualSpacing/>
    </w:pPr>
  </w:style>
  <w:style w:type="paragraph" w:styleId="DocumentMap">
    <w:name w:val="Document Map"/>
    <w:basedOn w:val="Normal"/>
    <w:link w:val="DocumentMapChar"/>
    <w:uiPriority w:val="99"/>
    <w:semiHidden/>
    <w:unhideWhenUsed/>
    <w:rsid w:val="00DB2844"/>
    <w:rPr>
      <w:rFonts w:ascii="Lucida Grande" w:hAnsi="Lucida Grande" w:cs="Lucida Grande"/>
    </w:rPr>
  </w:style>
  <w:style w:type="character" w:customStyle="1" w:styleId="DocumentMapChar">
    <w:name w:val="Document Map Char"/>
    <w:basedOn w:val="DefaultParagraphFont"/>
    <w:link w:val="DocumentMap"/>
    <w:uiPriority w:val="99"/>
    <w:semiHidden/>
    <w:rsid w:val="00DB2844"/>
    <w:rPr>
      <w:rFonts w:ascii="Lucida Grande" w:hAnsi="Lucida Grande" w:cs="Lucida Grande"/>
    </w:rPr>
  </w:style>
  <w:style w:type="character" w:styleId="Hyperlink">
    <w:name w:val="Hyperlink"/>
    <w:basedOn w:val="DefaultParagraphFont"/>
    <w:uiPriority w:val="99"/>
    <w:unhideWhenUsed/>
    <w:rsid w:val="00125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reamfreedomrevival.org/"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307</Words>
  <Characters>1756</Characters>
  <Application>Microsoft Macintosh Word</Application>
  <DocSecurity>0</DocSecurity>
  <Lines>14</Lines>
  <Paragraphs>4</Paragraphs>
  <ScaleCrop>false</ScaleCrop>
  <Company>Syracuse University</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Eatman</dc:creator>
  <cp:keywords/>
  <dc:description/>
  <cp:lastModifiedBy>Timothy Eatman</cp:lastModifiedBy>
  <cp:revision>3</cp:revision>
  <cp:lastPrinted>2012-02-24T18:23:00Z</cp:lastPrinted>
  <dcterms:created xsi:type="dcterms:W3CDTF">2012-02-24T20:21:00Z</dcterms:created>
  <dcterms:modified xsi:type="dcterms:W3CDTF">2012-02-24T20:44:00Z</dcterms:modified>
</cp:coreProperties>
</file>