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2B" w:rsidRDefault="00E65B2A" w:rsidP="00106DF7">
      <w:pPr>
        <w:pStyle w:val="a3"/>
        <w:spacing w:line="360" w:lineRule="auto"/>
      </w:pPr>
      <w:r>
        <w:rPr>
          <w:rFonts w:hint="eastAsia"/>
        </w:rPr>
        <w:t>第</w:t>
      </w:r>
      <w:r w:rsidR="0006494A">
        <w:rPr>
          <w:rFonts w:hint="eastAsia"/>
        </w:rPr>
        <w:t>四</w:t>
      </w:r>
      <w:r w:rsidR="0047484F">
        <w:rPr>
          <w:rFonts w:hint="eastAsia"/>
        </w:rPr>
        <w:t>，五</w:t>
      </w:r>
      <w:r>
        <w:rPr>
          <w:rFonts w:hint="eastAsia"/>
        </w:rPr>
        <w:t>周课程记录</w:t>
      </w:r>
    </w:p>
    <w:p w:rsidR="00E65B2A" w:rsidRDefault="00E65B2A" w:rsidP="00106DF7">
      <w:pPr>
        <w:spacing w:line="360" w:lineRule="auto"/>
        <w:rPr>
          <w:rStyle w:val="a4"/>
        </w:rPr>
      </w:pPr>
      <w:r>
        <w:rPr>
          <w:rFonts w:hint="eastAsia"/>
        </w:rPr>
        <w:t xml:space="preserve">                                     </w:t>
      </w:r>
      <w:r w:rsidRPr="00E65B2A">
        <w:rPr>
          <w:rStyle w:val="a4"/>
          <w:rFonts w:hint="eastAsia"/>
        </w:rPr>
        <w:t>喻恺鹏</w:t>
      </w:r>
    </w:p>
    <w:p w:rsidR="00E65B2A" w:rsidRDefault="00E65B2A" w:rsidP="00106DF7">
      <w:pPr>
        <w:spacing w:line="360" w:lineRule="auto"/>
        <w:rPr>
          <w:rStyle w:val="a4"/>
        </w:rPr>
      </w:pPr>
      <w:r>
        <w:rPr>
          <w:rStyle w:val="a4"/>
          <w:rFonts w:hint="eastAsia"/>
        </w:rPr>
        <w:t xml:space="preserve">                                 2010302330050</w:t>
      </w:r>
    </w:p>
    <w:p w:rsidR="00ED2E0E" w:rsidRDefault="0047484F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这两周主要介绍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E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—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Learning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网络免费工具的应用，班上的同学通过小组的形式，对多种不同的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E-Learning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网络免费工具进行了讲解，通过大家深入浅出的讲解，我们了解了许多未曾了解的工具，为今后的学习和科研提供了方便。</w:t>
      </w:r>
    </w:p>
    <w:p w:rsidR="0047484F" w:rsidRDefault="0047484F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我们组选择的是两个应用，一个叫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NaturalReader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，一个叫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Webmath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，在深入了解这两个应用后，我们通过视频的方式将自己了解的内容介绍给了大家。</w:t>
      </w:r>
    </w:p>
    <w:p w:rsidR="0047484F" w:rsidRDefault="0047484F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NaturalReader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是一款阅读软件，它是一个专业的将任何手写文字翻译成口语的文字转换软件，换句话说，它允许你</w:t>
      </w:r>
      <w:proofErr w:type="gramStart"/>
      <w:r>
        <w:rPr>
          <w:rStyle w:val="a5"/>
          <w:rFonts w:hint="eastAsia"/>
          <w:bCs/>
          <w:i w:val="0"/>
          <w:iCs w:val="0"/>
          <w:sz w:val="24"/>
          <w:szCs w:val="24"/>
        </w:rPr>
        <w:t>听文章</w:t>
      </w:r>
      <w:proofErr w:type="gramEnd"/>
      <w:r>
        <w:rPr>
          <w:rStyle w:val="a5"/>
          <w:rFonts w:hint="eastAsia"/>
          <w:bCs/>
          <w:i w:val="0"/>
          <w:iCs w:val="0"/>
          <w:sz w:val="24"/>
          <w:szCs w:val="24"/>
        </w:rPr>
        <w:t>的内容而不是看屏幕来了解文字的内容。</w:t>
      </w:r>
    </w:p>
    <w:p w:rsidR="0047484F" w:rsidRDefault="0047484F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NaturalReader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使文字到声音的转换前所未有的方便，只需点击一下，你的电脑就会用清晰而自然的语言来将任何内容大声朗读出来，你要做的只是，通过点击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control+F9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来选择你</w:t>
      </w:r>
      <w:proofErr w:type="gramStart"/>
      <w:r>
        <w:rPr>
          <w:rStyle w:val="a5"/>
          <w:rFonts w:hint="eastAsia"/>
          <w:bCs/>
          <w:i w:val="0"/>
          <w:iCs w:val="0"/>
          <w:sz w:val="24"/>
          <w:szCs w:val="24"/>
        </w:rPr>
        <w:t>要电脑</w:t>
      </w:r>
      <w:proofErr w:type="gramEnd"/>
      <w:r>
        <w:rPr>
          <w:rStyle w:val="a5"/>
          <w:rFonts w:hint="eastAsia"/>
          <w:bCs/>
          <w:i w:val="0"/>
          <w:iCs w:val="0"/>
          <w:sz w:val="24"/>
          <w:szCs w:val="24"/>
        </w:rPr>
        <w:t>阅读的部分。</w:t>
      </w:r>
    </w:p>
    <w:p w:rsidR="0047484F" w:rsidRDefault="0047484F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更为方便的是，通过提供在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IE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，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MS Words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，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PPT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和</w:t>
      </w:r>
      <w:proofErr w:type="spellStart"/>
      <w:r>
        <w:rPr>
          <w:rStyle w:val="a5"/>
          <w:rFonts w:hint="eastAsia"/>
          <w:bCs/>
          <w:i w:val="0"/>
          <w:iCs w:val="0"/>
          <w:sz w:val="24"/>
          <w:szCs w:val="24"/>
        </w:rPr>
        <w:t>OutLook</w:t>
      </w:r>
      <w:proofErr w:type="spellEnd"/>
      <w:r>
        <w:rPr>
          <w:rStyle w:val="a5"/>
          <w:rFonts w:hint="eastAsia"/>
          <w:bCs/>
          <w:i w:val="0"/>
          <w:iCs w:val="0"/>
          <w:sz w:val="24"/>
          <w:szCs w:val="24"/>
        </w:rPr>
        <w:t>中的插件栏，你可以轻松的听到在线的新闻，电子邮件，电子书，文档和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PDF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文件，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NaturalReader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也拥有将</w:t>
      </w:r>
      <w:r w:rsidR="00EE018E">
        <w:rPr>
          <w:rStyle w:val="a5"/>
          <w:rFonts w:hint="eastAsia"/>
          <w:bCs/>
          <w:i w:val="0"/>
          <w:iCs w:val="0"/>
          <w:sz w:val="24"/>
          <w:szCs w:val="24"/>
        </w:rPr>
        <w:t>任何手写文字转换成</w:t>
      </w:r>
      <w:r w:rsidR="00EE018E">
        <w:rPr>
          <w:rStyle w:val="a5"/>
          <w:rFonts w:hint="eastAsia"/>
          <w:bCs/>
          <w:i w:val="0"/>
          <w:iCs w:val="0"/>
          <w:sz w:val="24"/>
          <w:szCs w:val="24"/>
        </w:rPr>
        <w:t>MP3</w:t>
      </w:r>
      <w:r w:rsidR="00EE018E">
        <w:rPr>
          <w:rStyle w:val="a5"/>
          <w:rFonts w:hint="eastAsia"/>
          <w:bCs/>
          <w:i w:val="0"/>
          <w:iCs w:val="0"/>
          <w:sz w:val="24"/>
          <w:szCs w:val="24"/>
        </w:rPr>
        <w:t>或</w:t>
      </w:r>
      <w:r w:rsidR="00EE018E">
        <w:rPr>
          <w:rStyle w:val="a5"/>
          <w:rFonts w:hint="eastAsia"/>
          <w:bCs/>
          <w:i w:val="0"/>
          <w:iCs w:val="0"/>
          <w:sz w:val="24"/>
          <w:szCs w:val="24"/>
        </w:rPr>
        <w:t>WAV</w:t>
      </w:r>
      <w:r w:rsidR="00EE018E">
        <w:rPr>
          <w:rStyle w:val="a5"/>
          <w:rFonts w:hint="eastAsia"/>
          <w:bCs/>
          <w:i w:val="0"/>
          <w:iCs w:val="0"/>
          <w:sz w:val="24"/>
          <w:szCs w:val="24"/>
        </w:rPr>
        <w:t>音频文件的能力，所以你可以用你的</w:t>
      </w:r>
      <w:r w:rsidR="00EE018E">
        <w:rPr>
          <w:rStyle w:val="a5"/>
          <w:rFonts w:hint="eastAsia"/>
          <w:bCs/>
          <w:i w:val="0"/>
          <w:iCs w:val="0"/>
          <w:sz w:val="24"/>
          <w:szCs w:val="24"/>
        </w:rPr>
        <w:t>iPod</w:t>
      </w:r>
      <w:r w:rsidR="00EE018E">
        <w:rPr>
          <w:rStyle w:val="a5"/>
          <w:rFonts w:hint="eastAsia"/>
          <w:bCs/>
          <w:i w:val="0"/>
          <w:iCs w:val="0"/>
          <w:sz w:val="24"/>
          <w:szCs w:val="24"/>
        </w:rPr>
        <w:t>在之后聆听它们。</w:t>
      </w:r>
    </w:p>
    <w:p w:rsidR="00EE018E" w:rsidRDefault="00EE018E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通过浮动条，你可以在不堵塞你的屏幕的条件下将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NaturalReader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移动到任何地方，通过移动速度栏，你可以调节到你觉得合适的语速，你也可以通过点击朗读者目录来改变朗读者。</w:t>
      </w:r>
    </w:p>
    <w:p w:rsidR="00EE018E" w:rsidRDefault="00EE018E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更重要的是，专业版可以允许你播放，录制，编辑语音文件，你可以成为自己的语音编辑。</w:t>
      </w:r>
    </w:p>
    <w:p w:rsidR="00EE018E" w:rsidRDefault="00EE018E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5274310" cy="31496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2032821203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18E" w:rsidRDefault="00EE018E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</w:p>
    <w:p w:rsidR="00EE018E" w:rsidRDefault="00EE018E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</w:p>
    <w:p w:rsidR="0072086F" w:rsidRDefault="0072086F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</w:p>
    <w:p w:rsidR="0072086F" w:rsidRDefault="0072086F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Webmath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是一个解决特定数学问题的数学解题网站，当一个用户在任意时刻进入时，在他输入这一数学问题并点击“解决”的那一时刻，这个问题的答案都会实时的出现并展示，与此同时，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Webmath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也会将解题过程提供给学生。</w:t>
      </w:r>
    </w:p>
    <w:p w:rsidR="0072086F" w:rsidRDefault="0072086F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4960620" cy="42313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2032821505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729" cy="423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86F" w:rsidRDefault="000B60E4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为了将我们了解到的拍成视频提供给大家，我们使用了</w:t>
      </w:r>
      <w:proofErr w:type="gramStart"/>
      <w:r>
        <w:rPr>
          <w:rStyle w:val="a5"/>
          <w:rFonts w:hint="eastAsia"/>
          <w:bCs/>
          <w:i w:val="0"/>
          <w:iCs w:val="0"/>
          <w:sz w:val="24"/>
          <w:szCs w:val="24"/>
        </w:rPr>
        <w:t>屏录专家</w:t>
      </w:r>
      <w:proofErr w:type="gramEnd"/>
      <w:r>
        <w:rPr>
          <w:rStyle w:val="a5"/>
          <w:rFonts w:hint="eastAsia"/>
          <w:bCs/>
          <w:i w:val="0"/>
          <w:iCs w:val="0"/>
          <w:sz w:val="24"/>
          <w:szCs w:val="24"/>
        </w:rPr>
        <w:t>这一软件。屏幕录像专家</w:t>
      </w:r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是一款专业的屏幕录像制作工具，这款软件界面是中文版本，里面的内容并不怎么复杂，录制视频和简单</w:t>
      </w:r>
      <w:proofErr w:type="gramStart"/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按设置</w:t>
      </w:r>
      <w:proofErr w:type="gramEnd"/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的快捷键、点击录制键、或者点击三角按钮，就可以录制了。使用它可以轻松地将屏幕上的软件操作过程、网络教学课件、网络电视、网络电影、聊天视频等录制成</w:t>
      </w:r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FLASH</w:t>
      </w:r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动画、</w:t>
      </w:r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WMV</w:t>
      </w:r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动画、</w:t>
      </w:r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 xml:space="preserve"> AVI</w:t>
      </w:r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动画或者自播放的</w:t>
      </w:r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EXE</w:t>
      </w:r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动画。本软件具有长时间录像并保证声音完全同步的能力。本软件使用简单，功能强大，是制作各种屏幕录像和软件教学动画的首选软件。</w:t>
      </w:r>
    </w:p>
    <w:p w:rsidR="000B60E4" w:rsidRDefault="000B60E4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3084385" cy="2339340"/>
            <wp:effectExtent l="0" t="0" r="1905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7014556467e4dbb745aeb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38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E4" w:rsidRDefault="000B60E4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lastRenderedPageBreak/>
        <w:t>除了我们组之外，其他组的同学也精心准备了展示，通过他们的介绍，我们也了解到了其他的一些有趣的软件，下面简单的罗列一下：</w:t>
      </w:r>
    </w:p>
    <w:p w:rsidR="000B60E4" w:rsidRDefault="000B60E4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吴延</w:t>
      </w:r>
      <w:proofErr w:type="gramStart"/>
      <w:r>
        <w:rPr>
          <w:rStyle w:val="a5"/>
          <w:rFonts w:hint="eastAsia"/>
          <w:bCs/>
          <w:i w:val="0"/>
          <w:iCs w:val="0"/>
          <w:sz w:val="24"/>
          <w:szCs w:val="24"/>
        </w:rPr>
        <w:t>宇小组</w:t>
      </w:r>
      <w:proofErr w:type="gramEnd"/>
      <w:r>
        <w:rPr>
          <w:rStyle w:val="a5"/>
          <w:rFonts w:hint="eastAsia"/>
          <w:bCs/>
          <w:i w:val="0"/>
          <w:iCs w:val="0"/>
          <w:sz w:val="24"/>
          <w:szCs w:val="24"/>
        </w:rPr>
        <w:t>介绍的是</w:t>
      </w:r>
      <w:bookmarkStart w:id="0" w:name="OLE_LINK1"/>
      <w:bookmarkStart w:id="1" w:name="OLE_LINK2"/>
      <w:proofErr w:type="spellStart"/>
      <w:r>
        <w:rPr>
          <w:rStyle w:val="a5"/>
          <w:rFonts w:hint="eastAsia"/>
          <w:bCs/>
          <w:i w:val="0"/>
          <w:iCs w:val="0"/>
          <w:sz w:val="24"/>
          <w:szCs w:val="24"/>
        </w:rPr>
        <w:t>Balsamiq</w:t>
      </w:r>
      <w:proofErr w:type="spellEnd"/>
      <w:r>
        <w:rPr>
          <w:rStyle w:val="a5"/>
          <w:rFonts w:hint="eastAsia"/>
          <w:bCs/>
          <w:i w:val="0"/>
          <w:iCs w:val="0"/>
          <w:sz w:val="24"/>
          <w:szCs w:val="24"/>
        </w:rPr>
        <w:t xml:space="preserve"> Mockups</w:t>
      </w:r>
      <w:bookmarkEnd w:id="0"/>
      <w:bookmarkEnd w:id="1"/>
      <w:r>
        <w:rPr>
          <w:rStyle w:val="a5"/>
          <w:rFonts w:hint="eastAsia"/>
          <w:bCs/>
          <w:i w:val="0"/>
          <w:iCs w:val="0"/>
          <w:sz w:val="24"/>
          <w:szCs w:val="24"/>
        </w:rPr>
        <w:t xml:space="preserve"> 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，</w:t>
      </w:r>
      <w:proofErr w:type="spellStart"/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Balsamiq</w:t>
      </w:r>
      <w:proofErr w:type="spellEnd"/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 xml:space="preserve"> Mockups</w:t>
      </w:r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是一种软件工程中快速原型的建立软件，可以</w:t>
      </w:r>
      <w:proofErr w:type="gramStart"/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做为</w:t>
      </w:r>
      <w:proofErr w:type="gramEnd"/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与用户交互的一个界面草图，一旦客户认可可以</w:t>
      </w:r>
      <w:proofErr w:type="gramStart"/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做为</w:t>
      </w:r>
      <w:proofErr w:type="gramEnd"/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美工开发</w:t>
      </w:r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HTML</w:t>
      </w:r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的原型使用。</w:t>
      </w:r>
    </w:p>
    <w:p w:rsidR="000B60E4" w:rsidRDefault="000B60E4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proofErr w:type="gramStart"/>
      <w:r>
        <w:rPr>
          <w:rStyle w:val="a5"/>
          <w:rFonts w:hint="eastAsia"/>
          <w:bCs/>
          <w:i w:val="0"/>
          <w:iCs w:val="0"/>
          <w:sz w:val="24"/>
          <w:szCs w:val="24"/>
        </w:rPr>
        <w:t>王航威小组</w:t>
      </w:r>
      <w:proofErr w:type="gramEnd"/>
      <w:r>
        <w:rPr>
          <w:rStyle w:val="a5"/>
          <w:rFonts w:hint="eastAsia"/>
          <w:bCs/>
          <w:i w:val="0"/>
          <w:iCs w:val="0"/>
          <w:sz w:val="24"/>
          <w:szCs w:val="24"/>
        </w:rPr>
        <w:t>介绍的是</w:t>
      </w:r>
      <w:bookmarkStart w:id="2" w:name="OLE_LINK3"/>
      <w:bookmarkStart w:id="3" w:name="OLE_LINK4"/>
      <w:r>
        <w:rPr>
          <w:rStyle w:val="a5"/>
          <w:rFonts w:hint="eastAsia"/>
          <w:bCs/>
          <w:i w:val="0"/>
          <w:iCs w:val="0"/>
          <w:sz w:val="24"/>
          <w:szCs w:val="24"/>
        </w:rPr>
        <w:t>会声会影</w:t>
      </w:r>
      <w:bookmarkEnd w:id="2"/>
      <w:bookmarkEnd w:id="3"/>
      <w:r>
        <w:rPr>
          <w:rStyle w:val="a5"/>
          <w:rFonts w:hint="eastAsia"/>
          <w:bCs/>
          <w:i w:val="0"/>
          <w:iCs w:val="0"/>
          <w:sz w:val="24"/>
          <w:szCs w:val="24"/>
        </w:rPr>
        <w:t>，</w:t>
      </w:r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会</w:t>
      </w:r>
      <w:proofErr w:type="gramStart"/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声会影是</w:t>
      </w:r>
      <w:proofErr w:type="gramEnd"/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一套操作简单的</w:t>
      </w:r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DV</w:t>
      </w:r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、</w:t>
      </w:r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HDV</w:t>
      </w:r>
      <w:r w:rsidRPr="000B60E4">
        <w:rPr>
          <w:rStyle w:val="a5"/>
          <w:rFonts w:hint="eastAsia"/>
          <w:bCs/>
          <w:i w:val="0"/>
          <w:iCs w:val="0"/>
          <w:sz w:val="24"/>
          <w:szCs w:val="24"/>
        </w:rPr>
        <w:t>影片剪辑软件。具有成批转换功能与捕获格式完整的特点。</w:t>
      </w:r>
    </w:p>
    <w:p w:rsidR="006F63F7" w:rsidRDefault="006F63F7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张秋</w:t>
      </w:r>
      <w:proofErr w:type="gramStart"/>
      <w:r>
        <w:rPr>
          <w:rStyle w:val="a5"/>
          <w:rFonts w:hint="eastAsia"/>
          <w:bCs/>
          <w:i w:val="0"/>
          <w:iCs w:val="0"/>
          <w:sz w:val="24"/>
          <w:szCs w:val="24"/>
        </w:rPr>
        <w:t>子小组</w:t>
      </w:r>
      <w:proofErr w:type="gramEnd"/>
      <w:r>
        <w:rPr>
          <w:rStyle w:val="a5"/>
          <w:rFonts w:hint="eastAsia"/>
          <w:bCs/>
          <w:i w:val="0"/>
          <w:iCs w:val="0"/>
          <w:sz w:val="24"/>
          <w:szCs w:val="24"/>
        </w:rPr>
        <w:t>介绍的是</w:t>
      </w:r>
      <w:proofErr w:type="spellStart"/>
      <w:r w:rsidRPr="006F63F7">
        <w:rPr>
          <w:rStyle w:val="a5"/>
          <w:bCs/>
          <w:i w:val="0"/>
          <w:iCs w:val="0"/>
          <w:sz w:val="24"/>
          <w:szCs w:val="24"/>
        </w:rPr>
        <w:t>EverNote</w:t>
      </w:r>
      <w:proofErr w:type="spellEnd"/>
      <w:r>
        <w:rPr>
          <w:rStyle w:val="a5"/>
          <w:rFonts w:hint="eastAsia"/>
          <w:bCs/>
          <w:i w:val="0"/>
          <w:iCs w:val="0"/>
          <w:sz w:val="24"/>
          <w:szCs w:val="24"/>
        </w:rPr>
        <w:t>，</w:t>
      </w:r>
      <w:proofErr w:type="spellStart"/>
      <w:r w:rsidRPr="006F63F7">
        <w:rPr>
          <w:rStyle w:val="a5"/>
          <w:rFonts w:hint="eastAsia"/>
          <w:bCs/>
          <w:i w:val="0"/>
          <w:iCs w:val="0"/>
          <w:sz w:val="24"/>
          <w:szCs w:val="24"/>
        </w:rPr>
        <w:t>EverNote</w:t>
      </w:r>
      <w:proofErr w:type="spellEnd"/>
      <w:r w:rsidRPr="006F63F7">
        <w:rPr>
          <w:rStyle w:val="a5"/>
          <w:rFonts w:hint="eastAsia"/>
          <w:bCs/>
          <w:i w:val="0"/>
          <w:iCs w:val="0"/>
          <w:sz w:val="24"/>
          <w:szCs w:val="24"/>
        </w:rPr>
        <w:t>是一款在国外非常著名的笔记软件，界面与功能十分类似</w:t>
      </w:r>
      <w:proofErr w:type="spellStart"/>
      <w:r w:rsidRPr="006F63F7">
        <w:rPr>
          <w:rStyle w:val="a5"/>
          <w:rFonts w:hint="eastAsia"/>
          <w:bCs/>
          <w:i w:val="0"/>
          <w:iCs w:val="0"/>
          <w:sz w:val="24"/>
          <w:szCs w:val="24"/>
        </w:rPr>
        <w:t>Onenote</w:t>
      </w:r>
      <w:proofErr w:type="spellEnd"/>
      <w:r w:rsidRPr="006F63F7">
        <w:rPr>
          <w:rStyle w:val="a5"/>
          <w:rFonts w:hint="eastAsia"/>
          <w:bCs/>
          <w:i w:val="0"/>
          <w:iCs w:val="0"/>
          <w:sz w:val="24"/>
          <w:szCs w:val="24"/>
        </w:rPr>
        <w:t>。它不仅具备强大的笔记捕捉功能，还采用了独特的分类方式，而且支持</w:t>
      </w:r>
      <w:r w:rsidRPr="006F63F7">
        <w:rPr>
          <w:rStyle w:val="a5"/>
          <w:rFonts w:hint="eastAsia"/>
          <w:bCs/>
          <w:i w:val="0"/>
          <w:iCs w:val="0"/>
          <w:sz w:val="24"/>
          <w:szCs w:val="24"/>
        </w:rPr>
        <w:t>filter</w:t>
      </w:r>
      <w:r w:rsidRPr="006F63F7">
        <w:rPr>
          <w:rStyle w:val="a5"/>
          <w:rFonts w:hint="eastAsia"/>
          <w:bCs/>
          <w:i w:val="0"/>
          <w:iCs w:val="0"/>
          <w:sz w:val="24"/>
          <w:szCs w:val="24"/>
        </w:rPr>
        <w:t>的自动整理、即时搜索。</w:t>
      </w:r>
    </w:p>
    <w:p w:rsidR="006F63F7" w:rsidRDefault="006F63F7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姚丹小组介绍的是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Answers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，它是一个类似与百度百科的问答网站，方便用户相互交流自己的疑惑。</w:t>
      </w:r>
    </w:p>
    <w:p w:rsidR="006F63F7" w:rsidRDefault="006F63F7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黄湘</w:t>
      </w:r>
      <w:proofErr w:type="gramStart"/>
      <w:r>
        <w:rPr>
          <w:rStyle w:val="a5"/>
          <w:rFonts w:hint="eastAsia"/>
          <w:bCs/>
          <w:i w:val="0"/>
          <w:iCs w:val="0"/>
          <w:sz w:val="24"/>
          <w:szCs w:val="24"/>
        </w:rPr>
        <w:t>萍小组</w:t>
      </w:r>
      <w:proofErr w:type="gramEnd"/>
      <w:r>
        <w:rPr>
          <w:rStyle w:val="a5"/>
          <w:rFonts w:hint="eastAsia"/>
          <w:bCs/>
          <w:i w:val="0"/>
          <w:iCs w:val="0"/>
          <w:sz w:val="24"/>
          <w:szCs w:val="24"/>
        </w:rPr>
        <w:t>介绍的是</w:t>
      </w:r>
      <w:bookmarkStart w:id="4" w:name="OLE_LINK5"/>
      <w:bookmarkStart w:id="5" w:name="OLE_LINK6"/>
      <w:r>
        <w:rPr>
          <w:rStyle w:val="a5"/>
          <w:rFonts w:hint="eastAsia"/>
          <w:bCs/>
          <w:i w:val="0"/>
          <w:iCs w:val="0"/>
          <w:sz w:val="24"/>
          <w:szCs w:val="24"/>
        </w:rPr>
        <w:t>360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个人图书馆</w:t>
      </w:r>
      <w:bookmarkEnd w:id="4"/>
      <w:bookmarkEnd w:id="5"/>
      <w:r>
        <w:rPr>
          <w:rStyle w:val="a5"/>
          <w:rFonts w:hint="eastAsia"/>
          <w:bCs/>
          <w:i w:val="0"/>
          <w:iCs w:val="0"/>
          <w:sz w:val="24"/>
          <w:szCs w:val="24"/>
        </w:rPr>
        <w:t>，</w:t>
      </w:r>
      <w:r w:rsidRPr="006F63F7">
        <w:rPr>
          <w:rStyle w:val="a5"/>
          <w:rFonts w:hint="eastAsia"/>
          <w:bCs/>
          <w:i w:val="0"/>
          <w:iCs w:val="0"/>
          <w:sz w:val="24"/>
          <w:szCs w:val="24"/>
        </w:rPr>
        <w:t>是</w:t>
      </w:r>
      <w:proofErr w:type="gramStart"/>
      <w:r w:rsidRPr="006F63F7">
        <w:rPr>
          <w:rStyle w:val="a5"/>
          <w:rFonts w:hint="eastAsia"/>
          <w:bCs/>
          <w:i w:val="0"/>
          <w:iCs w:val="0"/>
          <w:sz w:val="24"/>
          <w:szCs w:val="24"/>
        </w:rPr>
        <w:t>北京六智信息技术</w:t>
      </w:r>
      <w:proofErr w:type="gramEnd"/>
      <w:r w:rsidRPr="006F63F7">
        <w:rPr>
          <w:rStyle w:val="a5"/>
          <w:rFonts w:hint="eastAsia"/>
          <w:bCs/>
          <w:i w:val="0"/>
          <w:iCs w:val="0"/>
          <w:sz w:val="24"/>
          <w:szCs w:val="24"/>
        </w:rPr>
        <w:t>有限公司运营的一个免费网络好文收藏和分享的平台网站，用户注册后，即可在</w:t>
      </w:r>
      <w:r w:rsidRPr="006F63F7">
        <w:rPr>
          <w:rStyle w:val="a5"/>
          <w:rFonts w:hint="eastAsia"/>
          <w:bCs/>
          <w:i w:val="0"/>
          <w:iCs w:val="0"/>
          <w:sz w:val="24"/>
          <w:szCs w:val="24"/>
        </w:rPr>
        <w:t>360doc</w:t>
      </w:r>
      <w:r w:rsidRPr="006F63F7">
        <w:rPr>
          <w:rStyle w:val="a5"/>
          <w:rFonts w:hint="eastAsia"/>
          <w:bCs/>
          <w:i w:val="0"/>
          <w:iCs w:val="0"/>
          <w:sz w:val="24"/>
          <w:szCs w:val="24"/>
        </w:rPr>
        <w:t>上拥有自己的网上图书馆，进行网页文章收藏、管理、分享等操作。</w:t>
      </w:r>
    </w:p>
    <w:p w:rsidR="006F63F7" w:rsidRDefault="00211F63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陈迪小组介绍的是</w:t>
      </w:r>
      <w:proofErr w:type="spellStart"/>
      <w:r>
        <w:rPr>
          <w:rStyle w:val="a5"/>
          <w:rFonts w:hint="eastAsia"/>
          <w:bCs/>
          <w:i w:val="0"/>
          <w:iCs w:val="0"/>
          <w:sz w:val="24"/>
          <w:szCs w:val="24"/>
        </w:rPr>
        <w:t>iebook,</w:t>
      </w:r>
      <w:r w:rsidRPr="00211F63">
        <w:rPr>
          <w:rStyle w:val="a5"/>
          <w:rFonts w:hint="eastAsia"/>
          <w:bCs/>
          <w:i w:val="0"/>
          <w:iCs w:val="0"/>
          <w:sz w:val="24"/>
          <w:szCs w:val="24"/>
        </w:rPr>
        <w:t>iebook</w:t>
      </w:r>
      <w:proofErr w:type="spellEnd"/>
      <w:r w:rsidRPr="00211F63">
        <w:rPr>
          <w:rStyle w:val="a5"/>
          <w:rFonts w:hint="eastAsia"/>
          <w:bCs/>
          <w:i w:val="0"/>
          <w:iCs w:val="0"/>
          <w:sz w:val="24"/>
          <w:szCs w:val="24"/>
        </w:rPr>
        <w:t>软件是飞天传媒于</w:t>
      </w:r>
      <w:r w:rsidRPr="00211F63">
        <w:rPr>
          <w:rStyle w:val="a5"/>
          <w:rFonts w:hint="eastAsia"/>
          <w:bCs/>
          <w:i w:val="0"/>
          <w:iCs w:val="0"/>
          <w:sz w:val="24"/>
          <w:szCs w:val="24"/>
        </w:rPr>
        <w:t>2005</w:t>
      </w:r>
      <w:r w:rsidRPr="00211F63">
        <w:rPr>
          <w:rStyle w:val="a5"/>
          <w:rFonts w:hint="eastAsia"/>
          <w:bCs/>
          <w:i w:val="0"/>
          <w:iCs w:val="0"/>
          <w:sz w:val="24"/>
          <w:szCs w:val="24"/>
        </w:rPr>
        <w:t>年</w:t>
      </w:r>
      <w:r w:rsidRPr="00211F63">
        <w:rPr>
          <w:rStyle w:val="a5"/>
          <w:rFonts w:hint="eastAsia"/>
          <w:bCs/>
          <w:i w:val="0"/>
          <w:iCs w:val="0"/>
          <w:sz w:val="24"/>
          <w:szCs w:val="24"/>
        </w:rPr>
        <w:t>1</w:t>
      </w:r>
      <w:r w:rsidRPr="00211F63">
        <w:rPr>
          <w:rStyle w:val="a5"/>
          <w:rFonts w:hint="eastAsia"/>
          <w:bCs/>
          <w:i w:val="0"/>
          <w:iCs w:val="0"/>
          <w:sz w:val="24"/>
          <w:szCs w:val="24"/>
        </w:rPr>
        <w:t>月正式研发推出的一款互动电子杂志平台软件，</w:t>
      </w:r>
      <w:proofErr w:type="spellStart"/>
      <w:r w:rsidRPr="00211F63">
        <w:rPr>
          <w:rStyle w:val="a5"/>
          <w:rFonts w:hint="eastAsia"/>
          <w:bCs/>
          <w:i w:val="0"/>
          <w:iCs w:val="0"/>
          <w:sz w:val="24"/>
          <w:szCs w:val="24"/>
        </w:rPr>
        <w:t>iebook</w:t>
      </w:r>
      <w:proofErr w:type="spellEnd"/>
      <w:r w:rsidRPr="00211F63">
        <w:rPr>
          <w:rStyle w:val="a5"/>
          <w:rFonts w:hint="eastAsia"/>
          <w:bCs/>
          <w:i w:val="0"/>
          <w:iCs w:val="0"/>
          <w:sz w:val="24"/>
          <w:szCs w:val="24"/>
        </w:rPr>
        <w:t>以影音互动方式的全新数字内容为表现形式，集数码杂志发行、派送、自动下载、分类、阅读、数据反馈等功能于一身。是最具规模的互动电子杂志发行平台。</w:t>
      </w:r>
    </w:p>
    <w:p w:rsidR="006F63F7" w:rsidRDefault="002E206B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杨</w:t>
      </w:r>
      <w:proofErr w:type="gramStart"/>
      <w:r>
        <w:rPr>
          <w:rStyle w:val="a5"/>
          <w:rFonts w:hint="eastAsia"/>
          <w:bCs/>
          <w:i w:val="0"/>
          <w:iCs w:val="0"/>
          <w:sz w:val="24"/>
          <w:szCs w:val="24"/>
        </w:rPr>
        <w:t>希小组讲</w:t>
      </w:r>
      <w:proofErr w:type="gramEnd"/>
      <w:r>
        <w:rPr>
          <w:rStyle w:val="a5"/>
          <w:rFonts w:hint="eastAsia"/>
          <w:bCs/>
          <w:i w:val="0"/>
          <w:iCs w:val="0"/>
          <w:sz w:val="24"/>
          <w:szCs w:val="24"/>
        </w:rPr>
        <w:t>的是</w:t>
      </w:r>
      <w:r w:rsidRPr="002E206B">
        <w:rPr>
          <w:rStyle w:val="a5"/>
          <w:bCs/>
          <w:i w:val="0"/>
          <w:iCs w:val="0"/>
          <w:sz w:val="24"/>
          <w:szCs w:val="24"/>
        </w:rPr>
        <w:t>Enterprise Architect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，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是以目标为导向的软件系统。它覆盖了系统开发的整个周期，除了开发类模型之外，还包括事务进程分析，使用案例需求，动态模型，组件和布局，系统管理，非功能需求，用户界面设计，测试和维护等。</w:t>
      </w:r>
    </w:p>
    <w:p w:rsidR="002E206B" w:rsidRPr="000B60E4" w:rsidRDefault="002E206B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王昊小组讲的是</w:t>
      </w:r>
      <w:r>
        <w:rPr>
          <w:rStyle w:val="a5"/>
          <w:rFonts w:hint="eastAsia"/>
          <w:bCs/>
          <w:i w:val="0"/>
          <w:iCs w:val="0"/>
          <w:sz w:val="24"/>
          <w:szCs w:val="24"/>
        </w:rPr>
        <w:t>Flash,</w:t>
      </w:r>
      <w:r w:rsidRPr="002E206B">
        <w:rPr>
          <w:rFonts w:hint="eastAsia"/>
        </w:rPr>
        <w:t xml:space="preserve"> 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Flash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是由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macromedia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公司推出的交互式矢量图和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 xml:space="preserve"> Web 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动画的标准，由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Adobe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公司收购。网页设计者使用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 xml:space="preserve"> Flash 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创作出既漂亮又可改变尺寸的导航界面以及其他奇特的效果。</w:t>
      </w:r>
    </w:p>
    <w:p w:rsidR="000B60E4" w:rsidRPr="002E206B" w:rsidRDefault="002E206B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张震</w:t>
      </w:r>
      <w:proofErr w:type="gramStart"/>
      <w:r>
        <w:rPr>
          <w:rStyle w:val="a5"/>
          <w:rFonts w:hint="eastAsia"/>
          <w:bCs/>
          <w:i w:val="0"/>
          <w:iCs w:val="0"/>
          <w:sz w:val="24"/>
          <w:szCs w:val="24"/>
        </w:rPr>
        <w:t>宇小组</w:t>
      </w:r>
      <w:proofErr w:type="gramEnd"/>
      <w:r>
        <w:rPr>
          <w:rStyle w:val="a5"/>
          <w:rFonts w:hint="eastAsia"/>
          <w:bCs/>
          <w:i w:val="0"/>
          <w:iCs w:val="0"/>
          <w:sz w:val="24"/>
          <w:szCs w:val="24"/>
        </w:rPr>
        <w:t>做的是</w:t>
      </w:r>
      <w:proofErr w:type="spellStart"/>
      <w:r>
        <w:rPr>
          <w:rStyle w:val="a5"/>
          <w:rFonts w:hint="eastAsia"/>
          <w:bCs/>
          <w:i w:val="0"/>
          <w:iCs w:val="0"/>
          <w:sz w:val="24"/>
          <w:szCs w:val="24"/>
        </w:rPr>
        <w:t>photoshop</w:t>
      </w:r>
      <w:proofErr w:type="spellEnd"/>
      <w:r>
        <w:rPr>
          <w:rStyle w:val="a5"/>
          <w:rFonts w:hint="eastAsia"/>
          <w:bCs/>
          <w:i w:val="0"/>
          <w:iCs w:val="0"/>
          <w:sz w:val="24"/>
          <w:szCs w:val="24"/>
        </w:rPr>
        <w:t>和</w:t>
      </w:r>
      <w:proofErr w:type="spellStart"/>
      <w:r>
        <w:rPr>
          <w:rStyle w:val="a5"/>
          <w:rFonts w:hint="eastAsia"/>
          <w:bCs/>
          <w:i w:val="0"/>
          <w:iCs w:val="0"/>
          <w:sz w:val="24"/>
          <w:szCs w:val="24"/>
        </w:rPr>
        <w:t>picasa</w:t>
      </w:r>
      <w:proofErr w:type="spellEnd"/>
      <w:r>
        <w:rPr>
          <w:rStyle w:val="a5"/>
          <w:rFonts w:hint="eastAsia"/>
          <w:bCs/>
          <w:i w:val="0"/>
          <w:iCs w:val="0"/>
          <w:sz w:val="24"/>
          <w:szCs w:val="24"/>
        </w:rPr>
        <w:t>,</w:t>
      </w:r>
      <w:r w:rsidRPr="002E206B">
        <w:rPr>
          <w:rFonts w:hint="eastAsia"/>
        </w:rPr>
        <w:t xml:space="preserve"> 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 xml:space="preserve">Google 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的免费图片管理工具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Picasa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，数秒钟内就可找到并欣赏计算机上的图片。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 xml:space="preserve">Picasa 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原为独立收费的图像管理、处理软件，其界面美观华丽，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 xml:space="preserve"> 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功能实用丰富。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Photoshop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是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Adobe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t>公司旗下最为</w:t>
      </w:r>
      <w:r w:rsidRPr="002E206B">
        <w:rPr>
          <w:rStyle w:val="a5"/>
          <w:rFonts w:hint="eastAsia"/>
          <w:bCs/>
          <w:i w:val="0"/>
          <w:iCs w:val="0"/>
          <w:sz w:val="24"/>
          <w:szCs w:val="24"/>
        </w:rPr>
        <w:lastRenderedPageBreak/>
        <w:t>出名的图像处理软件之一，集图像扫描、编辑修改、图像制作、广告创意，图像输入与输出于一体的图形图像处理软件，深受广大平面设计人员和电脑美术爱好者的喜爱。</w:t>
      </w:r>
      <w:bookmarkStart w:id="6" w:name="_GoBack"/>
      <w:bookmarkEnd w:id="6"/>
    </w:p>
    <w:p w:rsidR="00211F63" w:rsidRPr="00EE018E" w:rsidRDefault="00211F63" w:rsidP="00106DF7">
      <w:pPr>
        <w:spacing w:line="360" w:lineRule="auto"/>
        <w:ind w:firstLineChars="150" w:firstLine="360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rFonts w:hint="eastAsia"/>
          <w:bCs/>
          <w:i w:val="0"/>
          <w:iCs w:val="0"/>
          <w:sz w:val="24"/>
          <w:szCs w:val="24"/>
        </w:rPr>
        <w:t>通过同学们的介绍，我感到网上还有很多非常有用的电子资源我们未曾了解，我们如果能扩宽自己的视野了解更多，将会大大有利于我们的学术研究。</w:t>
      </w:r>
    </w:p>
    <w:sectPr w:rsidR="00211F63" w:rsidRPr="00EE018E" w:rsidSect="00DD2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84" w:rsidRDefault="00136384" w:rsidP="00106DF7">
      <w:r>
        <w:separator/>
      </w:r>
    </w:p>
  </w:endnote>
  <w:endnote w:type="continuationSeparator" w:id="0">
    <w:p w:rsidR="00136384" w:rsidRDefault="00136384" w:rsidP="0010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84" w:rsidRDefault="00136384" w:rsidP="00106DF7">
      <w:r>
        <w:separator/>
      </w:r>
    </w:p>
  </w:footnote>
  <w:footnote w:type="continuationSeparator" w:id="0">
    <w:p w:rsidR="00136384" w:rsidRDefault="00136384" w:rsidP="00106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B2A"/>
    <w:rsid w:val="00011E78"/>
    <w:rsid w:val="000226E9"/>
    <w:rsid w:val="0003700D"/>
    <w:rsid w:val="00040E7E"/>
    <w:rsid w:val="0004289B"/>
    <w:rsid w:val="00057710"/>
    <w:rsid w:val="00060B6E"/>
    <w:rsid w:val="00061DFA"/>
    <w:rsid w:val="0006494A"/>
    <w:rsid w:val="00066CC1"/>
    <w:rsid w:val="00084D73"/>
    <w:rsid w:val="000B4C8E"/>
    <w:rsid w:val="000B4EBD"/>
    <w:rsid w:val="000B60E4"/>
    <w:rsid w:val="000D23CF"/>
    <w:rsid w:val="000E13F6"/>
    <w:rsid w:val="000F571C"/>
    <w:rsid w:val="00106DF7"/>
    <w:rsid w:val="0012146B"/>
    <w:rsid w:val="00136384"/>
    <w:rsid w:val="001440D5"/>
    <w:rsid w:val="00162DA0"/>
    <w:rsid w:val="00164300"/>
    <w:rsid w:val="001922E6"/>
    <w:rsid w:val="00197BB0"/>
    <w:rsid w:val="001A7AA9"/>
    <w:rsid w:val="001C3DD5"/>
    <w:rsid w:val="001D3DB7"/>
    <w:rsid w:val="001E2346"/>
    <w:rsid w:val="001F14BF"/>
    <w:rsid w:val="001F5D47"/>
    <w:rsid w:val="001F7711"/>
    <w:rsid w:val="00211F63"/>
    <w:rsid w:val="002129CB"/>
    <w:rsid w:val="002160FE"/>
    <w:rsid w:val="00244717"/>
    <w:rsid w:val="0024747F"/>
    <w:rsid w:val="00271E4D"/>
    <w:rsid w:val="00284B3B"/>
    <w:rsid w:val="0029263F"/>
    <w:rsid w:val="002A7408"/>
    <w:rsid w:val="002B1FE1"/>
    <w:rsid w:val="002E206B"/>
    <w:rsid w:val="002E4551"/>
    <w:rsid w:val="002F57D7"/>
    <w:rsid w:val="003222D6"/>
    <w:rsid w:val="00322E5C"/>
    <w:rsid w:val="00326CDC"/>
    <w:rsid w:val="003444E3"/>
    <w:rsid w:val="00370F42"/>
    <w:rsid w:val="003724BB"/>
    <w:rsid w:val="00372DC4"/>
    <w:rsid w:val="003978C4"/>
    <w:rsid w:val="003A14BE"/>
    <w:rsid w:val="0040548C"/>
    <w:rsid w:val="0041388D"/>
    <w:rsid w:val="00425254"/>
    <w:rsid w:val="004259EB"/>
    <w:rsid w:val="004365D0"/>
    <w:rsid w:val="00456BB1"/>
    <w:rsid w:val="004662DE"/>
    <w:rsid w:val="0047484F"/>
    <w:rsid w:val="00483418"/>
    <w:rsid w:val="00486B11"/>
    <w:rsid w:val="004C376B"/>
    <w:rsid w:val="004C7459"/>
    <w:rsid w:val="00500813"/>
    <w:rsid w:val="00501B04"/>
    <w:rsid w:val="005232ED"/>
    <w:rsid w:val="00552378"/>
    <w:rsid w:val="00557444"/>
    <w:rsid w:val="00572681"/>
    <w:rsid w:val="0059305D"/>
    <w:rsid w:val="00593830"/>
    <w:rsid w:val="005A33A9"/>
    <w:rsid w:val="005A3874"/>
    <w:rsid w:val="005E0154"/>
    <w:rsid w:val="00600A6C"/>
    <w:rsid w:val="006163A1"/>
    <w:rsid w:val="00633B33"/>
    <w:rsid w:val="00652F8A"/>
    <w:rsid w:val="006753EA"/>
    <w:rsid w:val="00697094"/>
    <w:rsid w:val="006A002C"/>
    <w:rsid w:val="006A52B7"/>
    <w:rsid w:val="006A6DFA"/>
    <w:rsid w:val="006B24E4"/>
    <w:rsid w:val="006F63F7"/>
    <w:rsid w:val="00715E33"/>
    <w:rsid w:val="0072086F"/>
    <w:rsid w:val="00755A52"/>
    <w:rsid w:val="00762325"/>
    <w:rsid w:val="00766EB0"/>
    <w:rsid w:val="00772B2B"/>
    <w:rsid w:val="0078266B"/>
    <w:rsid w:val="007848D7"/>
    <w:rsid w:val="00791916"/>
    <w:rsid w:val="007A5824"/>
    <w:rsid w:val="007B0FCC"/>
    <w:rsid w:val="007C5C22"/>
    <w:rsid w:val="007E6EF7"/>
    <w:rsid w:val="007E7659"/>
    <w:rsid w:val="00805C5C"/>
    <w:rsid w:val="00805F3C"/>
    <w:rsid w:val="00844EB5"/>
    <w:rsid w:val="00857D3A"/>
    <w:rsid w:val="00876888"/>
    <w:rsid w:val="008772C6"/>
    <w:rsid w:val="008A4747"/>
    <w:rsid w:val="008A727C"/>
    <w:rsid w:val="008B3344"/>
    <w:rsid w:val="008D04F2"/>
    <w:rsid w:val="008D5A95"/>
    <w:rsid w:val="008F4666"/>
    <w:rsid w:val="00906046"/>
    <w:rsid w:val="00914EA9"/>
    <w:rsid w:val="009209A8"/>
    <w:rsid w:val="00926D4F"/>
    <w:rsid w:val="00926ECD"/>
    <w:rsid w:val="0093090B"/>
    <w:rsid w:val="0093496E"/>
    <w:rsid w:val="00935F24"/>
    <w:rsid w:val="00973F1E"/>
    <w:rsid w:val="009A1EA7"/>
    <w:rsid w:val="009F1881"/>
    <w:rsid w:val="00A1312B"/>
    <w:rsid w:val="00A36C64"/>
    <w:rsid w:val="00A62CEE"/>
    <w:rsid w:val="00A776E6"/>
    <w:rsid w:val="00A90B23"/>
    <w:rsid w:val="00AA09EB"/>
    <w:rsid w:val="00AA1A6F"/>
    <w:rsid w:val="00AA31E8"/>
    <w:rsid w:val="00AB0404"/>
    <w:rsid w:val="00AB5F11"/>
    <w:rsid w:val="00AD4EA4"/>
    <w:rsid w:val="00AE06E8"/>
    <w:rsid w:val="00AF0252"/>
    <w:rsid w:val="00AF6929"/>
    <w:rsid w:val="00B02815"/>
    <w:rsid w:val="00B215B2"/>
    <w:rsid w:val="00B27DF7"/>
    <w:rsid w:val="00B53F20"/>
    <w:rsid w:val="00B6291B"/>
    <w:rsid w:val="00B668D6"/>
    <w:rsid w:val="00B67DFB"/>
    <w:rsid w:val="00B878BF"/>
    <w:rsid w:val="00BA40D1"/>
    <w:rsid w:val="00BA689B"/>
    <w:rsid w:val="00BC4D8F"/>
    <w:rsid w:val="00BD31F5"/>
    <w:rsid w:val="00C33174"/>
    <w:rsid w:val="00C72516"/>
    <w:rsid w:val="00C95833"/>
    <w:rsid w:val="00CC1B3D"/>
    <w:rsid w:val="00CE48DF"/>
    <w:rsid w:val="00CE5108"/>
    <w:rsid w:val="00CF249F"/>
    <w:rsid w:val="00CF7A6F"/>
    <w:rsid w:val="00D23606"/>
    <w:rsid w:val="00D31AB8"/>
    <w:rsid w:val="00D32BE1"/>
    <w:rsid w:val="00D444D6"/>
    <w:rsid w:val="00D45A8D"/>
    <w:rsid w:val="00D76769"/>
    <w:rsid w:val="00DA6CAB"/>
    <w:rsid w:val="00DB2968"/>
    <w:rsid w:val="00DB2BDC"/>
    <w:rsid w:val="00DB5054"/>
    <w:rsid w:val="00DB6E1E"/>
    <w:rsid w:val="00DD2D66"/>
    <w:rsid w:val="00DF5E51"/>
    <w:rsid w:val="00E11F73"/>
    <w:rsid w:val="00E35136"/>
    <w:rsid w:val="00E42E75"/>
    <w:rsid w:val="00E62A6C"/>
    <w:rsid w:val="00E65B2A"/>
    <w:rsid w:val="00E67E9B"/>
    <w:rsid w:val="00E960D6"/>
    <w:rsid w:val="00EA6E76"/>
    <w:rsid w:val="00EA7525"/>
    <w:rsid w:val="00EB6DDE"/>
    <w:rsid w:val="00ED0EA1"/>
    <w:rsid w:val="00ED2934"/>
    <w:rsid w:val="00ED2E0E"/>
    <w:rsid w:val="00EE018E"/>
    <w:rsid w:val="00EE602D"/>
    <w:rsid w:val="00F218A0"/>
    <w:rsid w:val="00F22A32"/>
    <w:rsid w:val="00F23EC4"/>
    <w:rsid w:val="00F3744D"/>
    <w:rsid w:val="00F40EAD"/>
    <w:rsid w:val="00F639AA"/>
    <w:rsid w:val="00F640F1"/>
    <w:rsid w:val="00FA15D9"/>
    <w:rsid w:val="00FA1A30"/>
    <w:rsid w:val="00FD06C3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65B2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65B2A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E65B2A"/>
    <w:rPr>
      <w:b/>
      <w:bCs/>
    </w:rPr>
  </w:style>
  <w:style w:type="character" w:styleId="a5">
    <w:name w:val="Emphasis"/>
    <w:basedOn w:val="a0"/>
    <w:uiPriority w:val="20"/>
    <w:qFormat/>
    <w:rsid w:val="00E65B2A"/>
    <w:rPr>
      <w:i/>
      <w:iCs/>
    </w:rPr>
  </w:style>
  <w:style w:type="paragraph" w:styleId="a6">
    <w:name w:val="Balloon Text"/>
    <w:basedOn w:val="a"/>
    <w:link w:val="Char0"/>
    <w:uiPriority w:val="99"/>
    <w:semiHidden/>
    <w:unhideWhenUsed/>
    <w:rsid w:val="00AD4EA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D4EA4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10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106DF7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10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106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65B2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65B2A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E65B2A"/>
    <w:rPr>
      <w:b/>
      <w:bCs/>
    </w:rPr>
  </w:style>
  <w:style w:type="character" w:styleId="a5">
    <w:name w:val="Emphasis"/>
    <w:basedOn w:val="a0"/>
    <w:uiPriority w:val="20"/>
    <w:qFormat/>
    <w:rsid w:val="00E65B2A"/>
    <w:rPr>
      <w:i/>
      <w:iCs/>
    </w:rPr>
  </w:style>
  <w:style w:type="paragraph" w:styleId="a6">
    <w:name w:val="Balloon Text"/>
    <w:basedOn w:val="a"/>
    <w:link w:val="Char0"/>
    <w:uiPriority w:val="99"/>
    <w:semiHidden/>
    <w:unhideWhenUsed/>
    <w:rsid w:val="00AD4EA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D4E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thinkpad</cp:lastModifiedBy>
  <cp:revision>6</cp:revision>
  <dcterms:created xsi:type="dcterms:W3CDTF">2012-03-28T12:52:00Z</dcterms:created>
  <dcterms:modified xsi:type="dcterms:W3CDTF">2012-04-09T02:40:00Z</dcterms:modified>
</cp:coreProperties>
</file>