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CA" w:rsidRPr="000935C8" w:rsidRDefault="000935C8">
      <w:pPr>
        <w:rPr>
          <w:rFonts w:ascii="Tahoma" w:hAnsi="Tahoma" w:cs="Tahoma"/>
          <w:color w:val="FF0000"/>
          <w:sz w:val="28"/>
          <w:szCs w:val="28"/>
          <w:lang w:val="es-ES_tradnl"/>
        </w:rPr>
      </w:pPr>
      <w:r w:rsidRPr="000935C8">
        <w:rPr>
          <w:rFonts w:ascii="Tahoma" w:hAnsi="Tahoma" w:cs="Tahoma"/>
          <w:color w:val="FF0000"/>
          <w:sz w:val="28"/>
          <w:szCs w:val="28"/>
          <w:lang w:val="es-ES_tradnl"/>
        </w:rPr>
        <w:t>PARA REPRODUCIR HELECHOS Y MUSGOS</w:t>
      </w:r>
    </w:p>
    <w:p w:rsidR="000935C8" w:rsidRPr="000935C8" w:rsidRDefault="00701ABE" w:rsidP="000935C8">
      <w:pPr>
        <w:jc w:val="both"/>
        <w:rPr>
          <w:rFonts w:ascii="Tahoma" w:hAnsi="Tahoma" w:cs="Tahoma"/>
          <w:b/>
          <w:bCs/>
          <w:color w:val="3E3E3E"/>
          <w:sz w:val="24"/>
          <w:szCs w:val="24"/>
        </w:rPr>
      </w:pPr>
      <w:r>
        <w:rPr>
          <w:rFonts w:ascii="Tahoma" w:hAnsi="Tahoma" w:cs="Tahoma"/>
          <w:b/>
          <w:bCs/>
          <w:color w:val="3E3E3E"/>
          <w:sz w:val="20"/>
          <w:szCs w:val="20"/>
        </w:rPr>
        <w:br/>
      </w:r>
      <w:r w:rsidRPr="000935C8">
        <w:rPr>
          <w:rFonts w:ascii="Tahoma" w:hAnsi="Tahoma" w:cs="Tahoma"/>
          <w:b/>
          <w:bCs/>
          <w:color w:val="3E3E3E"/>
          <w:sz w:val="24"/>
          <w:szCs w:val="24"/>
        </w:rPr>
        <w:t>Los helechos surgen en lugares sombríos y húmedos. En torno a</w:t>
      </w:r>
      <w:r w:rsidR="000935C8">
        <w:rPr>
          <w:rFonts w:ascii="Tahoma" w:hAnsi="Tahoma" w:cs="Tahoma"/>
          <w:b/>
          <w:bCs/>
          <w:color w:val="3E3E3E"/>
          <w:sz w:val="24"/>
          <w:szCs w:val="24"/>
        </w:rPr>
        <w:t xml:space="preserve"> la época</w:t>
      </w:r>
      <w:r w:rsidR="006B7BEB" w:rsidRPr="000935C8">
        <w:rPr>
          <w:rFonts w:ascii="Tahoma" w:hAnsi="Tahoma" w:cs="Tahoma"/>
          <w:b/>
          <w:bCs/>
          <w:color w:val="3E3E3E"/>
          <w:sz w:val="24"/>
          <w:szCs w:val="24"/>
        </w:rPr>
        <w:t xml:space="preserve"> de otoño</w:t>
      </w:r>
      <w:r w:rsidRPr="000935C8">
        <w:rPr>
          <w:rFonts w:ascii="Tahoma" w:hAnsi="Tahoma" w:cs="Tahoma"/>
          <w:b/>
          <w:bCs/>
          <w:color w:val="3E3E3E"/>
          <w:sz w:val="24"/>
          <w:szCs w:val="24"/>
        </w:rPr>
        <w:t>, en el envés de sus hojas (parte de atrás) aparecen unos sacos de color marrón abultados llamados soros.</w:t>
      </w:r>
    </w:p>
    <w:p w:rsidR="000935C8" w:rsidRPr="000935C8" w:rsidRDefault="00701ABE" w:rsidP="000935C8">
      <w:pPr>
        <w:jc w:val="both"/>
        <w:rPr>
          <w:rFonts w:ascii="Tahoma" w:hAnsi="Tahoma" w:cs="Tahoma"/>
          <w:b/>
          <w:bCs/>
          <w:color w:val="3E3E3E"/>
          <w:sz w:val="24"/>
          <w:szCs w:val="24"/>
        </w:rPr>
      </w:pPr>
      <w:r w:rsidRPr="000935C8">
        <w:rPr>
          <w:rFonts w:ascii="Tahoma" w:hAnsi="Tahoma" w:cs="Tahoma"/>
          <w:b/>
          <w:bCs/>
          <w:color w:val="3E3E3E"/>
          <w:sz w:val="24"/>
          <w:szCs w:val="24"/>
        </w:rPr>
        <w:br/>
        <w:t>Observa los helechos por la parte de atrás y si ves los sacos marrones, ahí coges la hoja lo pones donde quieras reproducirlas, desprendes los soros y ahí son las esporas de los helechos.</w:t>
      </w:r>
    </w:p>
    <w:p w:rsidR="000935C8" w:rsidRPr="000935C8" w:rsidRDefault="00701ABE" w:rsidP="000935C8">
      <w:pPr>
        <w:jc w:val="both"/>
        <w:rPr>
          <w:rFonts w:ascii="Tahoma" w:hAnsi="Tahoma" w:cs="Tahoma"/>
          <w:b/>
          <w:bCs/>
          <w:color w:val="3E3E3E"/>
          <w:sz w:val="24"/>
          <w:szCs w:val="24"/>
        </w:rPr>
      </w:pPr>
      <w:r w:rsidRPr="000935C8">
        <w:rPr>
          <w:rFonts w:ascii="Tahoma" w:hAnsi="Tahoma" w:cs="Tahoma"/>
          <w:b/>
          <w:bCs/>
          <w:color w:val="3E3E3E"/>
          <w:sz w:val="24"/>
          <w:szCs w:val="24"/>
        </w:rPr>
        <w:br/>
        <w:t>En el caso de los musgos, en la época reproductiva húmeda, le salen en vez de los soros, unos filamentos con unos bultos arriba del todo llamados anteras, ahí tiene lo que serían las esporas... el musgo puedes trasplantarlo o coger y rascar eso en una superficie húmeda y algo oscura.</w:t>
      </w:r>
    </w:p>
    <w:p w:rsidR="00701ABE" w:rsidRDefault="00701ABE" w:rsidP="000935C8">
      <w:pPr>
        <w:jc w:val="both"/>
        <w:rPr>
          <w:lang w:val="es-ES_tradnl"/>
        </w:rPr>
      </w:pPr>
      <w:r>
        <w:rPr>
          <w:rFonts w:ascii="Tahoma" w:hAnsi="Tahoma" w:cs="Tahoma"/>
          <w:b/>
          <w:bCs/>
          <w:color w:val="3E3E3E"/>
          <w:sz w:val="20"/>
          <w:szCs w:val="20"/>
        </w:rPr>
        <w:br/>
      </w:r>
      <w:r>
        <w:rPr>
          <w:rFonts w:ascii="Tahoma" w:hAnsi="Tahoma" w:cs="Tahoma"/>
          <w:b/>
          <w:bCs/>
          <w:color w:val="3E3E3E"/>
          <w:sz w:val="20"/>
          <w:szCs w:val="20"/>
        </w:rPr>
        <w:br/>
      </w:r>
      <w:bookmarkStart w:id="0" w:name="_GoBack"/>
      <w:bookmarkEnd w:id="0"/>
      <w:r>
        <w:rPr>
          <w:rFonts w:ascii="Tahoma" w:hAnsi="Tahoma" w:cs="Tahoma"/>
          <w:b/>
          <w:bCs/>
          <w:color w:val="3E3E3E"/>
          <w:sz w:val="20"/>
          <w:szCs w:val="20"/>
        </w:rPr>
        <w:br/>
      </w:r>
    </w:p>
    <w:p w:rsidR="00701ABE" w:rsidRDefault="00701ABE">
      <w:pPr>
        <w:rPr>
          <w:lang w:val="es-ES_tradnl"/>
        </w:rPr>
      </w:pPr>
    </w:p>
    <w:p w:rsidR="00701ABE" w:rsidRPr="00701ABE" w:rsidRDefault="00701ABE">
      <w:pPr>
        <w:rPr>
          <w:lang w:val="es-ES_tradnl"/>
        </w:rPr>
      </w:pPr>
    </w:p>
    <w:sectPr w:rsidR="00701ABE" w:rsidRPr="00701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24"/>
    <w:rsid w:val="000935C8"/>
    <w:rsid w:val="006B7BEB"/>
    <w:rsid w:val="00701ABE"/>
    <w:rsid w:val="009D2224"/>
    <w:rsid w:val="00F03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dc:creator>
  <cp:keywords/>
  <dc:description/>
  <cp:lastModifiedBy>Cande</cp:lastModifiedBy>
  <cp:revision>3</cp:revision>
  <dcterms:created xsi:type="dcterms:W3CDTF">2012-05-29T18:43:00Z</dcterms:created>
  <dcterms:modified xsi:type="dcterms:W3CDTF">2012-05-29T19:00:00Z</dcterms:modified>
</cp:coreProperties>
</file>