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42" w:rsidRPr="00D34FBF" w:rsidRDefault="0016064B" w:rsidP="00D34FBF">
      <w:pPr>
        <w:spacing w:line="480" w:lineRule="auto"/>
        <w:jc w:val="center"/>
        <w:rPr>
          <w:sz w:val="32"/>
          <w:szCs w:val="32"/>
        </w:rPr>
      </w:pPr>
      <w:bookmarkStart w:id="0" w:name="_GoBack"/>
      <w:bookmarkEnd w:id="0"/>
      <w:r w:rsidRPr="00D34FBF">
        <w:rPr>
          <w:sz w:val="32"/>
          <w:szCs w:val="32"/>
        </w:rPr>
        <w:t>Statement of purpose</w:t>
      </w:r>
    </w:p>
    <w:p w:rsidR="0016064B" w:rsidRDefault="0016064B" w:rsidP="00D34FBF">
      <w:pPr>
        <w:spacing w:line="480" w:lineRule="auto"/>
        <w:rPr>
          <w:sz w:val="24"/>
          <w:szCs w:val="24"/>
        </w:rPr>
      </w:pPr>
      <w:r w:rsidRPr="0016064B">
        <w:rPr>
          <w:sz w:val="24"/>
          <w:szCs w:val="24"/>
        </w:rPr>
        <w:t xml:space="preserve">Studies have shown that young children learn new languages faster than adult learners. The younger kids are, the better they master the second language. </w:t>
      </w:r>
      <w:r w:rsidR="00D34FBF">
        <w:rPr>
          <w:sz w:val="24"/>
          <w:szCs w:val="24"/>
        </w:rPr>
        <w:t xml:space="preserve"> According to </w:t>
      </w:r>
      <w:proofErr w:type="spellStart"/>
      <w:r w:rsidR="00D34FBF" w:rsidRPr="00D34FBF">
        <w:rPr>
          <w:sz w:val="24"/>
          <w:szCs w:val="24"/>
        </w:rPr>
        <w:t>Tellier</w:t>
      </w:r>
      <w:proofErr w:type="spellEnd"/>
      <w:r w:rsidR="00D96136">
        <w:rPr>
          <w:sz w:val="24"/>
          <w:szCs w:val="24"/>
        </w:rPr>
        <w:t xml:space="preserve"> (2008)</w:t>
      </w:r>
      <w:r w:rsidR="00E0090B">
        <w:rPr>
          <w:sz w:val="24"/>
          <w:szCs w:val="24"/>
        </w:rPr>
        <w:t>, the</w:t>
      </w:r>
      <w:r w:rsidR="00D34FBF">
        <w:rPr>
          <w:sz w:val="24"/>
          <w:szCs w:val="24"/>
        </w:rPr>
        <w:t xml:space="preserve"> young learner</w:t>
      </w:r>
      <w:r w:rsidR="00D96136">
        <w:rPr>
          <w:sz w:val="24"/>
          <w:szCs w:val="24"/>
        </w:rPr>
        <w:t>s are</w:t>
      </w:r>
      <w:r w:rsidR="00D34FBF">
        <w:rPr>
          <w:sz w:val="24"/>
          <w:szCs w:val="24"/>
        </w:rPr>
        <w:t xml:space="preserve"> able to </w:t>
      </w:r>
      <w:r w:rsidR="00D96136">
        <w:rPr>
          <w:sz w:val="24"/>
          <w:szCs w:val="24"/>
        </w:rPr>
        <w:t>memorize</w:t>
      </w:r>
      <w:r w:rsidR="00D34FBF">
        <w:rPr>
          <w:sz w:val="24"/>
          <w:szCs w:val="24"/>
        </w:rPr>
        <w:t xml:space="preserve"> word</w:t>
      </w:r>
      <w:r w:rsidR="00D96136">
        <w:rPr>
          <w:sz w:val="24"/>
          <w:szCs w:val="24"/>
        </w:rPr>
        <w:t xml:space="preserve">s in foreign language and </w:t>
      </w:r>
      <w:r w:rsidR="00D34FBF">
        <w:rPr>
          <w:sz w:val="24"/>
          <w:szCs w:val="24"/>
        </w:rPr>
        <w:t xml:space="preserve">they have strong memory. </w:t>
      </w:r>
      <w:r w:rsidRPr="0016064B">
        <w:rPr>
          <w:sz w:val="24"/>
          <w:szCs w:val="24"/>
        </w:rPr>
        <w:t>This is why educational programs start to offer language class for young children. E</w:t>
      </w:r>
      <w:r w:rsidR="00D96136">
        <w:rPr>
          <w:sz w:val="24"/>
          <w:szCs w:val="24"/>
        </w:rPr>
        <w:t>nglish is the most popular seco</w:t>
      </w:r>
      <w:r w:rsidR="00D96136" w:rsidRPr="0016064B">
        <w:rPr>
          <w:sz w:val="24"/>
          <w:szCs w:val="24"/>
        </w:rPr>
        <w:t>nd</w:t>
      </w:r>
      <w:r w:rsidRPr="0016064B">
        <w:rPr>
          <w:sz w:val="24"/>
          <w:szCs w:val="24"/>
        </w:rPr>
        <w:t xml:space="preserve"> language in Saudi Arabia. More and more parents send their children to learn English after school.</w:t>
      </w:r>
      <w:r>
        <w:rPr>
          <w:sz w:val="24"/>
          <w:szCs w:val="24"/>
        </w:rPr>
        <w:t xml:space="preserve"> The national educational policy of Saudi Arabia r</w:t>
      </w:r>
      <w:r w:rsidR="00D96136">
        <w:rPr>
          <w:sz w:val="24"/>
          <w:szCs w:val="24"/>
        </w:rPr>
        <w:t>equires</w:t>
      </w:r>
      <w:r>
        <w:rPr>
          <w:sz w:val="24"/>
          <w:szCs w:val="24"/>
        </w:rPr>
        <w:t xml:space="preserve"> children to start learning English at school from fourth grade. The goal is to make sure the students of Saudi Arabia </w:t>
      </w:r>
      <w:r w:rsidR="00701309">
        <w:rPr>
          <w:sz w:val="24"/>
          <w:szCs w:val="24"/>
        </w:rPr>
        <w:t>have ideal English ability so that they can have career options in the future.</w:t>
      </w:r>
    </w:p>
    <w:p w:rsidR="00701309" w:rsidRDefault="00701309" w:rsidP="0016064B">
      <w:pPr>
        <w:spacing w:line="480" w:lineRule="auto"/>
        <w:rPr>
          <w:sz w:val="24"/>
          <w:szCs w:val="24"/>
        </w:rPr>
      </w:pPr>
      <w:r>
        <w:rPr>
          <w:sz w:val="24"/>
          <w:szCs w:val="24"/>
        </w:rPr>
        <w:t xml:space="preserve">Even though people know the importance of young children learning </w:t>
      </w:r>
      <w:r w:rsidR="0004473A">
        <w:rPr>
          <w:sz w:val="24"/>
          <w:szCs w:val="24"/>
        </w:rPr>
        <w:t>English, few people take it seriously</w:t>
      </w:r>
      <w:r w:rsidR="00247B1A">
        <w:rPr>
          <w:sz w:val="24"/>
          <w:szCs w:val="24"/>
        </w:rPr>
        <w:t xml:space="preserve"> in Saudi Arabia</w:t>
      </w:r>
      <w:r w:rsidR="0004473A">
        <w:rPr>
          <w:sz w:val="24"/>
          <w:szCs w:val="24"/>
        </w:rPr>
        <w:t>. This problem is reflected in</w:t>
      </w:r>
      <w:r w:rsidR="00247B1A">
        <w:rPr>
          <w:sz w:val="24"/>
          <w:szCs w:val="24"/>
        </w:rPr>
        <w:t xml:space="preserve"> the fact</w:t>
      </w:r>
      <w:r w:rsidR="0004473A">
        <w:rPr>
          <w:sz w:val="24"/>
          <w:szCs w:val="24"/>
        </w:rPr>
        <w:t xml:space="preserve"> </w:t>
      </w:r>
      <w:r w:rsidR="00247B1A">
        <w:rPr>
          <w:sz w:val="24"/>
          <w:szCs w:val="24"/>
        </w:rPr>
        <w:t>that</w:t>
      </w:r>
      <w:r w:rsidR="0004473A">
        <w:rPr>
          <w:sz w:val="24"/>
          <w:szCs w:val="24"/>
        </w:rPr>
        <w:t xml:space="preserve"> English class for young children is very boring. The class mostly include</w:t>
      </w:r>
      <w:r w:rsidR="00247B1A">
        <w:rPr>
          <w:sz w:val="24"/>
          <w:szCs w:val="24"/>
        </w:rPr>
        <w:t>s the</w:t>
      </w:r>
      <w:r w:rsidR="0004473A">
        <w:rPr>
          <w:sz w:val="24"/>
          <w:szCs w:val="24"/>
        </w:rPr>
        <w:t xml:space="preserve"> teacher giving lectures to students. Students use</w:t>
      </w:r>
      <w:r w:rsidR="00247B1A">
        <w:rPr>
          <w:sz w:val="24"/>
          <w:szCs w:val="24"/>
        </w:rPr>
        <w:t xml:space="preserve"> standard</w:t>
      </w:r>
      <w:r w:rsidR="0004473A">
        <w:rPr>
          <w:sz w:val="24"/>
          <w:szCs w:val="24"/>
        </w:rPr>
        <w:t xml:space="preserve"> text </w:t>
      </w:r>
      <w:r w:rsidR="00247B1A">
        <w:rPr>
          <w:sz w:val="24"/>
          <w:szCs w:val="24"/>
        </w:rPr>
        <w:t>books to</w:t>
      </w:r>
      <w:r w:rsidR="0004473A">
        <w:rPr>
          <w:sz w:val="24"/>
          <w:szCs w:val="24"/>
        </w:rPr>
        <w:t xml:space="preserve"> learn vocabulary. The teaching methods do not have creativity. Although most Saudi Arabia</w:t>
      </w:r>
      <w:r w:rsidR="00247B1A">
        <w:rPr>
          <w:sz w:val="24"/>
          <w:szCs w:val="24"/>
        </w:rPr>
        <w:t>n elementary school class</w:t>
      </w:r>
      <w:r w:rsidR="0004473A">
        <w:rPr>
          <w:sz w:val="24"/>
          <w:szCs w:val="24"/>
        </w:rPr>
        <w:t xml:space="preserve">room has technological </w:t>
      </w:r>
      <w:r w:rsidR="00247B1A">
        <w:rPr>
          <w:sz w:val="24"/>
          <w:szCs w:val="24"/>
        </w:rPr>
        <w:t>equipment, teachers</w:t>
      </w:r>
      <w:r w:rsidR="0004473A">
        <w:rPr>
          <w:sz w:val="24"/>
          <w:szCs w:val="24"/>
        </w:rPr>
        <w:t xml:space="preserve"> do not use it for teaching English. This is highly problematic </w:t>
      </w:r>
      <w:r w:rsidR="00D219D8">
        <w:rPr>
          <w:sz w:val="24"/>
          <w:szCs w:val="24"/>
        </w:rPr>
        <w:t>because young</w:t>
      </w:r>
      <w:r w:rsidR="00247B1A">
        <w:rPr>
          <w:sz w:val="24"/>
          <w:szCs w:val="24"/>
        </w:rPr>
        <w:t xml:space="preserve"> students like fun activities</w:t>
      </w:r>
      <w:r w:rsidR="00972277">
        <w:rPr>
          <w:sz w:val="24"/>
          <w:szCs w:val="24"/>
        </w:rPr>
        <w:t xml:space="preserve">. According to </w:t>
      </w:r>
      <w:r w:rsidR="00972277" w:rsidRPr="00972277">
        <w:rPr>
          <w:sz w:val="24"/>
          <w:szCs w:val="24"/>
        </w:rPr>
        <w:t>Rule</w:t>
      </w:r>
      <w:r w:rsidR="00972277">
        <w:rPr>
          <w:sz w:val="24"/>
          <w:szCs w:val="24"/>
        </w:rPr>
        <w:t xml:space="preserve"> and </w:t>
      </w:r>
      <w:r w:rsidR="00247B1A" w:rsidRPr="00972277">
        <w:rPr>
          <w:sz w:val="24"/>
          <w:szCs w:val="24"/>
        </w:rPr>
        <w:t>Montgomery</w:t>
      </w:r>
      <w:r w:rsidR="00247B1A">
        <w:rPr>
          <w:sz w:val="24"/>
          <w:szCs w:val="24"/>
        </w:rPr>
        <w:t xml:space="preserve"> (2011)</w:t>
      </w:r>
      <w:r w:rsidR="00972277">
        <w:rPr>
          <w:sz w:val="24"/>
          <w:szCs w:val="24"/>
        </w:rPr>
        <w:t>,</w:t>
      </w:r>
      <w:r w:rsidR="00972277" w:rsidRPr="00972277">
        <w:t xml:space="preserve"> </w:t>
      </w:r>
      <w:r w:rsidR="00972277" w:rsidRPr="00972277">
        <w:rPr>
          <w:sz w:val="24"/>
          <w:szCs w:val="24"/>
        </w:rPr>
        <w:t xml:space="preserve">students who draw ideas by themselves are able to keep all information longer than students who just listen to lectures or read text books.  </w:t>
      </w:r>
      <w:r w:rsidR="00247B1A">
        <w:rPr>
          <w:sz w:val="24"/>
          <w:szCs w:val="24"/>
        </w:rPr>
        <w:t>Games, for example, give</w:t>
      </w:r>
      <w:r w:rsidR="00972277" w:rsidRPr="00972277">
        <w:rPr>
          <w:sz w:val="24"/>
          <w:szCs w:val="24"/>
        </w:rPr>
        <w:t xml:space="preserve"> students opportunity to think and memo</w:t>
      </w:r>
      <w:r w:rsidR="00247B1A">
        <w:rPr>
          <w:sz w:val="24"/>
          <w:szCs w:val="24"/>
        </w:rPr>
        <w:t>rize information they learned</w:t>
      </w:r>
      <w:r w:rsidR="00972277">
        <w:rPr>
          <w:sz w:val="24"/>
          <w:szCs w:val="24"/>
        </w:rPr>
        <w:t xml:space="preserve">. </w:t>
      </w:r>
      <w:r w:rsidR="00247B1A">
        <w:rPr>
          <w:sz w:val="24"/>
          <w:szCs w:val="24"/>
        </w:rPr>
        <w:t xml:space="preserve"> The games are fun, interesting, and interactive, so using games to teach students can help students to remember information longer. If</w:t>
      </w:r>
      <w:r w:rsidR="00972277">
        <w:rPr>
          <w:sz w:val="24"/>
          <w:szCs w:val="24"/>
        </w:rPr>
        <w:t xml:space="preserve"> teacher in Saudi </w:t>
      </w:r>
      <w:r w:rsidR="00972277">
        <w:rPr>
          <w:sz w:val="24"/>
          <w:szCs w:val="24"/>
        </w:rPr>
        <w:lastRenderedPageBreak/>
        <w:t>Arabia are willing to try different educational activities, they can make students become more interested in learning the second language.</w:t>
      </w:r>
    </w:p>
    <w:p w:rsidR="00E0090B" w:rsidRDefault="00E0090B" w:rsidP="0016064B">
      <w:pPr>
        <w:spacing w:line="480" w:lineRule="auto"/>
        <w:rPr>
          <w:sz w:val="24"/>
          <w:szCs w:val="24"/>
        </w:rPr>
      </w:pPr>
      <w:r>
        <w:rPr>
          <w:sz w:val="24"/>
          <w:szCs w:val="24"/>
        </w:rPr>
        <w:tab/>
        <w:t>My goal of this project is to create an English class that can effectively attract attention from the young students. I hope students enjoy the class and always want to learn more about the language. This class should set good foundation for the children English ability. They will grow to like the language and develop the ability to read, speak, listen, and write in English.</w:t>
      </w:r>
    </w:p>
    <w:p w:rsidR="00A71DDB" w:rsidRDefault="00A71DDB" w:rsidP="0016064B">
      <w:pPr>
        <w:spacing w:line="480" w:lineRule="auto"/>
        <w:rPr>
          <w:sz w:val="24"/>
          <w:szCs w:val="24"/>
        </w:rPr>
      </w:pPr>
    </w:p>
    <w:p w:rsidR="00A71DDB" w:rsidRDefault="00A71DDB" w:rsidP="0016064B">
      <w:pPr>
        <w:spacing w:line="480" w:lineRule="auto"/>
        <w:rPr>
          <w:sz w:val="24"/>
          <w:szCs w:val="24"/>
        </w:rPr>
      </w:pPr>
    </w:p>
    <w:p w:rsidR="00A71DDB" w:rsidRDefault="00A71DDB" w:rsidP="0016064B">
      <w:pPr>
        <w:spacing w:line="480" w:lineRule="auto"/>
        <w:rPr>
          <w:sz w:val="24"/>
          <w:szCs w:val="24"/>
        </w:rPr>
      </w:pPr>
      <w:r>
        <w:rPr>
          <w:sz w:val="24"/>
          <w:szCs w:val="24"/>
        </w:rPr>
        <w:t>References</w:t>
      </w:r>
    </w:p>
    <w:p w:rsidR="00D34FBF" w:rsidRPr="00D34FBF" w:rsidRDefault="00D34FBF" w:rsidP="00D34FBF">
      <w:pPr>
        <w:spacing w:line="480" w:lineRule="auto"/>
        <w:ind w:left="720" w:hanging="720"/>
        <w:rPr>
          <w:sz w:val="24"/>
          <w:szCs w:val="24"/>
          <w:lang w:val="en"/>
        </w:rPr>
      </w:pPr>
      <w:proofErr w:type="spellStart"/>
      <w:r>
        <w:rPr>
          <w:sz w:val="24"/>
          <w:szCs w:val="24"/>
          <w:lang w:val="en"/>
        </w:rPr>
        <w:t>Tellier</w:t>
      </w:r>
      <w:proofErr w:type="spellEnd"/>
      <w:r w:rsidRPr="00D34FBF">
        <w:rPr>
          <w:sz w:val="24"/>
          <w:szCs w:val="24"/>
          <w:lang w:val="en"/>
        </w:rPr>
        <w:t>, M. (</w:t>
      </w:r>
      <w:r w:rsidR="0082361A">
        <w:rPr>
          <w:sz w:val="24"/>
          <w:szCs w:val="24"/>
          <w:lang w:val="en"/>
        </w:rPr>
        <w:t>2008</w:t>
      </w:r>
      <w:r w:rsidRPr="00D34FBF">
        <w:rPr>
          <w:sz w:val="24"/>
          <w:szCs w:val="24"/>
          <w:lang w:val="en"/>
        </w:rPr>
        <w:t xml:space="preserve">). The effect of gestures on second language </w:t>
      </w:r>
      <w:proofErr w:type="spellStart"/>
      <w:r w:rsidRPr="00D34FBF">
        <w:rPr>
          <w:sz w:val="24"/>
          <w:szCs w:val="24"/>
          <w:lang w:val="en"/>
        </w:rPr>
        <w:t>memorisation</w:t>
      </w:r>
      <w:proofErr w:type="spellEnd"/>
      <w:r w:rsidRPr="00D34FBF">
        <w:rPr>
          <w:sz w:val="24"/>
          <w:szCs w:val="24"/>
          <w:lang w:val="en"/>
        </w:rPr>
        <w:t xml:space="preserve"> by young children</w:t>
      </w:r>
      <w:r w:rsidR="0082361A">
        <w:rPr>
          <w:sz w:val="24"/>
          <w:szCs w:val="24"/>
          <w:lang w:val="en"/>
        </w:rPr>
        <w:t>.</w:t>
      </w:r>
      <w:r w:rsidRPr="00D34FBF">
        <w:rPr>
          <w:sz w:val="24"/>
          <w:szCs w:val="24"/>
          <w:lang w:val="en"/>
        </w:rPr>
        <w:t xml:space="preserve"> </w:t>
      </w:r>
      <w:r w:rsidRPr="00D34FBF">
        <w:rPr>
          <w:i/>
          <w:iCs/>
          <w:sz w:val="24"/>
          <w:szCs w:val="24"/>
          <w:lang w:val="en"/>
        </w:rPr>
        <w:t>Gesture (Amsterdam)</w:t>
      </w:r>
      <w:r w:rsidRPr="00D34FBF">
        <w:rPr>
          <w:sz w:val="24"/>
          <w:szCs w:val="24"/>
          <w:lang w:val="en"/>
        </w:rPr>
        <w:t xml:space="preserve">, </w:t>
      </w:r>
      <w:r w:rsidRPr="00D34FBF">
        <w:rPr>
          <w:i/>
          <w:iCs/>
          <w:sz w:val="24"/>
          <w:szCs w:val="24"/>
          <w:lang w:val="en"/>
        </w:rPr>
        <w:t>8</w:t>
      </w:r>
      <w:r w:rsidRPr="00D34FBF">
        <w:rPr>
          <w:sz w:val="24"/>
          <w:szCs w:val="24"/>
          <w:lang w:val="en"/>
        </w:rPr>
        <w:t>(2), 219-235.</w:t>
      </w:r>
    </w:p>
    <w:p w:rsidR="00A71DDB" w:rsidRPr="0082361A" w:rsidRDefault="00A71DDB" w:rsidP="00D34FBF">
      <w:pPr>
        <w:spacing w:line="480" w:lineRule="auto"/>
        <w:ind w:left="720" w:hanging="720"/>
        <w:rPr>
          <w:iCs/>
          <w:sz w:val="24"/>
          <w:szCs w:val="24"/>
          <w:lang w:val="en"/>
        </w:rPr>
      </w:pPr>
      <w:proofErr w:type="spellStart"/>
      <w:r w:rsidRPr="00A71DDB">
        <w:rPr>
          <w:sz w:val="24"/>
          <w:szCs w:val="24"/>
          <w:lang w:val="en"/>
        </w:rPr>
        <w:t>Yolageldili</w:t>
      </w:r>
      <w:proofErr w:type="spellEnd"/>
      <w:r w:rsidRPr="00A71DDB">
        <w:rPr>
          <w:sz w:val="24"/>
          <w:szCs w:val="24"/>
          <w:lang w:val="en"/>
        </w:rPr>
        <w:t xml:space="preserve">, G., &amp; </w:t>
      </w:r>
      <w:proofErr w:type="spellStart"/>
      <w:r w:rsidRPr="00A71DDB">
        <w:rPr>
          <w:sz w:val="24"/>
          <w:szCs w:val="24"/>
          <w:lang w:val="en"/>
        </w:rPr>
        <w:t>Arikan</w:t>
      </w:r>
      <w:proofErr w:type="spellEnd"/>
      <w:r w:rsidRPr="00A71DDB">
        <w:rPr>
          <w:sz w:val="24"/>
          <w:szCs w:val="24"/>
          <w:lang w:val="en"/>
        </w:rPr>
        <w:t xml:space="preserve">, A. (2011). Effectiveness of using games in teaching grammar to young         Learners. </w:t>
      </w:r>
      <w:r w:rsidRPr="00A71DDB">
        <w:rPr>
          <w:i/>
          <w:iCs/>
          <w:sz w:val="24"/>
          <w:szCs w:val="24"/>
          <w:lang w:val="en"/>
        </w:rPr>
        <w:t>Online Submission</w:t>
      </w:r>
      <w:r w:rsidRPr="00A71DDB">
        <w:rPr>
          <w:sz w:val="24"/>
          <w:szCs w:val="24"/>
          <w:lang w:val="en"/>
        </w:rPr>
        <w:t>,</w:t>
      </w:r>
      <w:r w:rsidRPr="00A71DDB">
        <w:rPr>
          <w:i/>
          <w:iCs/>
          <w:sz w:val="24"/>
          <w:szCs w:val="24"/>
          <w:lang w:val="en"/>
        </w:rPr>
        <w:t xml:space="preserve"> Elementary Education Online, </w:t>
      </w:r>
      <w:r w:rsidR="0082361A">
        <w:rPr>
          <w:i/>
          <w:iCs/>
          <w:sz w:val="24"/>
          <w:szCs w:val="24"/>
          <w:lang w:val="en"/>
        </w:rPr>
        <w:t>10</w:t>
      </w:r>
      <w:r w:rsidR="0082361A" w:rsidRPr="0082361A">
        <w:rPr>
          <w:iCs/>
          <w:sz w:val="24"/>
          <w:szCs w:val="24"/>
          <w:lang w:val="en"/>
        </w:rPr>
        <w:t>(</w:t>
      </w:r>
      <w:r w:rsidRPr="0082361A">
        <w:rPr>
          <w:iCs/>
          <w:sz w:val="24"/>
          <w:szCs w:val="24"/>
          <w:lang w:val="en"/>
        </w:rPr>
        <w:t>1</w:t>
      </w:r>
      <w:r w:rsidR="0082361A" w:rsidRPr="0082361A">
        <w:rPr>
          <w:iCs/>
          <w:sz w:val="24"/>
          <w:szCs w:val="24"/>
          <w:lang w:val="en"/>
        </w:rPr>
        <w:t xml:space="preserve">), </w:t>
      </w:r>
      <w:r w:rsidRPr="0082361A">
        <w:rPr>
          <w:iCs/>
          <w:sz w:val="24"/>
          <w:szCs w:val="24"/>
          <w:lang w:val="en"/>
        </w:rPr>
        <w:t>219-229.</w:t>
      </w:r>
    </w:p>
    <w:p w:rsidR="00D34FBF" w:rsidRPr="00A71DDB" w:rsidRDefault="00D34FBF" w:rsidP="00A71DDB">
      <w:pPr>
        <w:spacing w:line="480" w:lineRule="auto"/>
        <w:ind w:left="720" w:hanging="720"/>
        <w:rPr>
          <w:sz w:val="24"/>
          <w:szCs w:val="24"/>
        </w:rPr>
      </w:pPr>
    </w:p>
    <w:p w:rsidR="00A71DDB" w:rsidRDefault="00A71DDB" w:rsidP="0016064B">
      <w:pPr>
        <w:spacing w:line="480" w:lineRule="auto"/>
        <w:rPr>
          <w:sz w:val="24"/>
          <w:szCs w:val="24"/>
        </w:rPr>
      </w:pPr>
    </w:p>
    <w:p w:rsidR="00A71DDB" w:rsidRPr="0016064B" w:rsidRDefault="00A71DDB" w:rsidP="0016064B">
      <w:pPr>
        <w:spacing w:line="480" w:lineRule="auto"/>
        <w:rPr>
          <w:sz w:val="24"/>
          <w:szCs w:val="24"/>
        </w:rPr>
      </w:pPr>
    </w:p>
    <w:sectPr w:rsidR="00A71DDB" w:rsidRPr="001606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01" w:rsidRDefault="00791B01" w:rsidP="0014459A">
      <w:pPr>
        <w:spacing w:after="0" w:line="240" w:lineRule="auto"/>
      </w:pPr>
      <w:r>
        <w:separator/>
      </w:r>
    </w:p>
  </w:endnote>
  <w:endnote w:type="continuationSeparator" w:id="0">
    <w:p w:rsidR="00791B01" w:rsidRDefault="00791B01" w:rsidP="0014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01" w:rsidRDefault="00791B01" w:rsidP="0014459A">
      <w:pPr>
        <w:spacing w:after="0" w:line="240" w:lineRule="auto"/>
      </w:pPr>
      <w:r>
        <w:separator/>
      </w:r>
    </w:p>
  </w:footnote>
  <w:footnote w:type="continuationSeparator" w:id="0">
    <w:p w:rsidR="00791B01" w:rsidRDefault="00791B01" w:rsidP="0014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9A" w:rsidRDefault="0014459A">
    <w:pPr>
      <w:pStyle w:val="Header"/>
    </w:pPr>
    <w:proofErr w:type="spellStart"/>
    <w:r>
      <w:t>Dhuha</w:t>
    </w:r>
    <w:proofErr w:type="spellEnd"/>
    <w:r>
      <w:t xml:space="preserve"> Alghannam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B"/>
    <w:rsid w:val="0004473A"/>
    <w:rsid w:val="0014459A"/>
    <w:rsid w:val="0016064B"/>
    <w:rsid w:val="00247B1A"/>
    <w:rsid w:val="002F7D42"/>
    <w:rsid w:val="00701309"/>
    <w:rsid w:val="00791B01"/>
    <w:rsid w:val="0082361A"/>
    <w:rsid w:val="00972277"/>
    <w:rsid w:val="009D588F"/>
    <w:rsid w:val="00A71DDB"/>
    <w:rsid w:val="00D219D8"/>
    <w:rsid w:val="00D34FBF"/>
    <w:rsid w:val="00D96136"/>
    <w:rsid w:val="00E0090B"/>
    <w:rsid w:val="00E2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FB2B0-1B2A-4A63-B898-DDFB9404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A"/>
  </w:style>
  <w:style w:type="paragraph" w:styleId="Footer">
    <w:name w:val="footer"/>
    <w:basedOn w:val="Normal"/>
    <w:link w:val="FooterChar"/>
    <w:uiPriority w:val="99"/>
    <w:unhideWhenUsed/>
    <w:rsid w:val="0014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80733">
      <w:bodyDiv w:val="1"/>
      <w:marLeft w:val="0"/>
      <w:marRight w:val="0"/>
      <w:marTop w:val="0"/>
      <w:marBottom w:val="0"/>
      <w:divBdr>
        <w:top w:val="none" w:sz="0" w:space="0" w:color="auto"/>
        <w:left w:val="none" w:sz="0" w:space="0" w:color="auto"/>
        <w:bottom w:val="none" w:sz="0" w:space="0" w:color="auto"/>
        <w:right w:val="none" w:sz="0" w:space="0" w:color="auto"/>
      </w:divBdr>
      <w:divsChild>
        <w:div w:id="1231886814">
          <w:marLeft w:val="0"/>
          <w:marRight w:val="0"/>
          <w:marTop w:val="0"/>
          <w:marBottom w:val="0"/>
          <w:divBdr>
            <w:top w:val="none" w:sz="0" w:space="0" w:color="auto"/>
            <w:left w:val="none" w:sz="0" w:space="0" w:color="auto"/>
            <w:bottom w:val="none" w:sz="0" w:space="0" w:color="auto"/>
            <w:right w:val="none" w:sz="0" w:space="0" w:color="auto"/>
          </w:divBdr>
          <w:divsChild>
            <w:div w:id="1610116519">
              <w:marLeft w:val="0"/>
              <w:marRight w:val="0"/>
              <w:marTop w:val="0"/>
              <w:marBottom w:val="0"/>
              <w:divBdr>
                <w:top w:val="none" w:sz="0" w:space="0" w:color="auto"/>
                <w:left w:val="none" w:sz="0" w:space="0" w:color="auto"/>
                <w:bottom w:val="none" w:sz="0" w:space="0" w:color="auto"/>
                <w:right w:val="none" w:sz="0" w:space="0" w:color="auto"/>
              </w:divBdr>
              <w:divsChild>
                <w:div w:id="1655136655">
                  <w:marLeft w:val="0"/>
                  <w:marRight w:val="0"/>
                  <w:marTop w:val="0"/>
                  <w:marBottom w:val="0"/>
                  <w:divBdr>
                    <w:top w:val="none" w:sz="0" w:space="0" w:color="auto"/>
                    <w:left w:val="none" w:sz="0" w:space="0" w:color="auto"/>
                    <w:bottom w:val="none" w:sz="0" w:space="0" w:color="auto"/>
                    <w:right w:val="none" w:sz="0" w:space="0" w:color="auto"/>
                  </w:divBdr>
                  <w:divsChild>
                    <w:div w:id="933709608">
                      <w:marLeft w:val="0"/>
                      <w:marRight w:val="0"/>
                      <w:marTop w:val="0"/>
                      <w:marBottom w:val="0"/>
                      <w:divBdr>
                        <w:top w:val="none" w:sz="0" w:space="0" w:color="auto"/>
                        <w:left w:val="none" w:sz="0" w:space="0" w:color="auto"/>
                        <w:bottom w:val="none" w:sz="0" w:space="0" w:color="auto"/>
                        <w:right w:val="none" w:sz="0" w:space="0" w:color="auto"/>
                      </w:divBdr>
                      <w:divsChild>
                        <w:div w:id="485130020">
                          <w:marLeft w:val="0"/>
                          <w:marRight w:val="0"/>
                          <w:marTop w:val="0"/>
                          <w:marBottom w:val="0"/>
                          <w:divBdr>
                            <w:top w:val="none" w:sz="0" w:space="0" w:color="auto"/>
                            <w:left w:val="none" w:sz="0" w:space="0" w:color="auto"/>
                            <w:bottom w:val="none" w:sz="0" w:space="0" w:color="auto"/>
                            <w:right w:val="none" w:sz="0" w:space="0" w:color="auto"/>
                          </w:divBdr>
                          <w:divsChild>
                            <w:div w:id="1611234390">
                              <w:marLeft w:val="0"/>
                              <w:marRight w:val="0"/>
                              <w:marTop w:val="0"/>
                              <w:marBottom w:val="0"/>
                              <w:divBdr>
                                <w:top w:val="none" w:sz="0" w:space="0" w:color="auto"/>
                                <w:left w:val="none" w:sz="0" w:space="0" w:color="auto"/>
                                <w:bottom w:val="none" w:sz="0" w:space="0" w:color="auto"/>
                                <w:right w:val="none" w:sz="0" w:space="0" w:color="auto"/>
                              </w:divBdr>
                              <w:divsChild>
                                <w:div w:id="1745027528">
                                  <w:marLeft w:val="0"/>
                                  <w:marRight w:val="0"/>
                                  <w:marTop w:val="0"/>
                                  <w:marBottom w:val="0"/>
                                  <w:divBdr>
                                    <w:top w:val="none" w:sz="0" w:space="0" w:color="auto"/>
                                    <w:left w:val="none" w:sz="0" w:space="0" w:color="auto"/>
                                    <w:bottom w:val="none" w:sz="0" w:space="0" w:color="auto"/>
                                    <w:right w:val="none" w:sz="0" w:space="0" w:color="auto"/>
                                  </w:divBdr>
                                  <w:divsChild>
                                    <w:div w:id="1060404629">
                                      <w:marLeft w:val="0"/>
                                      <w:marRight w:val="0"/>
                                      <w:marTop w:val="0"/>
                                      <w:marBottom w:val="0"/>
                                      <w:divBdr>
                                        <w:top w:val="none" w:sz="0" w:space="0" w:color="auto"/>
                                        <w:left w:val="none" w:sz="0" w:space="0" w:color="auto"/>
                                        <w:bottom w:val="none" w:sz="0" w:space="0" w:color="auto"/>
                                        <w:right w:val="none" w:sz="0" w:space="0" w:color="auto"/>
                                      </w:divBdr>
                                      <w:divsChild>
                                        <w:div w:id="1437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Dhuha Ali Alghannam</dc:creator>
  <cp:keywords/>
  <dc:description/>
  <cp:lastModifiedBy>doha alghannam</cp:lastModifiedBy>
  <cp:revision>9</cp:revision>
  <dcterms:created xsi:type="dcterms:W3CDTF">2015-02-12T01:17:00Z</dcterms:created>
  <dcterms:modified xsi:type="dcterms:W3CDTF">2015-02-26T23:44:00Z</dcterms:modified>
</cp:coreProperties>
</file>