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2C0C71" w:rsidRPr="00F55A5A" w:rsidRDefault="002C0C71" w:rsidP="002C0C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Sedatives and Anaesthetic Drugs</w:t>
      </w:r>
      <w:r w:rsidRPr="00F55A5A">
        <w:rPr>
          <w:b/>
          <w:sz w:val="28"/>
          <w:szCs w:val="28"/>
          <w:u w:val="single"/>
        </w:rPr>
        <w:t>– CALCULATIONS</w:t>
      </w:r>
    </w:p>
    <w:p w:rsidR="002C0C71" w:rsidRDefault="002C0C71" w:rsidP="002C0C71">
      <w:pPr>
        <w:rPr>
          <w:b/>
          <w:i/>
          <w:sz w:val="24"/>
          <w:szCs w:val="24"/>
          <w:u w:val="single"/>
        </w:rPr>
      </w:pPr>
    </w:p>
    <w:p w:rsidR="002C0C71" w:rsidRPr="00F55A5A" w:rsidRDefault="002C0C71" w:rsidP="002C0C71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Xylazine</w:t>
      </w:r>
    </w:p>
    <w:p w:rsidR="002C0C71" w:rsidRDefault="002C0C71" w:rsidP="002C0C71">
      <w:pPr>
        <w:jc w:val="both"/>
        <w:rPr>
          <w:sz w:val="24"/>
          <w:szCs w:val="24"/>
        </w:rPr>
      </w:pPr>
      <w:r w:rsidRPr="00533241">
        <w:rPr>
          <w:sz w:val="24"/>
          <w:szCs w:val="24"/>
        </w:rPr>
        <w:t xml:space="preserve">Dose = </w:t>
      </w:r>
      <w:r>
        <w:rPr>
          <w:sz w:val="24"/>
          <w:szCs w:val="24"/>
        </w:rPr>
        <w:t>0.05</w:t>
      </w:r>
      <w:r>
        <w:rPr>
          <w:sz w:val="24"/>
          <w:szCs w:val="24"/>
        </w:rPr>
        <w:t xml:space="preserve"> mg/kg</w:t>
      </w:r>
    </w:p>
    <w:p w:rsidR="002C0C71" w:rsidRDefault="002C0C71" w:rsidP="002C0C71">
      <w:pPr>
        <w:jc w:val="both"/>
        <w:rPr>
          <w:sz w:val="24"/>
          <w:szCs w:val="24"/>
        </w:rPr>
      </w:pPr>
      <w:r>
        <w:rPr>
          <w:sz w:val="24"/>
          <w:szCs w:val="24"/>
        </w:rPr>
        <w:t>Concentration = 20 mg/ml</w:t>
      </w:r>
    </w:p>
    <w:p w:rsidR="002C0C71" w:rsidRPr="00BB0C4F" w:rsidRDefault="002C0C71" w:rsidP="002C0C7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Cattle</w:t>
      </w:r>
    </w:p>
    <w:p w:rsidR="002C0C71" w:rsidRDefault="002C0C71" w:rsidP="002C0C71">
      <w:pPr>
        <w:jc w:val="both"/>
        <w:rPr>
          <w:sz w:val="24"/>
          <w:szCs w:val="24"/>
        </w:rPr>
      </w:pPr>
      <w:r>
        <w:rPr>
          <w:sz w:val="24"/>
          <w:szCs w:val="24"/>
        </w:rPr>
        <w:t>Weight = 500</w:t>
      </w:r>
      <w:r>
        <w:rPr>
          <w:sz w:val="24"/>
          <w:szCs w:val="24"/>
        </w:rPr>
        <w:t>0 kg</w:t>
      </w:r>
    </w:p>
    <w:p w:rsidR="002C0C71" w:rsidRDefault="002C0C71" w:rsidP="002C0C71">
      <w:pPr>
        <w:jc w:val="both"/>
        <w:rPr>
          <w:sz w:val="24"/>
          <w:szCs w:val="24"/>
        </w:rPr>
      </w:pPr>
      <w:r>
        <w:rPr>
          <w:sz w:val="24"/>
          <w:szCs w:val="24"/>
        </w:rPr>
        <w:t>Volume (ml) = (Dose (mg/kg) × Weight (kg)) / Concentration (mg/ml)</w:t>
      </w:r>
    </w:p>
    <w:p w:rsidR="002C0C71" w:rsidRDefault="002C0C71" w:rsidP="002C0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= (0.05 mg/kg × 50</w:t>
      </w:r>
      <w:r>
        <w:rPr>
          <w:sz w:val="24"/>
          <w:szCs w:val="24"/>
        </w:rPr>
        <w:t>0 kg) / 20 mg/ml</w:t>
      </w:r>
    </w:p>
    <w:p w:rsidR="002C0C71" w:rsidRDefault="002C0C71" w:rsidP="002C0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= 1.25 ml ≈ 1.3 </w:t>
      </w:r>
      <w:r w:rsidRPr="00C82793">
        <w:rPr>
          <w:sz w:val="24"/>
          <w:szCs w:val="24"/>
        </w:rPr>
        <w:t>ml</w:t>
      </w:r>
    </w:p>
    <w:p w:rsidR="002C0C71" w:rsidRPr="00C82793" w:rsidRDefault="002C0C71" w:rsidP="002C0C71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Xylazine</w:t>
      </w:r>
      <w:proofErr w:type="spellEnd"/>
      <w:r>
        <w:rPr>
          <w:sz w:val="24"/>
          <w:szCs w:val="24"/>
        </w:rPr>
        <w:t xml:space="preserve"> may be used as a pre-anaesthetic in dogs at a dose of 0.2 – 1 mg/kg IV, IM or SC.</w:t>
      </w:r>
      <w:r>
        <w:rPr>
          <w:sz w:val="24"/>
          <w:szCs w:val="24"/>
        </w:rPr>
        <w:t>)</w:t>
      </w:r>
    </w:p>
    <w:p w:rsidR="002C0C71" w:rsidRDefault="002C0C71" w:rsidP="002C0C71">
      <w:pPr>
        <w:jc w:val="both"/>
        <w:rPr>
          <w:b/>
          <w:i/>
          <w:sz w:val="24"/>
          <w:szCs w:val="24"/>
          <w:u w:val="single"/>
        </w:rPr>
      </w:pPr>
    </w:p>
    <w:p w:rsidR="002C0C71" w:rsidRPr="00F55A5A" w:rsidRDefault="002C0C71" w:rsidP="002C0C71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Lidocaine</w:t>
      </w:r>
    </w:p>
    <w:p w:rsidR="002C0C71" w:rsidRDefault="002C0C71" w:rsidP="002C0C71">
      <w:pPr>
        <w:jc w:val="both"/>
        <w:rPr>
          <w:sz w:val="24"/>
          <w:szCs w:val="24"/>
        </w:rPr>
      </w:pPr>
      <w:r>
        <w:rPr>
          <w:sz w:val="24"/>
          <w:szCs w:val="24"/>
        </w:rPr>
        <w:t>Toxic dose = 10 mg/kg</w:t>
      </w:r>
    </w:p>
    <w:p w:rsidR="002C0C71" w:rsidRDefault="002C0C71" w:rsidP="002C0C71">
      <w:pPr>
        <w:jc w:val="both"/>
        <w:rPr>
          <w:sz w:val="24"/>
          <w:szCs w:val="24"/>
        </w:rPr>
      </w:pPr>
      <w:r>
        <w:rPr>
          <w:sz w:val="24"/>
          <w:szCs w:val="24"/>
        </w:rPr>
        <w:t>Concentration = 20 mg/ml</w:t>
      </w:r>
    </w:p>
    <w:p w:rsidR="002C0C71" w:rsidRDefault="002C0C71" w:rsidP="002C0C7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Cattle</w:t>
      </w:r>
      <w:r>
        <w:rPr>
          <w:b/>
          <w:i/>
          <w:sz w:val="24"/>
          <w:szCs w:val="24"/>
        </w:rPr>
        <w:t>:</w:t>
      </w:r>
    </w:p>
    <w:p w:rsidR="002C0C71" w:rsidRPr="0086231A" w:rsidRDefault="002C0C71" w:rsidP="002C0C71">
      <w:pPr>
        <w:jc w:val="both"/>
        <w:rPr>
          <w:sz w:val="24"/>
          <w:szCs w:val="24"/>
        </w:rPr>
      </w:pPr>
      <w:r>
        <w:rPr>
          <w:sz w:val="24"/>
          <w:szCs w:val="24"/>
        </w:rPr>
        <w:t>Weight = 500</w:t>
      </w:r>
      <w:r>
        <w:rPr>
          <w:sz w:val="24"/>
          <w:szCs w:val="24"/>
        </w:rPr>
        <w:t xml:space="preserve"> kg</w:t>
      </w:r>
    </w:p>
    <w:p w:rsidR="002C0C71" w:rsidRDefault="002C0C71" w:rsidP="002C0C71">
      <w:pPr>
        <w:rPr>
          <w:sz w:val="24"/>
          <w:szCs w:val="24"/>
        </w:rPr>
      </w:pPr>
      <w:r>
        <w:rPr>
          <w:sz w:val="24"/>
          <w:szCs w:val="24"/>
        </w:rPr>
        <w:t>Toxic volume (ml) = (Dose (mg/kg) × Weight (kg)) / concentration (mg/ml)</w:t>
      </w:r>
    </w:p>
    <w:p w:rsidR="002C0C71" w:rsidRDefault="002C0C71" w:rsidP="002C0C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= (10 mg/kg × </w:t>
      </w:r>
      <w:r>
        <w:rPr>
          <w:sz w:val="24"/>
          <w:szCs w:val="24"/>
        </w:rPr>
        <w:t>5</w:t>
      </w:r>
      <w:r>
        <w:rPr>
          <w:sz w:val="24"/>
          <w:szCs w:val="24"/>
        </w:rPr>
        <w:t>00</w:t>
      </w:r>
      <w:r>
        <w:rPr>
          <w:sz w:val="24"/>
          <w:szCs w:val="24"/>
        </w:rPr>
        <w:t xml:space="preserve"> kg) / 20 mg/ml</w:t>
      </w:r>
    </w:p>
    <w:p w:rsidR="002C0C71" w:rsidRDefault="002C0C71" w:rsidP="002C0C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= 250</w:t>
      </w:r>
      <w:r>
        <w:rPr>
          <w:sz w:val="24"/>
          <w:szCs w:val="24"/>
        </w:rPr>
        <w:t xml:space="preserve"> ml</w:t>
      </w:r>
    </w:p>
    <w:p w:rsidR="002C0C71" w:rsidRDefault="002C0C71" w:rsidP="002C0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volume of </w:t>
      </w:r>
      <w:r>
        <w:rPr>
          <w:b/>
          <w:sz w:val="24"/>
          <w:szCs w:val="24"/>
        </w:rPr>
        <w:t>250</w:t>
      </w:r>
      <w:r w:rsidRPr="0086231A">
        <w:rPr>
          <w:b/>
          <w:sz w:val="24"/>
          <w:szCs w:val="24"/>
        </w:rPr>
        <w:t xml:space="preserve"> ml</w:t>
      </w:r>
      <w:r>
        <w:rPr>
          <w:sz w:val="24"/>
          <w:szCs w:val="24"/>
        </w:rPr>
        <w:t xml:space="preserve"> of Lidocaine (2%) </w:t>
      </w:r>
      <w:r>
        <w:rPr>
          <w:sz w:val="24"/>
          <w:szCs w:val="24"/>
        </w:rPr>
        <w:t>would be toxic to this cow</w:t>
      </w:r>
    </w:p>
    <w:p w:rsidR="002C0C71" w:rsidRDefault="002C0C71" w:rsidP="002C0C71">
      <w:pPr>
        <w:jc w:val="both"/>
        <w:rPr>
          <w:sz w:val="24"/>
          <w:szCs w:val="24"/>
        </w:rPr>
      </w:pPr>
    </w:p>
    <w:p w:rsidR="002C0C71" w:rsidRDefault="002C0C71" w:rsidP="002C0C71">
      <w:pPr>
        <w:jc w:val="both"/>
        <w:rPr>
          <w:sz w:val="24"/>
          <w:szCs w:val="24"/>
        </w:rPr>
      </w:pPr>
    </w:p>
    <w:p w:rsidR="002C0C71" w:rsidRDefault="002C0C71" w:rsidP="002C0C71">
      <w:pPr>
        <w:jc w:val="both"/>
        <w:rPr>
          <w:sz w:val="24"/>
          <w:szCs w:val="24"/>
        </w:rPr>
      </w:pPr>
    </w:p>
    <w:p w:rsidR="002C0C71" w:rsidRPr="002C0C71" w:rsidRDefault="002C0C71" w:rsidP="002C0C71">
      <w:pPr>
        <w:jc w:val="both"/>
        <w:rPr>
          <w:sz w:val="24"/>
          <w:szCs w:val="24"/>
          <w:u w:val="single"/>
        </w:rPr>
      </w:pPr>
      <w:r w:rsidRPr="002C0C71">
        <w:rPr>
          <w:sz w:val="24"/>
          <w:szCs w:val="24"/>
          <w:u w:val="single"/>
        </w:rPr>
        <w:lastRenderedPageBreak/>
        <w:t>TABLE 1 SHOWING THE VOLUME OF LIDOCAINE USED TO ENUCLEATE ONE EYE OF CATTLE.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0C71" w:rsidTr="002C0C71">
        <w:tc>
          <w:tcPr>
            <w:tcW w:w="4788" w:type="dxa"/>
          </w:tcPr>
          <w:p w:rsidR="002C0C71" w:rsidRDefault="002C0C71" w:rsidP="002C0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NERVE BLOCK</w:t>
            </w:r>
          </w:p>
        </w:tc>
        <w:tc>
          <w:tcPr>
            <w:tcW w:w="4788" w:type="dxa"/>
          </w:tcPr>
          <w:p w:rsidR="002C0C71" w:rsidRDefault="002C0C71" w:rsidP="002C0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(ml)</w:t>
            </w:r>
          </w:p>
        </w:tc>
      </w:tr>
      <w:tr w:rsidR="002C0C71" w:rsidTr="002C0C71">
        <w:tc>
          <w:tcPr>
            <w:tcW w:w="4788" w:type="dxa"/>
          </w:tcPr>
          <w:p w:rsidR="002C0C71" w:rsidRDefault="002C0C71" w:rsidP="002C0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Peterson’s </w:t>
            </w:r>
          </w:p>
        </w:tc>
        <w:tc>
          <w:tcPr>
            <w:tcW w:w="4788" w:type="dxa"/>
          </w:tcPr>
          <w:p w:rsidR="002C0C71" w:rsidRDefault="002C0C71" w:rsidP="002C0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</w:tr>
      <w:tr w:rsidR="002C0C71" w:rsidTr="002C0C71">
        <w:tc>
          <w:tcPr>
            <w:tcW w:w="4788" w:type="dxa"/>
          </w:tcPr>
          <w:p w:rsidR="002C0C71" w:rsidRDefault="002C0C71" w:rsidP="002C0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Auriculopalpebral</w:t>
            </w:r>
          </w:p>
        </w:tc>
        <w:tc>
          <w:tcPr>
            <w:tcW w:w="4788" w:type="dxa"/>
          </w:tcPr>
          <w:p w:rsidR="002C0C71" w:rsidRDefault="002C0C71" w:rsidP="002C0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C0C71" w:rsidTr="002C0C71">
        <w:tc>
          <w:tcPr>
            <w:tcW w:w="4788" w:type="dxa"/>
          </w:tcPr>
          <w:p w:rsidR="002C0C71" w:rsidRDefault="002C0C71" w:rsidP="002C0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4788" w:type="dxa"/>
          </w:tcPr>
          <w:p w:rsidR="002C0C71" w:rsidRDefault="002C0C71" w:rsidP="002C0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2C0C71" w:rsidRDefault="002C0C71" w:rsidP="002C0C71">
      <w:pPr>
        <w:jc w:val="both"/>
        <w:rPr>
          <w:sz w:val="24"/>
          <w:szCs w:val="24"/>
        </w:rPr>
      </w:pPr>
    </w:p>
    <w:p w:rsidR="006A7822" w:rsidRDefault="002C0C71">
      <w:r>
        <w:t xml:space="preserve">A volume of </w:t>
      </w:r>
      <w:r w:rsidRPr="002C0C71">
        <w:rPr>
          <w:b/>
        </w:rPr>
        <w:t>30 ml</w:t>
      </w:r>
      <w:r>
        <w:t xml:space="preserve"> was used to enucleate one eye. This is below the volume of </w:t>
      </w:r>
      <w:r w:rsidRPr="002C0C71">
        <w:rPr>
          <w:b/>
        </w:rPr>
        <w:t>250 ml</w:t>
      </w:r>
      <w:r>
        <w:t xml:space="preserve"> which is considered toxic to this animal.</w:t>
      </w:r>
    </w:p>
    <w:p w:rsidR="00150223" w:rsidRDefault="00150223" w:rsidP="000B6F0D">
      <w:pPr>
        <w:jc w:val="both"/>
        <w:rPr>
          <w:b/>
          <w:i/>
          <w:sz w:val="24"/>
          <w:szCs w:val="24"/>
        </w:rPr>
      </w:pPr>
    </w:p>
    <w:p w:rsidR="000B6F0D" w:rsidRDefault="000B6F0D" w:rsidP="000B6F0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Dog</w:t>
      </w:r>
      <w:r>
        <w:rPr>
          <w:b/>
          <w:i/>
          <w:sz w:val="24"/>
          <w:szCs w:val="24"/>
        </w:rPr>
        <w:t>:</w:t>
      </w:r>
    </w:p>
    <w:p w:rsidR="000B6F0D" w:rsidRPr="0086231A" w:rsidRDefault="000B6F0D" w:rsidP="000B6F0D">
      <w:pPr>
        <w:jc w:val="both"/>
        <w:rPr>
          <w:sz w:val="24"/>
          <w:szCs w:val="24"/>
        </w:rPr>
      </w:pPr>
      <w:r>
        <w:rPr>
          <w:sz w:val="24"/>
          <w:szCs w:val="24"/>
        </w:rPr>
        <w:t>Weight = 50</w:t>
      </w:r>
      <w:r>
        <w:rPr>
          <w:sz w:val="24"/>
          <w:szCs w:val="24"/>
        </w:rPr>
        <w:t xml:space="preserve"> kg</w:t>
      </w:r>
    </w:p>
    <w:p w:rsidR="000B6F0D" w:rsidRDefault="000B6F0D" w:rsidP="000B6F0D">
      <w:pPr>
        <w:rPr>
          <w:sz w:val="24"/>
          <w:szCs w:val="24"/>
        </w:rPr>
      </w:pPr>
      <w:r>
        <w:rPr>
          <w:sz w:val="24"/>
          <w:szCs w:val="24"/>
        </w:rPr>
        <w:t>Toxic volume (ml) = (Dose (mg/kg) × Weight (kg)) / concentration (mg/ml)</w:t>
      </w:r>
    </w:p>
    <w:p w:rsidR="000B6F0D" w:rsidRDefault="000B6F0D" w:rsidP="000B6F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= (10 mg/kg × 5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kg) / 20 mg/ml</w:t>
      </w:r>
    </w:p>
    <w:p w:rsidR="000B6F0D" w:rsidRDefault="000B6F0D" w:rsidP="000B6F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= 25</w:t>
      </w:r>
      <w:r>
        <w:rPr>
          <w:sz w:val="24"/>
          <w:szCs w:val="24"/>
        </w:rPr>
        <w:t xml:space="preserve"> ml</w:t>
      </w:r>
      <w:bookmarkStart w:id="0" w:name="_GoBack"/>
      <w:bookmarkEnd w:id="0"/>
    </w:p>
    <w:p w:rsidR="000B6F0D" w:rsidRDefault="000B6F0D" w:rsidP="000B6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volume of </w:t>
      </w:r>
      <w:r>
        <w:rPr>
          <w:b/>
          <w:sz w:val="24"/>
          <w:szCs w:val="24"/>
        </w:rPr>
        <w:t>25</w:t>
      </w:r>
      <w:r w:rsidRPr="0086231A">
        <w:rPr>
          <w:b/>
          <w:sz w:val="24"/>
          <w:szCs w:val="24"/>
        </w:rPr>
        <w:t xml:space="preserve"> ml</w:t>
      </w:r>
      <w:r>
        <w:rPr>
          <w:sz w:val="24"/>
          <w:szCs w:val="24"/>
        </w:rPr>
        <w:t xml:space="preserve"> of Lidocaine (2%) </w:t>
      </w:r>
      <w:r>
        <w:rPr>
          <w:sz w:val="24"/>
          <w:szCs w:val="24"/>
        </w:rPr>
        <w:t>would be toxic to this dog.</w:t>
      </w:r>
    </w:p>
    <w:p w:rsidR="000B6F0D" w:rsidRDefault="000B6F0D" w:rsidP="000B6F0D">
      <w:pPr>
        <w:jc w:val="both"/>
        <w:rPr>
          <w:sz w:val="24"/>
          <w:szCs w:val="24"/>
        </w:rPr>
      </w:pPr>
    </w:p>
    <w:p w:rsidR="000B6F0D" w:rsidRPr="002C0C71" w:rsidRDefault="000B6F0D" w:rsidP="000B6F0D">
      <w:pPr>
        <w:jc w:val="both"/>
        <w:rPr>
          <w:sz w:val="24"/>
          <w:szCs w:val="24"/>
          <w:u w:val="single"/>
        </w:rPr>
      </w:pPr>
      <w:r w:rsidRPr="002C0C71">
        <w:rPr>
          <w:sz w:val="24"/>
          <w:szCs w:val="24"/>
          <w:u w:val="single"/>
        </w:rPr>
        <w:t>TABLE 1 SHOWING THE VOLUME OF LIDOCAINE USE</w:t>
      </w:r>
      <w:r>
        <w:rPr>
          <w:sz w:val="24"/>
          <w:szCs w:val="24"/>
          <w:u w:val="single"/>
        </w:rPr>
        <w:t>D TO ENUCLEATE ONE EYE OF DOG</w:t>
      </w:r>
      <w:r w:rsidRPr="002C0C71">
        <w:rPr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6F0D" w:rsidTr="00EF7E95">
        <w:tc>
          <w:tcPr>
            <w:tcW w:w="4788" w:type="dxa"/>
          </w:tcPr>
          <w:p w:rsidR="000B6F0D" w:rsidRDefault="000B6F0D" w:rsidP="00EF7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NERVE BLOCK</w:t>
            </w:r>
          </w:p>
        </w:tc>
        <w:tc>
          <w:tcPr>
            <w:tcW w:w="4788" w:type="dxa"/>
          </w:tcPr>
          <w:p w:rsidR="000B6F0D" w:rsidRDefault="000B6F0D" w:rsidP="00EF7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(ml)</w:t>
            </w:r>
          </w:p>
        </w:tc>
      </w:tr>
      <w:tr w:rsidR="000B6F0D" w:rsidTr="00EF7E95">
        <w:tc>
          <w:tcPr>
            <w:tcW w:w="4788" w:type="dxa"/>
          </w:tcPr>
          <w:p w:rsidR="000B6F0D" w:rsidRDefault="000B6F0D" w:rsidP="00EF7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Peterson’s </w:t>
            </w:r>
          </w:p>
        </w:tc>
        <w:tc>
          <w:tcPr>
            <w:tcW w:w="4788" w:type="dxa"/>
          </w:tcPr>
          <w:p w:rsidR="000B6F0D" w:rsidRDefault="000B6F0D" w:rsidP="00EF7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</w:t>
            </w:r>
          </w:p>
        </w:tc>
      </w:tr>
      <w:tr w:rsidR="000B6F0D" w:rsidTr="00EF7E95">
        <w:tc>
          <w:tcPr>
            <w:tcW w:w="4788" w:type="dxa"/>
          </w:tcPr>
          <w:p w:rsidR="000B6F0D" w:rsidRDefault="000B6F0D" w:rsidP="00EF7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Auriculopalpebral</w:t>
            </w:r>
          </w:p>
        </w:tc>
        <w:tc>
          <w:tcPr>
            <w:tcW w:w="4788" w:type="dxa"/>
          </w:tcPr>
          <w:p w:rsidR="000B6F0D" w:rsidRDefault="000B6F0D" w:rsidP="00EF7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6F0D" w:rsidTr="00EF7E95">
        <w:tc>
          <w:tcPr>
            <w:tcW w:w="4788" w:type="dxa"/>
          </w:tcPr>
          <w:p w:rsidR="000B6F0D" w:rsidRDefault="000B6F0D" w:rsidP="00EF7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4788" w:type="dxa"/>
          </w:tcPr>
          <w:p w:rsidR="000B6F0D" w:rsidRDefault="000B6F0D" w:rsidP="00EF7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0B6F0D" w:rsidRDefault="000B6F0D" w:rsidP="000B6F0D">
      <w:pPr>
        <w:jc w:val="both"/>
        <w:rPr>
          <w:sz w:val="24"/>
          <w:szCs w:val="24"/>
        </w:rPr>
      </w:pPr>
    </w:p>
    <w:p w:rsidR="000B6F0D" w:rsidRDefault="000B6F0D" w:rsidP="000B6F0D">
      <w:r>
        <w:t xml:space="preserve">A volume of </w:t>
      </w:r>
      <w:r>
        <w:rPr>
          <w:b/>
        </w:rPr>
        <w:t>15</w:t>
      </w:r>
      <w:r w:rsidRPr="002C0C71">
        <w:rPr>
          <w:b/>
        </w:rPr>
        <w:t xml:space="preserve"> ml</w:t>
      </w:r>
      <w:r>
        <w:t xml:space="preserve"> was used to enucleate one eye. This is below the volume of </w:t>
      </w:r>
      <w:r>
        <w:rPr>
          <w:b/>
        </w:rPr>
        <w:t>25</w:t>
      </w:r>
      <w:r w:rsidRPr="002C0C71">
        <w:rPr>
          <w:b/>
        </w:rPr>
        <w:t xml:space="preserve"> ml</w:t>
      </w:r>
      <w:r>
        <w:t xml:space="preserve"> which is considered toxic to this animal.</w:t>
      </w:r>
    </w:p>
    <w:p w:rsidR="000B6F0D" w:rsidRDefault="000B6F0D"/>
    <w:sectPr w:rsidR="000B6F0D" w:rsidSect="00150223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6FD"/>
    <w:multiLevelType w:val="hybridMultilevel"/>
    <w:tmpl w:val="1DFEF1C8"/>
    <w:lvl w:ilvl="0" w:tplc="2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71"/>
    <w:rsid w:val="000B6F0D"/>
    <w:rsid w:val="00150223"/>
    <w:rsid w:val="002C0C71"/>
    <w:rsid w:val="00492C16"/>
    <w:rsid w:val="006A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C71"/>
    <w:pPr>
      <w:ind w:left="720"/>
      <w:contextualSpacing/>
    </w:pPr>
  </w:style>
  <w:style w:type="table" w:styleId="TableGrid">
    <w:name w:val="Table Grid"/>
    <w:basedOn w:val="TableNormal"/>
    <w:uiPriority w:val="59"/>
    <w:rsid w:val="002C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C71"/>
    <w:pPr>
      <w:ind w:left="720"/>
      <w:contextualSpacing/>
    </w:pPr>
  </w:style>
  <w:style w:type="table" w:styleId="TableGrid">
    <w:name w:val="Table Grid"/>
    <w:basedOn w:val="TableNormal"/>
    <w:uiPriority w:val="59"/>
    <w:rsid w:val="002C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2015-10-06T03:33:00Z</dcterms:created>
  <dcterms:modified xsi:type="dcterms:W3CDTF">2015-10-06T04:06:00Z</dcterms:modified>
</cp:coreProperties>
</file>