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C3357" w:rsidRPr="004C3357" w:rsidRDefault="004C3357" w:rsidP="004C335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ANAESTHESIA CALCULATIONS</w:t>
      </w:r>
    </w:p>
    <w:p w:rsidR="004C3357" w:rsidRDefault="004C3357" w:rsidP="00BA3C93">
      <w:pPr>
        <w:pStyle w:val="NoSpacing"/>
        <w:rPr>
          <w:b/>
        </w:rPr>
      </w:pPr>
    </w:p>
    <w:p w:rsidR="007F664F" w:rsidRPr="00BA3C93" w:rsidRDefault="004C3357" w:rsidP="00BA3C93">
      <w:pPr>
        <w:pStyle w:val="NoSpacing"/>
        <w:rPr>
          <w:b/>
        </w:rPr>
      </w:pPr>
      <w:r>
        <w:rPr>
          <w:b/>
        </w:rPr>
        <w:t>Weight of sheep = 32.5 kg</w:t>
      </w:r>
    </w:p>
    <w:tbl>
      <w:tblPr>
        <w:tblStyle w:val="ColorfulShading-Accent6"/>
        <w:tblW w:w="11089" w:type="dxa"/>
        <w:tblLayout w:type="fixed"/>
        <w:tblLook w:val="0000" w:firstRow="0" w:lastRow="0" w:firstColumn="0" w:lastColumn="0" w:noHBand="0" w:noVBand="0"/>
      </w:tblPr>
      <w:tblGrid>
        <w:gridCol w:w="1731"/>
        <w:gridCol w:w="1881"/>
        <w:gridCol w:w="1335"/>
        <w:gridCol w:w="2731"/>
        <w:gridCol w:w="1789"/>
        <w:gridCol w:w="1622"/>
      </w:tblGrid>
      <w:tr w:rsidR="007F664F" w:rsidRPr="007F664F" w:rsidTr="001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Drug</w:t>
            </w:r>
          </w:p>
        </w:tc>
        <w:tc>
          <w:tcPr>
            <w:tcW w:w="1881" w:type="dxa"/>
          </w:tcPr>
          <w:p w:rsidR="007F664F" w:rsidRPr="00DF6C44" w:rsidRDefault="007F664F" w:rsidP="004A7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Concentration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Dose Rate</w:t>
            </w:r>
          </w:p>
        </w:tc>
        <w:tc>
          <w:tcPr>
            <w:tcW w:w="2731" w:type="dxa"/>
          </w:tcPr>
          <w:p w:rsidR="007F664F" w:rsidRPr="00DF6C44" w:rsidRDefault="007F664F" w:rsidP="004A71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DF6C44">
              <w:rPr>
                <w:b/>
                <w:sz w:val="18"/>
              </w:rPr>
              <w:t>CALCULATIONS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7F664F" w:rsidRPr="007F664F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F664F">
              <w:rPr>
                <w:rFonts w:ascii="Times New Roman" w:hAnsi="Times New Roman" w:cs="Times New Roman"/>
                <w:b/>
                <w:sz w:val="16"/>
              </w:rPr>
              <w:t>Withdrawal</w:t>
            </w:r>
          </w:p>
        </w:tc>
        <w:tc>
          <w:tcPr>
            <w:tcW w:w="1622" w:type="dxa"/>
          </w:tcPr>
          <w:p w:rsidR="007F664F" w:rsidRPr="007F664F" w:rsidRDefault="007F664F" w:rsidP="004A7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</w:rPr>
            </w:pPr>
            <w:r w:rsidRPr="007F664F">
              <w:rPr>
                <w:rFonts w:ascii="Times New Roman" w:hAnsi="Times New Roman" w:cs="Times New Roman"/>
                <w:b/>
                <w:sz w:val="16"/>
              </w:rPr>
              <w:t>Indication for use</w:t>
            </w:r>
          </w:p>
        </w:tc>
      </w:tr>
      <w:tr w:rsidR="007F664F" w:rsidRPr="007F664F" w:rsidTr="001C16C7"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Xylazine</w:t>
            </w:r>
          </w:p>
          <w:p w:rsidR="007F664F" w:rsidRPr="007B35AA" w:rsidRDefault="004C3357" w:rsidP="007F664F">
            <w:pPr>
              <w:pStyle w:val="NoSpacing"/>
              <w:rPr>
                <w:sz w:val="20"/>
                <w:lang w:val="en-TT" w:eastAsia="en-TT"/>
              </w:rPr>
            </w:pPr>
            <w:r>
              <w:rPr>
                <w:sz w:val="20"/>
                <w:lang w:val="en-TT" w:eastAsia="en-TT"/>
              </w:rPr>
              <w:t>(</w:t>
            </w:r>
            <w:r w:rsidR="00A14599" w:rsidRPr="007B35AA">
              <w:rPr>
                <w:sz w:val="20"/>
                <w:lang w:val="en-TT" w:eastAsia="en-TT"/>
              </w:rPr>
              <w:t>Pre-</w:t>
            </w:r>
            <w:r>
              <w:rPr>
                <w:sz w:val="20"/>
                <w:lang w:val="en-TT" w:eastAsia="en-TT"/>
              </w:rPr>
              <w:t>Anaesthetic</w:t>
            </w:r>
          </w:p>
          <w:p w:rsidR="0028118A" w:rsidRPr="0028118A" w:rsidRDefault="0028118A" w:rsidP="007F664F">
            <w:pPr>
              <w:pStyle w:val="NoSpacing"/>
            </w:pPr>
            <w:r w:rsidRPr="007B35AA">
              <w:rPr>
                <w:sz w:val="20"/>
                <w:lang w:val="en-TT" w:eastAsia="en-TT"/>
              </w:rPr>
              <w:t>Induction</w:t>
            </w:r>
            <w:r w:rsidR="004C3357">
              <w:rPr>
                <w:sz w:val="20"/>
                <w:lang w:val="en-TT" w:eastAsia="en-TT"/>
              </w:rPr>
              <w:t xml:space="preserve">) </w:t>
            </w:r>
          </w:p>
        </w:tc>
        <w:tc>
          <w:tcPr>
            <w:tcW w:w="1881" w:type="dxa"/>
          </w:tcPr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t>20 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AB6A62" w:rsidRPr="00AB6A62" w:rsidRDefault="00C31681" w:rsidP="007F664F">
            <w:pPr>
              <w:pStyle w:val="NoSpacing"/>
              <w:rPr>
                <w:lang w:val="de-DE"/>
              </w:rPr>
            </w:pPr>
            <w:r>
              <w:rPr>
                <w:sz w:val="22"/>
                <w:lang w:val="de-DE" w:eastAsia="en-TT"/>
              </w:rPr>
              <w:t>0.05</w:t>
            </w:r>
            <w:r w:rsidR="004C3357">
              <w:rPr>
                <w:sz w:val="22"/>
                <w:lang w:val="de-DE" w:eastAsia="en-TT"/>
              </w:rPr>
              <w:t>mg/kg</w:t>
            </w:r>
          </w:p>
        </w:tc>
        <w:tc>
          <w:tcPr>
            <w:tcW w:w="2731" w:type="dxa"/>
          </w:tcPr>
          <w:p w:rsidR="007F664F" w:rsidRPr="0086260B" w:rsidRDefault="00A14599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TT"/>
              </w:rPr>
            </w:pPr>
            <w:r>
              <w:t>V=</w:t>
            </w:r>
            <w:r w:rsidR="004C3357">
              <w:rPr>
                <w:lang w:eastAsia="en-TT"/>
              </w:rPr>
              <w:t xml:space="preserve">(0.05x32.5)/20 = 0.08ml </w:t>
            </w:r>
            <w:r w:rsidR="00C31681">
              <w:rPr>
                <w:lang w:eastAsia="en-TT"/>
              </w:rPr>
              <w:t xml:space="preserve"> </w:t>
            </w:r>
          </w:p>
          <w:p w:rsidR="00AB6A62" w:rsidRPr="00AB6A62" w:rsidRDefault="00A14599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TT" w:eastAsia="en-TT"/>
              </w:rPr>
            </w:pPr>
            <w:r>
              <w:rPr>
                <w:lang w:val="en-TT" w:eastAsia="en-TT"/>
              </w:rPr>
              <w:t>Make up to 2</w:t>
            </w:r>
            <w:r w:rsidR="007F664F" w:rsidRPr="007F664F">
              <w:rPr>
                <w:lang w:val="en-TT" w:eastAsia="en-TT"/>
              </w:rPr>
              <w:t xml:space="preserve"> mls with saline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7F664F" w:rsidRPr="007F664F" w:rsidRDefault="00116EBF" w:rsidP="007F664F">
            <w:pPr>
              <w:pStyle w:val="NoSpacing"/>
            </w:pPr>
            <w:r>
              <w:t>4</w:t>
            </w:r>
            <w:r w:rsidR="007F664F" w:rsidRPr="007F664F">
              <w:t xml:space="preserve"> days meat</w:t>
            </w:r>
          </w:p>
          <w:p w:rsidR="007F664F" w:rsidRPr="007F664F" w:rsidRDefault="00116EBF" w:rsidP="007F664F">
            <w:pPr>
              <w:pStyle w:val="NoSpacing"/>
            </w:pPr>
            <w:r>
              <w:t>24</w:t>
            </w:r>
            <w:r w:rsidR="007F664F" w:rsidRPr="007F664F">
              <w:t xml:space="preserve"> hrs milk </w:t>
            </w:r>
          </w:p>
        </w:tc>
        <w:tc>
          <w:tcPr>
            <w:tcW w:w="1622" w:type="dxa"/>
          </w:tcPr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664F">
              <w:rPr>
                <w:sz w:val="22"/>
              </w:rPr>
              <w:t>1/10 the equine dose</w:t>
            </w:r>
          </w:p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rPr>
                <w:sz w:val="22"/>
              </w:rPr>
              <w:t>+/- 45 min of anaesthesia</w:t>
            </w:r>
          </w:p>
        </w:tc>
      </w:tr>
      <w:tr w:rsidR="007F664F" w:rsidRPr="007F664F" w:rsidTr="001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7F664F" w:rsidRPr="007F664F" w:rsidRDefault="007F664F" w:rsidP="007F664F">
            <w:pPr>
              <w:pStyle w:val="NoSpacing"/>
              <w:rPr>
                <w:sz w:val="18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Xylazine</w:t>
            </w:r>
          </w:p>
          <w:p w:rsidR="007F664F" w:rsidRPr="007F664F" w:rsidRDefault="007F664F" w:rsidP="007F664F">
            <w:pPr>
              <w:pStyle w:val="NoSpacing"/>
              <w:rPr>
                <w:sz w:val="18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(Anaesthetic)</w:t>
            </w:r>
          </w:p>
          <w:p w:rsidR="007F664F" w:rsidRPr="007F664F" w:rsidRDefault="007F664F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CRI</w:t>
            </w:r>
          </w:p>
        </w:tc>
        <w:tc>
          <w:tcPr>
            <w:tcW w:w="1881" w:type="dxa"/>
          </w:tcPr>
          <w:p w:rsidR="007F664F" w:rsidRPr="007F664F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t>20 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7F664F" w:rsidRPr="004C3357" w:rsidRDefault="007F664F" w:rsidP="007F664F">
            <w:pPr>
              <w:pStyle w:val="NoSpacing"/>
              <w:rPr>
                <w:sz w:val="20"/>
                <w:szCs w:val="20"/>
                <w:lang w:eastAsia="en-TT"/>
              </w:rPr>
            </w:pPr>
            <w:r w:rsidRPr="004C3357">
              <w:rPr>
                <w:sz w:val="20"/>
                <w:szCs w:val="20"/>
                <w:lang w:val="en-TT" w:eastAsia="en-TT"/>
              </w:rPr>
              <w:t>0.6</w:t>
            </w:r>
            <w:r w:rsidR="00593CBF" w:rsidRPr="004C3357">
              <w:rPr>
                <w:sz w:val="20"/>
                <w:szCs w:val="20"/>
                <w:lang w:val="en-TT" w:eastAsia="en-TT"/>
              </w:rPr>
              <w:t>6</w:t>
            </w:r>
            <w:r w:rsidRPr="004C3357">
              <w:rPr>
                <w:sz w:val="20"/>
                <w:szCs w:val="20"/>
                <w:lang w:val="en-TT" w:eastAsia="en-TT"/>
              </w:rPr>
              <w:t xml:space="preserve"> </w:t>
            </w:r>
          </w:p>
          <w:p w:rsidR="007F664F" w:rsidRPr="004C3357" w:rsidRDefault="007F664F" w:rsidP="007F664F">
            <w:pPr>
              <w:pStyle w:val="NoSpacing"/>
              <w:rPr>
                <w:sz w:val="20"/>
                <w:szCs w:val="20"/>
                <w:lang w:val="en-TT" w:eastAsia="en-TT"/>
              </w:rPr>
            </w:pPr>
            <w:r w:rsidRPr="004C3357">
              <w:rPr>
                <w:sz w:val="20"/>
                <w:szCs w:val="20"/>
                <w:lang w:eastAsia="en-TT"/>
              </w:rPr>
              <w:t>mcg/kg/min</w:t>
            </w:r>
          </w:p>
        </w:tc>
        <w:tc>
          <w:tcPr>
            <w:tcW w:w="2731" w:type="dxa"/>
          </w:tcPr>
          <w:p w:rsidR="007F664F" w:rsidRPr="0005544D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u w:val="single"/>
                <w:lang w:val="de-DE"/>
              </w:rPr>
            </w:pPr>
            <w:r w:rsidRPr="0005544D">
              <w:rPr>
                <w:i/>
                <w:sz w:val="16"/>
                <w:u w:val="single"/>
                <w:lang w:val="de-DE"/>
              </w:rPr>
              <w:t>M = DWV</w:t>
            </w:r>
          </w:p>
          <w:p w:rsidR="007F664F" w:rsidRPr="0005544D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lang w:val="de-DE"/>
              </w:rPr>
            </w:pPr>
            <w:r w:rsidRPr="0005544D">
              <w:rPr>
                <w:i/>
                <w:sz w:val="16"/>
                <w:lang w:val="de-DE"/>
              </w:rPr>
              <w:t>16.67R</w:t>
            </w:r>
          </w:p>
          <w:p w:rsidR="007F664F" w:rsidRPr="0005544D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u w:val="single"/>
                <w:lang w:val="de-DE"/>
              </w:rPr>
            </w:pPr>
            <w:r w:rsidRPr="0005544D">
              <w:rPr>
                <w:sz w:val="16"/>
                <w:u w:val="single"/>
                <w:lang w:val="de-DE"/>
              </w:rPr>
              <w:t>0.6</w:t>
            </w:r>
            <w:r w:rsidR="00593CBF" w:rsidRPr="0005544D">
              <w:rPr>
                <w:sz w:val="16"/>
                <w:u w:val="single"/>
                <w:lang w:val="de-DE"/>
              </w:rPr>
              <w:t>6</w:t>
            </w:r>
            <w:r w:rsidR="004C3357">
              <w:rPr>
                <w:sz w:val="16"/>
                <w:u w:val="single"/>
                <w:lang w:val="de-DE"/>
              </w:rPr>
              <w:t xml:space="preserve"> x 32.5</w:t>
            </w:r>
            <w:r w:rsidRPr="0005544D">
              <w:rPr>
                <w:sz w:val="16"/>
                <w:u w:val="single"/>
                <w:lang w:val="de-DE"/>
              </w:rPr>
              <w:t xml:space="preserve"> x 1000</w:t>
            </w:r>
            <w:r w:rsidR="0028118A" w:rsidRPr="0005544D">
              <w:rPr>
                <w:sz w:val="16"/>
                <w:u w:val="single"/>
                <w:lang w:val="de-DE"/>
              </w:rPr>
              <w:t xml:space="preserve">  </w:t>
            </w:r>
          </w:p>
          <w:p w:rsidR="007F664F" w:rsidRPr="0005544D" w:rsidRDefault="004C3357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16.67 x 162.5</w:t>
            </w:r>
          </w:p>
          <w:p w:rsidR="00AB6A62" w:rsidRPr="00AB6A62" w:rsidRDefault="002B5762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lang w:val="de-DE"/>
              </w:rPr>
            </w:pPr>
            <w:r w:rsidRPr="0005544D">
              <w:rPr>
                <w:sz w:val="16"/>
                <w:lang w:val="de-DE"/>
              </w:rPr>
              <w:t>= 8</w:t>
            </w:r>
            <w:r w:rsidR="00C37685" w:rsidRPr="0005544D">
              <w:rPr>
                <w:sz w:val="16"/>
                <w:lang w:val="de-DE"/>
              </w:rPr>
              <w:t>mg   ……</w:t>
            </w:r>
            <w:r w:rsidR="007F664F" w:rsidRPr="0005544D">
              <w:rPr>
                <w:sz w:val="16"/>
                <w:lang w:val="de-DE"/>
              </w:rPr>
              <w:t xml:space="preserve"> </w:t>
            </w:r>
            <w:r w:rsidRPr="0005544D">
              <w:rPr>
                <w:sz w:val="16"/>
                <w:lang w:val="de-DE"/>
              </w:rPr>
              <w:t>8</w:t>
            </w:r>
            <w:r w:rsidR="007F664F" w:rsidRPr="0005544D">
              <w:rPr>
                <w:sz w:val="16"/>
                <w:lang w:val="de-DE"/>
              </w:rPr>
              <w:t>/20 = 0.</w:t>
            </w:r>
            <w:r w:rsidRPr="0005544D">
              <w:rPr>
                <w:sz w:val="16"/>
                <w:lang w:val="de-DE"/>
              </w:rPr>
              <w:t>4</w:t>
            </w:r>
            <w:r w:rsidR="00593CBF" w:rsidRPr="0005544D">
              <w:rPr>
                <w:sz w:val="16"/>
                <w:lang w:val="de-DE"/>
              </w:rPr>
              <w:t xml:space="preserve"> </w:t>
            </w:r>
            <w:r w:rsidR="007F664F" w:rsidRPr="0005544D">
              <w:rPr>
                <w:sz w:val="16"/>
                <w:lang w:val="de-DE"/>
              </w:rPr>
              <w:t>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7F664F" w:rsidRPr="007F664F" w:rsidRDefault="007F664F" w:rsidP="007F664F">
            <w:pPr>
              <w:pStyle w:val="NoSpacing"/>
            </w:pPr>
            <w:r w:rsidRPr="007F664F">
              <w:t>4 days meat</w:t>
            </w:r>
          </w:p>
          <w:p w:rsidR="007F664F" w:rsidRPr="007F664F" w:rsidRDefault="00116EBF" w:rsidP="007F664F">
            <w:pPr>
              <w:pStyle w:val="NoSpacing"/>
            </w:pPr>
            <w:r>
              <w:t>24</w:t>
            </w:r>
            <w:r w:rsidR="007F664F" w:rsidRPr="007F664F">
              <w:t xml:space="preserve"> hrs milk</w:t>
            </w:r>
          </w:p>
        </w:tc>
        <w:tc>
          <w:tcPr>
            <w:tcW w:w="1622" w:type="dxa"/>
          </w:tcPr>
          <w:p w:rsidR="007F664F" w:rsidRPr="007F664F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1C16C7"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Ketamine</w:t>
            </w:r>
          </w:p>
          <w:p w:rsidR="007F664F" w:rsidRPr="007F664F" w:rsidRDefault="007F664F" w:rsidP="007F664F">
            <w:pPr>
              <w:pStyle w:val="NoSpacing"/>
              <w:rPr>
                <w:sz w:val="1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 w:rsidR="0028118A"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</w:tcPr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t>100mg/ml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7F664F" w:rsidRDefault="00003929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6</w:t>
            </w:r>
            <w:r w:rsidR="007F664F" w:rsidRPr="007F664F">
              <w:rPr>
                <w:lang w:val="en-TT" w:eastAsia="en-TT"/>
              </w:rPr>
              <w:t>mg/kg</w:t>
            </w:r>
          </w:p>
          <w:p w:rsidR="00AB6A62" w:rsidRPr="007F664F" w:rsidRDefault="00AB6A62" w:rsidP="007F664F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2731" w:type="dxa"/>
          </w:tcPr>
          <w:p w:rsidR="007F664F" w:rsidRPr="0086260B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TT"/>
              </w:rPr>
            </w:pPr>
            <w:r w:rsidRPr="0086260B">
              <w:t xml:space="preserve">V = </w:t>
            </w:r>
            <w:r w:rsidR="00003929">
              <w:rPr>
                <w:lang w:eastAsia="en-TT"/>
              </w:rPr>
              <w:t>(6</w:t>
            </w:r>
            <w:r w:rsidR="00477485">
              <w:rPr>
                <w:lang w:eastAsia="en-TT"/>
              </w:rPr>
              <w:t xml:space="preserve"> x 32.5</w:t>
            </w:r>
            <w:r w:rsidRPr="0086260B">
              <w:rPr>
                <w:lang w:eastAsia="en-TT"/>
              </w:rPr>
              <w:t xml:space="preserve">)/100 = </w:t>
            </w:r>
          </w:p>
          <w:p w:rsidR="007F664F" w:rsidRPr="0086260B" w:rsidRDefault="00477485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TT"/>
              </w:rPr>
              <w:t>2</w:t>
            </w:r>
            <w:r w:rsidR="007F664F" w:rsidRPr="0086260B">
              <w:rPr>
                <w:lang w:eastAsia="en-TT"/>
              </w:rPr>
              <w:t xml:space="preserve"> mls  </w:t>
            </w:r>
            <w:r>
              <w:rPr>
                <w:lang w:eastAsia="en-TT"/>
              </w:rPr>
              <w:t>(</w:t>
            </w:r>
            <w:r w:rsidR="007F664F" w:rsidRPr="0086260B">
              <w:rPr>
                <w:lang w:eastAsia="en-TT"/>
              </w:rPr>
              <w:t>IV</w:t>
            </w:r>
            <w:r>
              <w:rPr>
                <w:lang w:eastAsia="en-TT"/>
              </w:rPr>
              <w:t>)</w:t>
            </w:r>
            <w:r w:rsidR="00AB6A62" w:rsidRPr="0086260B">
              <w:rPr>
                <w:lang w:eastAsia="en-T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rPr>
                <w:i/>
                <w:sz w:val="14"/>
                <w:lang w:val="en-TT" w:eastAsia="en-TT"/>
              </w:rPr>
              <w:t>Balanced anaesthesia</w:t>
            </w:r>
            <w:r w:rsidRPr="007F664F">
              <w:rPr>
                <w:sz w:val="14"/>
                <w:lang w:val="en-TT" w:eastAsia="en-TT"/>
              </w:rPr>
              <w:t xml:space="preserve"> with xylazine</w:t>
            </w:r>
          </w:p>
        </w:tc>
      </w:tr>
      <w:tr w:rsidR="007F664F" w:rsidRPr="007F664F" w:rsidTr="001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Ketamine</w:t>
            </w:r>
          </w:p>
          <w:p w:rsidR="007F664F" w:rsidRPr="007F664F" w:rsidRDefault="007F664F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</w:tcPr>
          <w:p w:rsidR="007F664F" w:rsidRPr="007F664F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t>100mg/ml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7F664F" w:rsidRPr="007F664F" w:rsidRDefault="000E2AA1" w:rsidP="007F664F">
            <w:pPr>
              <w:pStyle w:val="NoSpacing"/>
              <w:rPr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66</w:t>
            </w:r>
            <w:r w:rsidR="007F664F" w:rsidRPr="007F664F">
              <w:rPr>
                <w:sz w:val="22"/>
                <w:lang w:val="en-TT" w:eastAsia="en-TT"/>
              </w:rPr>
              <w:t>mcg</w:t>
            </w:r>
            <w:r w:rsidR="007F664F" w:rsidRPr="007F664F">
              <w:rPr>
                <w:lang w:val="en-TT" w:eastAsia="en-TT"/>
              </w:rPr>
              <w:t>/kg/min</w:t>
            </w:r>
          </w:p>
        </w:tc>
        <w:tc>
          <w:tcPr>
            <w:tcW w:w="2731" w:type="dxa"/>
          </w:tcPr>
          <w:p w:rsidR="007F664F" w:rsidRPr="00C31681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u w:val="single"/>
                <w:lang w:val="de-DE"/>
              </w:rPr>
            </w:pPr>
            <w:r w:rsidRPr="00C31681">
              <w:rPr>
                <w:i/>
                <w:sz w:val="18"/>
                <w:u w:val="single"/>
                <w:lang w:val="de-DE"/>
              </w:rPr>
              <w:t>M = DWV</w:t>
            </w:r>
          </w:p>
          <w:p w:rsidR="007F664F" w:rsidRPr="00C31681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lang w:val="de-DE"/>
              </w:rPr>
            </w:pPr>
            <w:r w:rsidRPr="00C31681">
              <w:rPr>
                <w:i/>
                <w:sz w:val="18"/>
                <w:lang w:val="de-DE"/>
              </w:rPr>
              <w:t>16.67R</w:t>
            </w:r>
          </w:p>
          <w:p w:rsidR="007F664F" w:rsidRPr="0028118A" w:rsidRDefault="0028118A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u w:val="single"/>
                <w:lang w:val="de-DE"/>
              </w:rPr>
            </w:pPr>
            <w:r w:rsidRPr="00C31681">
              <w:rPr>
                <w:sz w:val="18"/>
                <w:u w:val="single"/>
                <w:lang w:val="de-DE"/>
              </w:rPr>
              <w:t>66</w:t>
            </w:r>
            <w:r w:rsidR="007F664F" w:rsidRPr="00C31681">
              <w:rPr>
                <w:sz w:val="18"/>
                <w:u w:val="single"/>
                <w:lang w:val="de-DE"/>
              </w:rPr>
              <w:t xml:space="preserve"> </w:t>
            </w:r>
            <w:r w:rsidR="00CB6D1B">
              <w:rPr>
                <w:sz w:val="18"/>
                <w:u w:val="single"/>
                <w:lang w:val="de-DE"/>
              </w:rPr>
              <w:t>x 32.5</w:t>
            </w:r>
            <w:r w:rsidR="007F664F" w:rsidRPr="0028118A">
              <w:rPr>
                <w:sz w:val="18"/>
                <w:u w:val="single"/>
                <w:lang w:val="de-DE"/>
              </w:rPr>
              <w:t xml:space="preserve"> x 1000</w:t>
            </w:r>
          </w:p>
          <w:p w:rsidR="007F664F" w:rsidRPr="00ED5549" w:rsidRDefault="00CB6D1B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16.67 x 162.5</w:t>
            </w:r>
          </w:p>
          <w:p w:rsidR="007F664F" w:rsidRPr="00ED5549" w:rsidRDefault="00A00CB9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D5549">
              <w:rPr>
                <w:sz w:val="18"/>
                <w:lang w:val="de-DE"/>
              </w:rPr>
              <w:t>= 792mg ….792/100 = 8</w:t>
            </w:r>
            <w:r w:rsidR="007F664F" w:rsidRPr="00ED5549">
              <w:rPr>
                <w:sz w:val="18"/>
                <w:lang w:val="de-DE"/>
              </w:rPr>
              <w:t>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7F664F" w:rsidRPr="007F664F" w:rsidRDefault="007F664F" w:rsidP="007F66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1C16C7"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Flunixin</w:t>
            </w:r>
          </w:p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(analgesic)</w:t>
            </w:r>
          </w:p>
        </w:tc>
        <w:tc>
          <w:tcPr>
            <w:tcW w:w="1881" w:type="dxa"/>
          </w:tcPr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t>50mg/ml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2</w:t>
            </w:r>
            <w:r w:rsidR="00535932">
              <w:rPr>
                <w:lang w:val="en-TT" w:eastAsia="en-TT"/>
              </w:rPr>
              <w:t>.2</w:t>
            </w:r>
            <w:r w:rsidRPr="007F664F">
              <w:rPr>
                <w:lang w:val="en-TT" w:eastAsia="en-TT"/>
              </w:rPr>
              <w:t>mg/kg</w:t>
            </w:r>
          </w:p>
        </w:tc>
        <w:tc>
          <w:tcPr>
            <w:tcW w:w="2731" w:type="dxa"/>
          </w:tcPr>
          <w:p w:rsidR="007F664F" w:rsidRPr="007F664F" w:rsidRDefault="007F664F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TT" w:eastAsia="en-TT"/>
              </w:rPr>
            </w:pPr>
            <w:r w:rsidRPr="007F664F">
              <w:t xml:space="preserve">V = </w:t>
            </w:r>
            <w:r w:rsidRPr="007F664F">
              <w:rPr>
                <w:lang w:val="en-TT" w:eastAsia="en-TT"/>
              </w:rPr>
              <w:t>(2</w:t>
            </w:r>
            <w:r w:rsidR="00A00CB9">
              <w:rPr>
                <w:lang w:val="en-TT" w:eastAsia="en-TT"/>
              </w:rPr>
              <w:t>.2</w:t>
            </w:r>
            <w:r w:rsidR="00CB6D1B">
              <w:rPr>
                <w:lang w:val="en-TT" w:eastAsia="en-TT"/>
              </w:rPr>
              <w:t xml:space="preserve"> x 32.5</w:t>
            </w:r>
            <w:r w:rsidRPr="007F664F">
              <w:rPr>
                <w:lang w:val="en-TT" w:eastAsia="en-TT"/>
              </w:rPr>
              <w:t xml:space="preserve">)/50 = </w:t>
            </w:r>
          </w:p>
          <w:p w:rsidR="007F664F" w:rsidRPr="007F664F" w:rsidRDefault="00CB6D1B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TT" w:eastAsia="en-TT"/>
              </w:rPr>
              <w:t>1.4</w:t>
            </w:r>
            <w:r w:rsidR="007F664F" w:rsidRPr="007F664F">
              <w:rPr>
                <w:lang w:val="en-TT" w:eastAsia="en-TT"/>
              </w:rPr>
              <w:t xml:space="preserve"> mls </w:t>
            </w:r>
            <w:r>
              <w:rPr>
                <w:lang w:val="en-TT" w:eastAsia="en-TT"/>
              </w:rPr>
              <w:t>(</w:t>
            </w:r>
            <w:r w:rsidR="007F664F" w:rsidRPr="007F664F">
              <w:rPr>
                <w:lang w:val="en-TT" w:eastAsia="en-TT"/>
              </w:rPr>
              <w:t>IV</w:t>
            </w:r>
            <w:r w:rsidR="007F664F">
              <w:rPr>
                <w:lang w:val="en-TT" w:eastAsia="en-TT"/>
              </w:rPr>
              <w:t xml:space="preserve"> </w:t>
            </w:r>
            <w:r>
              <w:rPr>
                <w:lang w:val="en-TT" w:eastAsia="en-TT"/>
              </w:rPr>
              <w:t>)</w:t>
            </w:r>
            <w:r w:rsidR="007F664F">
              <w:rPr>
                <w:lang w:val="en-TT" w:eastAsia="en-TT"/>
              </w:rPr>
              <w:t>-</w:t>
            </w:r>
            <w:r w:rsidR="007F664F" w:rsidRPr="007F664F">
              <w:rPr>
                <w:sz w:val="14"/>
                <w:szCs w:val="22"/>
              </w:rPr>
              <w:t xml:space="preserve"> Slow Iv admin - 1 ml/second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7F664F" w:rsidRPr="007F664F" w:rsidRDefault="007F664F" w:rsidP="007F664F">
            <w:pPr>
              <w:pStyle w:val="NoSpacing"/>
            </w:pPr>
            <w:r w:rsidRPr="007F664F">
              <w:t>Meat 4 days</w:t>
            </w:r>
          </w:p>
        </w:tc>
        <w:tc>
          <w:tcPr>
            <w:tcW w:w="1622" w:type="dxa"/>
          </w:tcPr>
          <w:p w:rsidR="007F664F" w:rsidRPr="007F664F" w:rsidRDefault="00CB6D1B" w:rsidP="007F66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rPr>
                <w:sz w:val="22"/>
              </w:rPr>
              <w:t>P</w:t>
            </w:r>
            <w:r w:rsidR="007F664F" w:rsidRPr="007F664F">
              <w:rPr>
                <w:sz w:val="22"/>
              </w:rPr>
              <w:t>re</w:t>
            </w:r>
            <w:r>
              <w:rPr>
                <w:sz w:val="22"/>
              </w:rPr>
              <w:t>-</w:t>
            </w:r>
            <w:r w:rsidR="007F664F" w:rsidRPr="007F664F">
              <w:rPr>
                <w:sz w:val="22"/>
              </w:rPr>
              <w:t>emptive analgesia &amp; post-op for three days.</w:t>
            </w:r>
          </w:p>
        </w:tc>
      </w:tr>
      <w:tr w:rsidR="005D5849" w:rsidRPr="007F664F" w:rsidTr="001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5D5849" w:rsidRDefault="005D5849" w:rsidP="005D5849">
            <w:pPr>
              <w:pStyle w:val="NoSpacing"/>
              <w:rPr>
                <w:sz w:val="22"/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Lidocaine</w:t>
            </w:r>
          </w:p>
          <w:p w:rsidR="005D5849" w:rsidRPr="007F664F" w:rsidRDefault="005D5849" w:rsidP="005D5849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</w:tcPr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t>20mg/ml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D5849" w:rsidRPr="007F664F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1.0 mg/kg</w:t>
            </w:r>
          </w:p>
        </w:tc>
        <w:tc>
          <w:tcPr>
            <w:tcW w:w="2731" w:type="dxa"/>
          </w:tcPr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TT" w:eastAsia="en-TT"/>
              </w:rPr>
            </w:pPr>
            <w:r w:rsidRPr="007F664F">
              <w:t xml:space="preserve">V = </w:t>
            </w:r>
            <w:r w:rsidR="00CB6D1B">
              <w:rPr>
                <w:lang w:val="en-TT" w:eastAsia="en-TT"/>
              </w:rPr>
              <w:t>(1.0 x 32.5</w:t>
            </w:r>
            <w:r>
              <w:rPr>
                <w:lang w:val="en-TT" w:eastAsia="en-TT"/>
              </w:rPr>
              <w:t>)/2</w:t>
            </w:r>
            <w:r w:rsidRPr="007F664F">
              <w:rPr>
                <w:lang w:val="en-TT" w:eastAsia="en-TT"/>
              </w:rPr>
              <w:t xml:space="preserve">0 = </w:t>
            </w:r>
          </w:p>
          <w:p w:rsidR="005D5849" w:rsidRPr="007F664F" w:rsidRDefault="00CB6D1B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lang w:val="en-TT" w:eastAsia="en-TT"/>
              </w:rPr>
              <w:t>1.6</w:t>
            </w:r>
            <w:r w:rsidR="005D5849" w:rsidRPr="007F664F">
              <w:rPr>
                <w:lang w:val="en-TT" w:eastAsia="en-TT"/>
              </w:rPr>
              <w:t xml:space="preserve"> mls  </w:t>
            </w:r>
            <w:r>
              <w:rPr>
                <w:lang w:val="en-TT" w:eastAsia="en-TT"/>
              </w:rPr>
              <w:t>(</w:t>
            </w:r>
            <w:r w:rsidR="005D5849" w:rsidRPr="007F664F">
              <w:rPr>
                <w:lang w:val="en-TT" w:eastAsia="en-TT"/>
              </w:rPr>
              <w:t>IV</w:t>
            </w:r>
            <w:r>
              <w:rPr>
                <w:lang w:val="en-TT" w:eastAsia="en-TT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5D5849" w:rsidRPr="007F664F" w:rsidRDefault="005D5849" w:rsidP="005D5849">
            <w:pPr>
              <w:pStyle w:val="NoSpacing"/>
            </w:pPr>
            <w:r w:rsidRPr="007F664F">
              <w:t>1 day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rPr>
                <w:szCs w:val="22"/>
              </w:rPr>
              <w:t>Toxic dose 10 mg/kg</w:t>
            </w:r>
          </w:p>
        </w:tc>
      </w:tr>
      <w:tr w:rsidR="005D5849" w:rsidRPr="007F664F" w:rsidTr="001C16C7"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5D5849" w:rsidRPr="007F664F" w:rsidRDefault="005D5849" w:rsidP="005D5849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Lidocaine</w:t>
            </w:r>
          </w:p>
          <w:p w:rsidR="005D5849" w:rsidRPr="007F664F" w:rsidRDefault="005D5849" w:rsidP="005D5849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</w:tcPr>
          <w:p w:rsidR="005D5849" w:rsidRPr="007F664F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t>20mg/ml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D5849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20 mcg/kg/</w:t>
            </w:r>
          </w:p>
          <w:p w:rsidR="005D5849" w:rsidRPr="007F664F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min</w:t>
            </w:r>
          </w:p>
        </w:tc>
        <w:tc>
          <w:tcPr>
            <w:tcW w:w="2731" w:type="dxa"/>
          </w:tcPr>
          <w:p w:rsidR="005D5849" w:rsidRPr="00535932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u w:val="single"/>
                <w:lang w:val="de-DE"/>
              </w:rPr>
            </w:pPr>
            <w:r w:rsidRPr="00535932">
              <w:rPr>
                <w:i/>
                <w:sz w:val="18"/>
                <w:u w:val="single"/>
                <w:lang w:val="de-DE"/>
              </w:rPr>
              <w:t>M = DWV</w:t>
            </w:r>
          </w:p>
          <w:p w:rsidR="005D5849" w:rsidRPr="00535932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lang w:val="de-DE"/>
              </w:rPr>
            </w:pPr>
            <w:r w:rsidRPr="00535932">
              <w:rPr>
                <w:i/>
                <w:sz w:val="18"/>
                <w:lang w:val="de-DE"/>
              </w:rPr>
              <w:t>16.67R</w:t>
            </w:r>
          </w:p>
          <w:p w:rsidR="005D5849" w:rsidRPr="00535932" w:rsidRDefault="00C82531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20 x 32.5</w:t>
            </w:r>
            <w:r w:rsidR="005D5849" w:rsidRPr="00535932">
              <w:rPr>
                <w:sz w:val="18"/>
                <w:u w:val="single"/>
                <w:lang w:val="de-DE"/>
              </w:rPr>
              <w:t xml:space="preserve"> x 1000</w:t>
            </w:r>
          </w:p>
          <w:p w:rsidR="005D5849" w:rsidRPr="00535932" w:rsidRDefault="00C82531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16.67 x 162.5</w:t>
            </w:r>
          </w:p>
          <w:p w:rsidR="005D5849" w:rsidRPr="00535932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de-DE"/>
              </w:rPr>
            </w:pPr>
            <w:r w:rsidRPr="00535932">
              <w:rPr>
                <w:sz w:val="18"/>
                <w:lang w:val="de-DE"/>
              </w:rPr>
              <w:t>= 240mg ….240/20 = 12mls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5D5849" w:rsidRPr="007F664F" w:rsidRDefault="005D5849" w:rsidP="005D5849">
            <w:pPr>
              <w:pStyle w:val="NoSpacing"/>
            </w:pPr>
            <w:r w:rsidRPr="007F664F">
              <w:t>1 day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</w:tcPr>
          <w:p w:rsidR="005D5849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F664F">
              <w:rPr>
                <w:szCs w:val="22"/>
              </w:rPr>
              <w:t>Toxic dose 10 mg/kg</w:t>
            </w:r>
          </w:p>
          <w:p w:rsidR="005D5849" w:rsidRPr="007F664F" w:rsidRDefault="00C82531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2"/>
              </w:rPr>
              <w:t>=16.25 ml</w:t>
            </w:r>
          </w:p>
        </w:tc>
      </w:tr>
      <w:tr w:rsidR="005D5849" w:rsidRPr="007F664F" w:rsidTr="001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5D5849" w:rsidRPr="007F664F" w:rsidRDefault="005D5849" w:rsidP="005D5849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Intra-op Fluids</w:t>
            </w:r>
          </w:p>
          <w:p w:rsidR="005D5849" w:rsidRPr="007F664F" w:rsidRDefault="005D5849" w:rsidP="005D5849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 xml:space="preserve">0.9%Saline </w:t>
            </w:r>
            <w:r>
              <w:rPr>
                <w:sz w:val="22"/>
                <w:lang w:val="en-TT" w:eastAsia="en-TT"/>
              </w:rPr>
              <w:t>(use 1L bag)</w:t>
            </w:r>
          </w:p>
        </w:tc>
        <w:tc>
          <w:tcPr>
            <w:tcW w:w="9358" w:type="dxa"/>
            <w:gridSpan w:val="5"/>
          </w:tcPr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36"/>
              </w:rPr>
            </w:pPr>
            <w:r w:rsidRPr="007F664F">
              <w:rPr>
                <w:sz w:val="22"/>
                <w:szCs w:val="36"/>
              </w:rPr>
              <w:t>Calculated of Drip Rate in drops per sec    -  (ml/min x drip factor)/60</w:t>
            </w:r>
            <w:r w:rsidR="000036BE">
              <w:rPr>
                <w:sz w:val="22"/>
                <w:szCs w:val="36"/>
              </w:rPr>
              <w:t>×60</w:t>
            </w:r>
            <w:r w:rsidRPr="007F664F">
              <w:rPr>
                <w:sz w:val="22"/>
                <w:szCs w:val="36"/>
              </w:rPr>
              <w:t xml:space="preserve"> = drops/sec</w:t>
            </w:r>
          </w:p>
          <w:p w:rsidR="005D5849" w:rsidRPr="007F664F" w:rsidRDefault="000036BE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36"/>
              </w:rPr>
            </w:pPr>
            <w:r>
              <w:rPr>
                <w:sz w:val="20"/>
                <w:szCs w:val="36"/>
                <w:u w:val="single"/>
              </w:rPr>
              <w:t>162.5</w:t>
            </w:r>
            <w:r w:rsidR="005D5849" w:rsidRPr="007F664F">
              <w:rPr>
                <w:sz w:val="20"/>
                <w:szCs w:val="36"/>
                <w:u w:val="single"/>
              </w:rPr>
              <w:t xml:space="preserve"> x 20 </w:t>
            </w:r>
            <w:r w:rsidR="005D5849" w:rsidRPr="007F664F">
              <w:rPr>
                <w:sz w:val="20"/>
                <w:szCs w:val="36"/>
              </w:rPr>
              <w:t>=</w:t>
            </w:r>
            <w:r>
              <w:rPr>
                <w:sz w:val="20"/>
                <w:szCs w:val="36"/>
              </w:rPr>
              <w:t xml:space="preserve"> 0.90= 1.0</w:t>
            </w:r>
            <w:r w:rsidR="005D5849" w:rsidRPr="007F664F">
              <w:rPr>
                <w:sz w:val="20"/>
                <w:szCs w:val="36"/>
              </w:rPr>
              <w:t xml:space="preserve"> drops/sec</w:t>
            </w:r>
          </w:p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F664F">
              <w:rPr>
                <w:sz w:val="22"/>
              </w:rPr>
              <w:t xml:space="preserve">    60</w:t>
            </w:r>
            <w:r w:rsidR="000036BE">
              <w:rPr>
                <w:sz w:val="22"/>
              </w:rPr>
              <w:t>×60</w:t>
            </w:r>
          </w:p>
        </w:tc>
      </w:tr>
      <w:tr w:rsidR="005D5849" w:rsidRPr="007F664F" w:rsidTr="001C16C7"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5D5849" w:rsidRPr="007F664F" w:rsidRDefault="005D5849" w:rsidP="005D5849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Tolazoline</w:t>
            </w:r>
          </w:p>
          <w:p w:rsidR="005D5849" w:rsidRPr="007F664F" w:rsidRDefault="000B313E" w:rsidP="005D5849">
            <w:pPr>
              <w:pStyle w:val="NoSpacing"/>
              <w:rPr>
                <w:sz w:val="22"/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(</w:t>
            </w:r>
            <w:proofErr w:type="spellStart"/>
            <w:r>
              <w:rPr>
                <w:sz w:val="22"/>
                <w:lang w:val="en-TT" w:eastAsia="en-TT"/>
              </w:rPr>
              <w:t>X</w:t>
            </w:r>
            <w:r w:rsidR="003E5E76">
              <w:rPr>
                <w:sz w:val="22"/>
                <w:lang w:val="en-TT" w:eastAsia="en-TT"/>
              </w:rPr>
              <w:t>ylaz</w:t>
            </w:r>
            <w:r w:rsidR="005D5849" w:rsidRPr="007F664F">
              <w:rPr>
                <w:sz w:val="22"/>
                <w:lang w:val="en-TT" w:eastAsia="en-TT"/>
              </w:rPr>
              <w:t>ine</w:t>
            </w:r>
            <w:proofErr w:type="spellEnd"/>
            <w:r w:rsidR="005D5849" w:rsidRPr="007F664F">
              <w:rPr>
                <w:sz w:val="22"/>
                <w:lang w:val="en-TT" w:eastAsia="en-TT"/>
              </w:rPr>
              <w:t xml:space="preserve"> reversal)</w:t>
            </w:r>
          </w:p>
        </w:tc>
        <w:tc>
          <w:tcPr>
            <w:tcW w:w="1881" w:type="dxa"/>
          </w:tcPr>
          <w:p w:rsidR="005D5849" w:rsidRPr="007F664F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t>100mg/ml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D5849" w:rsidRPr="005D5849" w:rsidRDefault="000B313E" w:rsidP="005D5849">
            <w:pPr>
              <w:pStyle w:val="NoSpacing"/>
              <w:rPr>
                <w:sz w:val="14"/>
                <w:szCs w:val="20"/>
                <w:lang w:val="de-DE" w:eastAsia="en-TT"/>
              </w:rPr>
            </w:pPr>
            <w:r>
              <w:rPr>
                <w:sz w:val="14"/>
                <w:szCs w:val="20"/>
                <w:lang w:val="de-DE" w:eastAsia="en-TT"/>
              </w:rPr>
              <w:t>2X  X</w:t>
            </w:r>
            <w:r w:rsidR="005D5849" w:rsidRPr="005D5849">
              <w:rPr>
                <w:sz w:val="14"/>
                <w:szCs w:val="20"/>
                <w:lang w:val="de-DE" w:eastAsia="en-TT"/>
              </w:rPr>
              <w:t>ylazine dose i.e.</w:t>
            </w:r>
          </w:p>
          <w:p w:rsidR="005D5849" w:rsidRPr="007F664F" w:rsidRDefault="000B313E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 w:val="14"/>
                <w:szCs w:val="20"/>
                <w:lang w:val="en-TT" w:eastAsia="en-TT"/>
              </w:rPr>
              <w:t>2(0.05) = 0.1mg/kg</w:t>
            </w:r>
          </w:p>
        </w:tc>
        <w:tc>
          <w:tcPr>
            <w:tcW w:w="2731" w:type="dxa"/>
          </w:tcPr>
          <w:p w:rsidR="005D5849" w:rsidRPr="007F664F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F664F">
              <w:rPr>
                <w:sz w:val="22"/>
              </w:rPr>
              <w:t xml:space="preserve">V </w:t>
            </w:r>
            <w:r w:rsidR="000B313E">
              <w:rPr>
                <w:sz w:val="22"/>
                <w:szCs w:val="22"/>
              </w:rPr>
              <w:t>= (0.1x32.5</w:t>
            </w:r>
            <w:r w:rsidRPr="007F664F">
              <w:rPr>
                <w:sz w:val="22"/>
                <w:szCs w:val="22"/>
              </w:rPr>
              <w:t xml:space="preserve">)/100 = </w:t>
            </w:r>
            <w:r w:rsidR="000B313E">
              <w:rPr>
                <w:sz w:val="22"/>
                <w:szCs w:val="22"/>
              </w:rPr>
              <w:t>0.03</w:t>
            </w:r>
            <w:r w:rsidRPr="007F664F">
              <w:rPr>
                <w:sz w:val="22"/>
                <w:szCs w:val="22"/>
              </w:rPr>
              <w:t>mls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5D5849" w:rsidRDefault="00D215DF" w:rsidP="005D5849">
            <w:pPr>
              <w:pStyle w:val="NoSpacing"/>
            </w:pPr>
            <w:r>
              <w:t>30 days meat</w:t>
            </w:r>
          </w:p>
          <w:p w:rsidR="00D215DF" w:rsidRPr="007F664F" w:rsidRDefault="00D215DF" w:rsidP="005D5849">
            <w:pPr>
              <w:pStyle w:val="NoSpacing"/>
            </w:pPr>
            <w:r>
              <w:t>None -milk</w:t>
            </w:r>
          </w:p>
        </w:tc>
        <w:tc>
          <w:tcPr>
            <w:tcW w:w="1622" w:type="dxa"/>
          </w:tcPr>
          <w:p w:rsidR="005D5849" w:rsidRPr="007F664F" w:rsidRDefault="003E5E76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Xylaz</w:t>
            </w:r>
            <w:bookmarkStart w:id="0" w:name="_GoBack"/>
            <w:bookmarkEnd w:id="0"/>
            <w:r w:rsidR="005D5849" w:rsidRPr="007F664F">
              <w:t>ine</w:t>
            </w:r>
            <w:proofErr w:type="spellEnd"/>
            <w:r w:rsidR="005D5849" w:rsidRPr="007F664F">
              <w:t xml:space="preserve"> reversal</w:t>
            </w:r>
          </w:p>
        </w:tc>
      </w:tr>
      <w:tr w:rsidR="005D5849" w:rsidRPr="007F664F" w:rsidTr="001C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5D5849" w:rsidRPr="007F664F" w:rsidRDefault="005D5849" w:rsidP="005D5849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Atropine</w:t>
            </w:r>
          </w:p>
        </w:tc>
        <w:tc>
          <w:tcPr>
            <w:tcW w:w="1881" w:type="dxa"/>
          </w:tcPr>
          <w:p w:rsidR="005D5849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t>0.54 mg/ml</w:t>
            </w:r>
          </w:p>
          <w:p w:rsidR="005D5849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B6A62">
              <w:rPr>
                <w:sz w:val="18"/>
              </w:rPr>
              <w:t>&lt;55bpm bradycardia</w:t>
            </w:r>
          </w:p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6A62">
              <w:rPr>
                <w:sz w:val="16"/>
              </w:rPr>
              <w:t>&gt;</w:t>
            </w:r>
            <w:r>
              <w:rPr>
                <w:sz w:val="18"/>
              </w:rPr>
              <w:t>140bpmtachycardia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D5849" w:rsidRPr="007F664F" w:rsidRDefault="005D5849" w:rsidP="005D5849">
            <w:pPr>
              <w:pStyle w:val="NoSpacing"/>
            </w:pPr>
            <w:r w:rsidRPr="007F664F">
              <w:t>0.04 mg/kg</w:t>
            </w:r>
          </w:p>
        </w:tc>
        <w:tc>
          <w:tcPr>
            <w:tcW w:w="2731" w:type="dxa"/>
          </w:tcPr>
          <w:p w:rsidR="005D5849" w:rsidRPr="0028118A" w:rsidRDefault="00D215DF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(0.04 mg/kg)(32.5</w:t>
            </w:r>
            <w:r w:rsidR="005D5849" w:rsidRPr="0028118A">
              <w:rPr>
                <w:sz w:val="22"/>
                <w:lang w:val="de-DE"/>
              </w:rPr>
              <w:t xml:space="preserve"> kg) / 0.54 mg/ml</w:t>
            </w:r>
          </w:p>
          <w:p w:rsidR="005D5849" w:rsidRPr="007F664F" w:rsidRDefault="00D215DF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 = 2.4</w:t>
            </w:r>
            <w:r w:rsidR="005D5849" w:rsidRPr="007F664F">
              <w:rPr>
                <w:sz w:val="22"/>
              </w:rPr>
              <w:t xml:space="preserve"> 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5D5849" w:rsidRPr="007F664F" w:rsidRDefault="005D5849" w:rsidP="005D5849">
            <w:pPr>
              <w:pStyle w:val="NoSpacing"/>
            </w:pPr>
            <w:r w:rsidRPr="007F664F">
              <w:t>14 days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3 days milk</w:t>
            </w:r>
          </w:p>
        </w:tc>
        <w:tc>
          <w:tcPr>
            <w:tcW w:w="1622" w:type="dxa"/>
          </w:tcPr>
          <w:p w:rsidR="005D5849" w:rsidRPr="007F664F" w:rsidRDefault="005D5849" w:rsidP="005D5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64F">
              <w:t>Use if bradycardia &lt; 30 bpm</w:t>
            </w:r>
          </w:p>
        </w:tc>
      </w:tr>
      <w:tr w:rsidR="005D5849" w:rsidRPr="007F664F" w:rsidTr="001C16C7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1" w:type="dxa"/>
          </w:tcPr>
          <w:p w:rsidR="005D5849" w:rsidRPr="007F664F" w:rsidRDefault="005D5849" w:rsidP="005D5849">
            <w:pPr>
              <w:pStyle w:val="NoSpacing"/>
            </w:pPr>
            <w:r w:rsidRPr="007F664F">
              <w:rPr>
                <w:sz w:val="22"/>
              </w:rPr>
              <w:t>Epinephrine</w:t>
            </w:r>
          </w:p>
        </w:tc>
        <w:tc>
          <w:tcPr>
            <w:tcW w:w="1881" w:type="dxa"/>
          </w:tcPr>
          <w:p w:rsidR="005D5849" w:rsidRPr="007F664F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64F">
              <w:t>1mg/ml</w:t>
            </w:r>
          </w:p>
          <w:p w:rsidR="005D5849" w:rsidRPr="007F664F" w:rsidRDefault="005D5849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D5849" w:rsidRPr="007F664F" w:rsidRDefault="005D5849" w:rsidP="005D5849">
            <w:pPr>
              <w:pStyle w:val="NoSpacing"/>
              <w:rPr>
                <w:bCs/>
                <w:lang w:eastAsia="en-TT"/>
              </w:rPr>
            </w:pPr>
            <w:r w:rsidRPr="007F664F">
              <w:rPr>
                <w:bCs/>
                <w:lang w:eastAsia="en-TT"/>
              </w:rPr>
              <w:t>0.02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rPr>
                <w:bCs/>
                <w:lang w:eastAsia="en-TT"/>
              </w:rPr>
              <w:t>mg/kg</w:t>
            </w:r>
          </w:p>
        </w:tc>
        <w:tc>
          <w:tcPr>
            <w:tcW w:w="2731" w:type="dxa"/>
          </w:tcPr>
          <w:p w:rsidR="005D5849" w:rsidRPr="0028118A" w:rsidRDefault="00D215DF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(0.02 mg/kg)(32.5</w:t>
            </w:r>
            <w:r w:rsidR="005D5849" w:rsidRPr="0028118A">
              <w:rPr>
                <w:sz w:val="22"/>
                <w:lang w:val="de-DE"/>
              </w:rPr>
              <w:t xml:space="preserve"> kg) / 1 mg/ml</w:t>
            </w:r>
          </w:p>
          <w:p w:rsidR="005D5849" w:rsidRPr="007F664F" w:rsidRDefault="00D215DF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 = 0.65</w:t>
            </w:r>
            <w:r w:rsidR="005D5849" w:rsidRPr="007F664F">
              <w:rPr>
                <w:sz w:val="22"/>
              </w:rPr>
              <w:t xml:space="preserve"> ml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5D5849" w:rsidRPr="007F664F" w:rsidRDefault="005D5849" w:rsidP="005D5849">
            <w:pPr>
              <w:pStyle w:val="NoSpacing"/>
            </w:pPr>
            <w:r w:rsidRPr="007F664F">
              <w:t>No WDT</w:t>
            </w:r>
          </w:p>
        </w:tc>
        <w:tc>
          <w:tcPr>
            <w:tcW w:w="1622" w:type="dxa"/>
          </w:tcPr>
          <w:p w:rsidR="005D5849" w:rsidRPr="007F664F" w:rsidRDefault="00D215DF" w:rsidP="005D58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 w:val="14"/>
                <w:lang w:eastAsia="en-TT"/>
              </w:rPr>
              <w:t>Anaphylact</w:t>
            </w:r>
            <w:r w:rsidR="005D5849" w:rsidRPr="007F664F">
              <w:rPr>
                <w:bCs/>
                <w:sz w:val="14"/>
                <w:lang w:eastAsia="en-TT"/>
              </w:rPr>
              <w:t>ic reactions</w:t>
            </w:r>
          </w:p>
        </w:tc>
      </w:tr>
    </w:tbl>
    <w:p w:rsidR="007F664F" w:rsidRPr="001A5D53" w:rsidRDefault="001C428D" w:rsidP="007F664F">
      <w:pPr>
        <w:pStyle w:val="NoSpacing"/>
        <w:rPr>
          <w:b/>
        </w:rPr>
      </w:pPr>
      <w:r w:rsidRPr="001A5D53">
        <w:rPr>
          <w:b/>
        </w:rPr>
        <w:t xml:space="preserve">Ketamine + Diazepam for breakthrough – mix 1:1 </w:t>
      </w:r>
      <w:r w:rsidR="001A5D53" w:rsidRPr="001A5D53">
        <w:rPr>
          <w:b/>
        </w:rPr>
        <w:t xml:space="preserve">and use 2 </w:t>
      </w:r>
      <w:proofErr w:type="spellStart"/>
      <w:r w:rsidR="001A5D53" w:rsidRPr="001A5D53">
        <w:rPr>
          <w:b/>
        </w:rPr>
        <w:t>mls</w:t>
      </w:r>
      <w:proofErr w:type="spellEnd"/>
      <w:r w:rsidR="001A5D53" w:rsidRPr="001A5D53">
        <w:rPr>
          <w:b/>
        </w:rPr>
        <w:t xml:space="preserve"> as a bolus PRN</w:t>
      </w:r>
    </w:p>
    <w:p w:rsidR="007F664F" w:rsidRDefault="00593CBF" w:rsidP="007F664F">
      <w:pPr>
        <w:pStyle w:val="NoSpacing"/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95885</wp:posOffset>
                </wp:positionV>
                <wp:extent cx="2443480" cy="889635"/>
                <wp:effectExtent l="8890" t="11430" r="50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4F" w:rsidRDefault="00BA3C93" w:rsidP="007F664F">
                            <w:pPr>
                              <w:rPr>
                                <w:lang w:eastAsia="en-TT"/>
                              </w:rPr>
                            </w:pPr>
                            <w:r>
                              <w:rPr>
                                <w:lang w:eastAsia="en-TT"/>
                              </w:rPr>
                              <w:t>Rate of Fluid delivery = 5</w:t>
                            </w:r>
                            <w:r w:rsidR="00997370">
                              <w:rPr>
                                <w:lang w:eastAsia="en-TT"/>
                              </w:rPr>
                              <w:t xml:space="preserve"> </w:t>
                            </w:r>
                            <w:r w:rsidR="007F664F">
                              <w:rPr>
                                <w:lang w:eastAsia="en-TT"/>
                              </w:rPr>
                              <w:t>ml/kg/hr</w:t>
                            </w:r>
                          </w:p>
                          <w:p w:rsidR="007F664F" w:rsidRPr="007A7ED4" w:rsidRDefault="007F664F" w:rsidP="007F664F">
                            <w:pPr>
                              <w:rPr>
                                <w:lang w:eastAsia="en-TT"/>
                              </w:rPr>
                            </w:pPr>
                            <w:r>
                              <w:rPr>
                                <w:lang w:eastAsia="en-TT"/>
                              </w:rPr>
                              <w:t>Drop factor = 20 drops/ml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7pt;margin-top:7.55pt;width:192.4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">
                <v:textbox>
                  <w:txbxContent>
                    <w:p w:rsidR="007F664F" w:rsidRDefault="00BA3C93" w:rsidP="007F664F">
                      <w:pPr>
                        <w:rPr>
                          <w:lang w:eastAsia="en-TT"/>
                        </w:rPr>
                      </w:pPr>
                      <w:r>
                        <w:rPr>
                          <w:lang w:eastAsia="en-TT"/>
                        </w:rPr>
                        <w:t>Rate of Fluid delivery = 5</w:t>
                      </w:r>
                      <w:r w:rsidR="00997370">
                        <w:rPr>
                          <w:lang w:eastAsia="en-TT"/>
                        </w:rPr>
                        <w:t xml:space="preserve"> </w:t>
                      </w:r>
                      <w:r w:rsidR="007F664F">
                        <w:rPr>
                          <w:lang w:eastAsia="en-TT"/>
                        </w:rPr>
                        <w:t>ml/kg/</w:t>
                      </w:r>
                      <w:proofErr w:type="spellStart"/>
                      <w:r w:rsidR="007F664F">
                        <w:rPr>
                          <w:lang w:eastAsia="en-TT"/>
                        </w:rPr>
                        <w:t>hr</w:t>
                      </w:r>
                      <w:proofErr w:type="spellEnd"/>
                    </w:p>
                    <w:p w:rsidR="007F664F" w:rsidRPr="007A7ED4" w:rsidRDefault="007F664F" w:rsidP="007F664F">
                      <w:pPr>
                        <w:rPr>
                          <w:lang w:eastAsia="en-TT"/>
                        </w:rPr>
                      </w:pPr>
                      <w:r>
                        <w:rPr>
                          <w:lang w:eastAsia="en-TT"/>
                        </w:rPr>
                        <w:t>Drop factor = 20 drops/ml</w:t>
                      </w:r>
                    </w:p>
                  </w:txbxContent>
                </v:textbox>
              </v:shape>
            </w:pict>
          </mc:Fallback>
        </mc:AlternateContent>
      </w:r>
      <w:r w:rsidR="00BA3C93" w:rsidRPr="007F664F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04.25pt" o:ole="">
            <v:imagedata r:id="rId5" o:title=""/>
          </v:shape>
          <o:OLEObject Type="Embed" ProgID="PowerPoint.Slide.12" ShapeID="_x0000_i1025" DrawAspect="Content" ObjectID="_1508018589" r:id="rId6"/>
        </w:object>
      </w:r>
    </w:p>
    <w:sectPr w:rsidR="007F664F" w:rsidSect="007F6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0"/>
    <w:rsid w:val="000036BE"/>
    <w:rsid w:val="00003929"/>
    <w:rsid w:val="0005544D"/>
    <w:rsid w:val="00083466"/>
    <w:rsid w:val="000B313E"/>
    <w:rsid w:val="000E2AA1"/>
    <w:rsid w:val="00116EBF"/>
    <w:rsid w:val="00153B06"/>
    <w:rsid w:val="001A5D53"/>
    <w:rsid w:val="001C16C7"/>
    <w:rsid w:val="001C428D"/>
    <w:rsid w:val="00270CFC"/>
    <w:rsid w:val="0028118A"/>
    <w:rsid w:val="002B5762"/>
    <w:rsid w:val="00313DAA"/>
    <w:rsid w:val="003E5E76"/>
    <w:rsid w:val="00473CDA"/>
    <w:rsid w:val="00477485"/>
    <w:rsid w:val="00485CF6"/>
    <w:rsid w:val="004C3357"/>
    <w:rsid w:val="004D464B"/>
    <w:rsid w:val="004E7C75"/>
    <w:rsid w:val="0051785E"/>
    <w:rsid w:val="00535932"/>
    <w:rsid w:val="005617AC"/>
    <w:rsid w:val="00593CBF"/>
    <w:rsid w:val="005B4FE3"/>
    <w:rsid w:val="005D5849"/>
    <w:rsid w:val="005D714E"/>
    <w:rsid w:val="00631B6A"/>
    <w:rsid w:val="00635233"/>
    <w:rsid w:val="006B6FDF"/>
    <w:rsid w:val="007B35AA"/>
    <w:rsid w:val="007F664F"/>
    <w:rsid w:val="008324CA"/>
    <w:rsid w:val="0086260B"/>
    <w:rsid w:val="00901E2F"/>
    <w:rsid w:val="00997370"/>
    <w:rsid w:val="00A00CB9"/>
    <w:rsid w:val="00A14599"/>
    <w:rsid w:val="00A64403"/>
    <w:rsid w:val="00A83479"/>
    <w:rsid w:val="00A9302B"/>
    <w:rsid w:val="00AB6A62"/>
    <w:rsid w:val="00AF3528"/>
    <w:rsid w:val="00B40377"/>
    <w:rsid w:val="00BA3C93"/>
    <w:rsid w:val="00C31681"/>
    <w:rsid w:val="00C37685"/>
    <w:rsid w:val="00C47B32"/>
    <w:rsid w:val="00C82531"/>
    <w:rsid w:val="00CB6D1B"/>
    <w:rsid w:val="00D215DF"/>
    <w:rsid w:val="00D323B3"/>
    <w:rsid w:val="00D750DF"/>
    <w:rsid w:val="00D93460"/>
    <w:rsid w:val="00DF6C44"/>
    <w:rsid w:val="00E96C39"/>
    <w:rsid w:val="00EC7467"/>
    <w:rsid w:val="00ED5549"/>
    <w:rsid w:val="00FD059E"/>
    <w:rsid w:val="00FE1611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Segoe UI" w:hAnsi="Segoe UI" w:cs="Segoe UI"/>
      <w:sz w:val="18"/>
      <w:szCs w:val="18"/>
    </w:rPr>
  </w:style>
  <w:style w:type="table" w:styleId="MediumList2-Accent6">
    <w:name w:val="Medium List 2 Accent 6"/>
    <w:basedOn w:val="TableNormal"/>
    <w:uiPriority w:val="66"/>
    <w:rsid w:val="001C1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C1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Segoe UI" w:hAnsi="Segoe UI" w:cs="Segoe UI"/>
      <w:sz w:val="18"/>
      <w:szCs w:val="18"/>
    </w:rPr>
  </w:style>
  <w:style w:type="table" w:styleId="MediumList2-Accent6">
    <w:name w:val="Medium List 2 Accent 6"/>
    <w:basedOn w:val="TableNormal"/>
    <w:uiPriority w:val="66"/>
    <w:rsid w:val="001C1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C1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2015-10-20T14:26:00Z</cp:lastPrinted>
  <dcterms:created xsi:type="dcterms:W3CDTF">2015-11-03T05:17:00Z</dcterms:created>
  <dcterms:modified xsi:type="dcterms:W3CDTF">2015-11-03T05:17:00Z</dcterms:modified>
</cp:coreProperties>
</file>