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D0F" w:rsidRDefault="00747D0F" w:rsidP="00747D0F">
      <w:pPr>
        <w:pStyle w:val="NormalWeb"/>
        <w:spacing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sz w:val="36"/>
          <w:szCs w:val="36"/>
        </w:rPr>
        <w:t xml:space="preserve">Desventajas </w:t>
      </w:r>
      <w:bookmarkStart w:id="0" w:name="_GoBack"/>
      <w:bookmarkEnd w:id="0"/>
    </w:p>
    <w:p w:rsidR="00747D0F" w:rsidRDefault="00747D0F" w:rsidP="00747D0F">
      <w:pPr>
        <w:pStyle w:val="NormalWeb"/>
        <w:spacing w:after="0" w:afterAutospacing="0"/>
        <w:jc w:val="both"/>
        <w:rPr>
          <w:rFonts w:ascii="Arial" w:hAnsi="Arial" w:cs="Arial"/>
          <w:sz w:val="20"/>
          <w:szCs w:val="20"/>
        </w:rPr>
      </w:pPr>
      <w:r>
        <w:t> </w:t>
      </w:r>
    </w:p>
    <w:p w:rsidR="00747D0F" w:rsidRDefault="00747D0F" w:rsidP="00747D0F">
      <w:pPr>
        <w:pStyle w:val="NormalWeb"/>
        <w:spacing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sz w:val="28"/>
          <w:szCs w:val="28"/>
        </w:rPr>
        <w:t>-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 xml:space="preserve">En el caso de las empresas u otras instituciones es peligroso colgar datos confidenciales. </w:t>
      </w:r>
    </w:p>
    <w:p w:rsidR="00747D0F" w:rsidRDefault="00747D0F" w:rsidP="00747D0F">
      <w:pPr>
        <w:pStyle w:val="NormalWeb"/>
        <w:spacing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sz w:val="28"/>
          <w:szCs w:val="28"/>
        </w:rPr>
        <w:t>-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 xml:space="preserve">Ciertos ordenadores normalmente son mucho más vulnerables a ataques de virus, troyanos, espías, etc. </w:t>
      </w:r>
    </w:p>
    <w:p w:rsidR="00747D0F" w:rsidRDefault="00747D0F" w:rsidP="00747D0F">
      <w:pPr>
        <w:pStyle w:val="NormalWeb"/>
        <w:spacing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sz w:val="28"/>
          <w:szCs w:val="28"/>
        </w:rPr>
        <w:t>-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 xml:space="preserve">La dependencia del sistema a la conexión de Internet. </w:t>
      </w:r>
    </w:p>
    <w:p w:rsidR="00747D0F" w:rsidRDefault="00747D0F" w:rsidP="00747D0F">
      <w:pPr>
        <w:pStyle w:val="NormalWeb"/>
        <w:jc w:val="both"/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w:t> </w:t>
      </w:r>
    </w:p>
    <w:p w:rsidR="006F2139" w:rsidRDefault="006F2139"/>
    <w:sectPr w:rsidR="006F21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D0F"/>
    <w:rsid w:val="006F2139"/>
    <w:rsid w:val="00747D0F"/>
    <w:rsid w:val="00A5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7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7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2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43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4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1822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74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421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48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005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882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95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73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2</cp:revision>
  <dcterms:created xsi:type="dcterms:W3CDTF">2016-06-23T16:53:00Z</dcterms:created>
  <dcterms:modified xsi:type="dcterms:W3CDTF">2016-06-23T16:53:00Z</dcterms:modified>
</cp:coreProperties>
</file>