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41"/>
        <w:tblW w:w="0" w:type="auto"/>
        <w:tblLook w:val="04A0" w:firstRow="1" w:lastRow="0" w:firstColumn="1" w:lastColumn="0" w:noHBand="0" w:noVBand="1"/>
      </w:tblPr>
      <w:tblGrid>
        <w:gridCol w:w="662"/>
        <w:gridCol w:w="1286"/>
        <w:gridCol w:w="1543"/>
        <w:gridCol w:w="1984"/>
        <w:gridCol w:w="4101"/>
      </w:tblGrid>
      <w:tr w:rsidR="001C3D97" w:rsidRPr="001C3D97" w:rsidTr="00A2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extDirection w:val="btLr"/>
            <w:vAlign w:val="center"/>
          </w:tcPr>
          <w:p w:rsidR="001C3D97" w:rsidRPr="001C3D97" w:rsidRDefault="001C3D97" w:rsidP="001C3D97">
            <w:pPr>
              <w:ind w:left="113" w:right="113"/>
              <w:jc w:val="center"/>
              <w:rPr>
                <w:rFonts w:ascii="Calibri" w:hAnsi="Calibri" w:cs="Times New Roman"/>
                <w:sz w:val="36"/>
                <w:szCs w:val="36"/>
              </w:rPr>
            </w:pPr>
            <w:bookmarkStart w:id="0" w:name="_GoBack"/>
            <w:bookmarkEnd w:id="0"/>
            <w:r w:rsidRPr="001C3D97">
              <w:rPr>
                <w:rFonts w:ascii="Calibri" w:hAnsi="Calibri" w:cs="Times New Roman"/>
                <w:sz w:val="36"/>
                <w:szCs w:val="36"/>
              </w:rPr>
              <w:t>TOOLS FOR RESTRAINT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Instrument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Indications for Use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Directions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Photo</w:t>
            </w:r>
          </w:p>
        </w:tc>
      </w:tr>
      <w:tr w:rsidR="001C3D97" w:rsidRPr="001C3D97" w:rsidTr="00A2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extDirection w:val="btLr"/>
          </w:tcPr>
          <w:p w:rsidR="001C3D97" w:rsidRPr="001C3D97" w:rsidRDefault="001C3D97" w:rsidP="001C3D97">
            <w:pPr>
              <w:ind w:left="113" w:right="113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Halter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Animal needs to be handled- controlling the head makes this easier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“The part that draws goes under the jaws” leaving the upper part to behind the poll and ears. The lead is placed on the left.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  <w:lang w:val="en-TT" w:eastAsia="en-TT"/>
              </w:rPr>
              <w:drawing>
                <wp:anchor distT="0" distB="0" distL="114300" distR="114300" simplePos="0" relativeHeight="251659264" behindDoc="0" locked="0" layoutInCell="1" allowOverlap="1" wp14:anchorId="40669342" wp14:editId="3A2C1E3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183515</wp:posOffset>
                  </wp:positionV>
                  <wp:extent cx="1534795" cy="1196340"/>
                  <wp:effectExtent l="0" t="0" r="8255" b="381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3D97" w:rsidRPr="001C3D97" w:rsidTr="00A2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Twitch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Horse needs to be calmed or distracted to facilitate the completion of some activity that may be unpleasant.</w:t>
            </w:r>
          </w:p>
        </w:tc>
        <w:tc>
          <w:tcPr>
            <w:tcW w:w="0" w:type="auto"/>
            <w:gridSpan w:val="2"/>
          </w:tcPr>
          <w:p w:rsidR="001C3D97" w:rsidRPr="001C3D97" w:rsidRDefault="000D315D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hyperlink r:id="rId5" w:history="1">
              <w:r w:rsidR="001C3D97" w:rsidRPr="001C3D97">
                <w:rPr>
                  <w:rFonts w:ascii="Calibri" w:hAnsi="Calibri" w:cs="Times New Roman"/>
                  <w:color w:val="0563C1"/>
                  <w:u w:val="single"/>
                </w:rPr>
                <w:t>https://youtu.be/78yK3c4tNuM</w:t>
              </w:r>
            </w:hyperlink>
          </w:p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  <w:lang w:val="en-TT" w:eastAsia="en-TT"/>
              </w:rPr>
              <w:drawing>
                <wp:anchor distT="0" distB="0" distL="114300" distR="114300" simplePos="0" relativeHeight="251661312" behindDoc="0" locked="0" layoutInCell="1" allowOverlap="1" wp14:anchorId="499042FA" wp14:editId="3E665B9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172085</wp:posOffset>
                  </wp:positionV>
                  <wp:extent cx="2867025" cy="1602740"/>
                  <wp:effectExtent l="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48" t="2929" r="14413" b="62046"/>
                          <a:stretch/>
                        </pic:blipFill>
                        <pic:spPr bwMode="auto">
                          <a:xfrm>
                            <a:off x="0" y="0"/>
                            <a:ext cx="2867025" cy="160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1C3D97" w:rsidRPr="001C3D97" w:rsidTr="00A2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Hog snare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Restraint of large pigs.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 xml:space="preserve">Animal mouths the cable loop when it is dangled in front of them. Loop is then pushed to the </w:t>
            </w:r>
            <w:proofErr w:type="spellStart"/>
            <w:r w:rsidRPr="001C3D97">
              <w:rPr>
                <w:rFonts w:ascii="Calibri" w:hAnsi="Calibri" w:cs="Times New Roman"/>
              </w:rPr>
              <w:t>commisure</w:t>
            </w:r>
            <w:proofErr w:type="spellEnd"/>
            <w:r w:rsidRPr="001C3D97">
              <w:rPr>
                <w:rFonts w:ascii="Calibri" w:hAnsi="Calibri" w:cs="Times New Roman"/>
              </w:rPr>
              <w:t xml:space="preserve"> of its lips and tightened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  <w:lang w:val="en-TT" w:eastAsia="en-TT"/>
              </w:rPr>
              <w:drawing>
                <wp:anchor distT="0" distB="0" distL="114300" distR="114300" simplePos="0" relativeHeight="251662336" behindDoc="0" locked="0" layoutInCell="1" allowOverlap="1" wp14:anchorId="77D4A9D6" wp14:editId="34846BDB">
                  <wp:simplePos x="0" y="0"/>
                  <wp:positionH relativeFrom="column">
                    <wp:posOffset>275801</wp:posOffset>
                  </wp:positionH>
                  <wp:positionV relativeFrom="paragraph">
                    <wp:posOffset>116840</wp:posOffset>
                  </wp:positionV>
                  <wp:extent cx="1184910" cy="1524000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3D97" w:rsidRPr="001C3D97" w:rsidTr="00A2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Electric goad/cattle prod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When a stubborn animal refuses to move.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The end of the baton with the electrode is placed on the animal for no more than 2 seconds to convey a mild shock and prompt movement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  <w:lang w:val="en-TT" w:eastAsia="en-TT"/>
              </w:rPr>
              <w:drawing>
                <wp:anchor distT="0" distB="0" distL="114300" distR="114300" simplePos="0" relativeHeight="251663360" behindDoc="0" locked="0" layoutInCell="1" allowOverlap="1" wp14:anchorId="572A86CD" wp14:editId="158242F0">
                  <wp:simplePos x="0" y="0"/>
                  <wp:positionH relativeFrom="column">
                    <wp:posOffset>138501</wp:posOffset>
                  </wp:positionH>
                  <wp:positionV relativeFrom="paragraph">
                    <wp:posOffset>175895</wp:posOffset>
                  </wp:positionV>
                  <wp:extent cx="1524000" cy="1524000"/>
                  <wp:effectExtent l="0" t="0" r="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3D97" w:rsidRPr="001C3D97" w:rsidTr="00A2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 xml:space="preserve">Nose lead </w:t>
            </w:r>
          </w:p>
        </w:tc>
        <w:tc>
          <w:tcPr>
            <w:tcW w:w="0" w:type="auto"/>
            <w:gridSpan w:val="3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  <w:lang w:val="en-TT" w:eastAsia="en-TT"/>
              </w:rPr>
              <w:drawing>
                <wp:anchor distT="0" distB="0" distL="114300" distR="114300" simplePos="0" relativeHeight="251660288" behindDoc="0" locked="0" layoutInCell="1" allowOverlap="1" wp14:anchorId="414EAA35" wp14:editId="01E495DD">
                  <wp:simplePos x="0" y="0"/>
                  <wp:positionH relativeFrom="column">
                    <wp:posOffset>67099</wp:posOffset>
                  </wp:positionH>
                  <wp:positionV relativeFrom="paragraph">
                    <wp:posOffset>93062</wp:posOffset>
                  </wp:positionV>
                  <wp:extent cx="3508648" cy="3193200"/>
                  <wp:effectExtent l="0" t="0" r="0" b="762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648" cy="319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3D97" w:rsidRPr="001C3D97" w:rsidTr="00A2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Nose ring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When it is necessary to restrain a powerful bull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Applied through the nasal septum about 1cm back from the nostrils after the punch has created a hole. The portion outside the nostrils should be able to accommodate a rope or chain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  <w:lang w:val="en-TT" w:eastAsia="en-TT"/>
              </w:rPr>
              <w:drawing>
                <wp:anchor distT="0" distB="0" distL="114300" distR="114300" simplePos="0" relativeHeight="251664384" behindDoc="0" locked="0" layoutInCell="1" allowOverlap="1" wp14:anchorId="3955F443" wp14:editId="318871EE">
                  <wp:simplePos x="0" y="0"/>
                  <wp:positionH relativeFrom="column">
                    <wp:posOffset>320886</wp:posOffset>
                  </wp:positionH>
                  <wp:positionV relativeFrom="paragraph">
                    <wp:posOffset>175260</wp:posOffset>
                  </wp:positionV>
                  <wp:extent cx="1047750" cy="1695450"/>
                  <wp:effectExtent l="0" t="0" r="0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3D97" w:rsidRPr="001C3D97" w:rsidTr="00A2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Punch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Application of a nose ring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Pierces the nasal septum after spot is first tested with fingers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  <w:lang w:val="en-TT" w:eastAsia="en-TT"/>
              </w:rPr>
              <w:drawing>
                <wp:anchor distT="0" distB="0" distL="114300" distR="114300" simplePos="0" relativeHeight="251665408" behindDoc="0" locked="0" layoutInCell="1" allowOverlap="1" wp14:anchorId="5A877BCB" wp14:editId="1AA50DC3">
                  <wp:simplePos x="0" y="0"/>
                  <wp:positionH relativeFrom="column">
                    <wp:posOffset>-10481</wp:posOffset>
                  </wp:positionH>
                  <wp:positionV relativeFrom="paragraph">
                    <wp:posOffset>88124</wp:posOffset>
                  </wp:positionV>
                  <wp:extent cx="2466975" cy="1106311"/>
                  <wp:effectExtent l="0" t="0" r="0" b="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10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3D97" w:rsidRPr="001C3D97" w:rsidTr="00A256C5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Mouth gag</w:t>
            </w:r>
          </w:p>
        </w:tc>
        <w:tc>
          <w:tcPr>
            <w:tcW w:w="0" w:type="auto"/>
            <w:gridSpan w:val="3"/>
          </w:tcPr>
          <w:p w:rsidR="001C3D97" w:rsidRPr="001C3D97" w:rsidRDefault="000D315D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hyperlink r:id="rId12" w:history="1">
              <w:r w:rsidR="001C3D97" w:rsidRPr="001C3D97">
                <w:rPr>
                  <w:rFonts w:ascii="Calibri" w:hAnsi="Calibri" w:cs="Times New Roman"/>
                  <w:color w:val="0563C1"/>
                  <w:u w:val="single"/>
                </w:rPr>
                <w:t>https://wikivet.mediacore.tv/media/cow_examinationwmv</w:t>
              </w:r>
            </w:hyperlink>
          </w:p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  <w:lang w:val="en-TT" w:eastAsia="en-TT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490DC4B6" wp14:editId="30404FE9">
                  <wp:simplePos x="0" y="0"/>
                  <wp:positionH relativeFrom="column">
                    <wp:posOffset>461575</wp:posOffset>
                  </wp:positionH>
                  <wp:positionV relativeFrom="paragraph">
                    <wp:posOffset>0</wp:posOffset>
                  </wp:positionV>
                  <wp:extent cx="2286000" cy="1495425"/>
                  <wp:effectExtent l="0" t="0" r="0" b="9525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1C3D97">
              <w:rPr>
                <w:rFonts w:ascii="Calibri" w:hAnsi="Calibri" w:cs="Times New Roman"/>
              </w:rPr>
              <w:t>Haussman</w:t>
            </w:r>
            <w:proofErr w:type="spellEnd"/>
            <w:r w:rsidRPr="001C3D97">
              <w:rPr>
                <w:rFonts w:ascii="Calibri" w:hAnsi="Calibri" w:cs="Times New Roman"/>
              </w:rPr>
              <w:t xml:space="preserve"> mouth gag for horses</w:t>
            </w:r>
          </w:p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1C3D97" w:rsidRPr="001C3D97" w:rsidTr="00A2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Anti-kicking devices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When it is necessary to prevent an animal from kicking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Metal bars are clamped around the animals flank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  <w:lang w:val="en-TT" w:eastAsia="en-TT"/>
              </w:rPr>
              <w:drawing>
                <wp:anchor distT="0" distB="0" distL="114300" distR="114300" simplePos="0" relativeHeight="251667456" behindDoc="0" locked="0" layoutInCell="1" allowOverlap="1" wp14:anchorId="2E4676A9" wp14:editId="60430324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105268</wp:posOffset>
                  </wp:positionV>
                  <wp:extent cx="2122170" cy="1839595"/>
                  <wp:effectExtent l="0" t="0" r="0" b="8255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83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646D4" w:rsidRDefault="004646D4"/>
    <w:sectPr w:rsidR="0046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97"/>
    <w:rsid w:val="000D315D"/>
    <w:rsid w:val="001C3D97"/>
    <w:rsid w:val="0046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6B07C4-F892-4DED-8F34-8B964FCA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-Accent41">
    <w:name w:val="Grid Table 5 Dark - Accent 41"/>
    <w:basedOn w:val="TableNormal"/>
    <w:uiPriority w:val="50"/>
    <w:rsid w:val="001C3D97"/>
    <w:pPr>
      <w:spacing w:after="0" w:line="240" w:lineRule="auto"/>
    </w:pPr>
    <w:rPr>
      <w:rFonts w:eastAsia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ikivet.mediacore.tv/media/cow_examinationwm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hyperlink" Target="https://youtu.be/78yK3c4tNu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Kala Sahatoo</cp:lastModifiedBy>
  <cp:revision>2</cp:revision>
  <dcterms:created xsi:type="dcterms:W3CDTF">2016-09-12T04:43:00Z</dcterms:created>
  <dcterms:modified xsi:type="dcterms:W3CDTF">2016-09-12T04:43:00Z</dcterms:modified>
</cp:coreProperties>
</file>