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7" w:rsidRDefault="002E3B49" w:rsidP="00F432DC">
      <w:pPr>
        <w:jc w:val="both"/>
      </w:pPr>
      <w:r>
        <w:t xml:space="preserve">EVALUACION </w:t>
      </w:r>
      <w:r w:rsidR="00EE4C1E">
        <w:t xml:space="preserve">SUMATIVA: Evaluación que se realiza al término de un proceso </w:t>
      </w:r>
      <w:proofErr w:type="spellStart"/>
      <w:r w:rsidR="00EE4C1E">
        <w:t>instruccional</w:t>
      </w:r>
      <w:proofErr w:type="spellEnd"/>
      <w:r w:rsidR="00EE4C1E">
        <w:t xml:space="preserve"> o ciclo educativo. Su finalidad principal consiste en verificar el grado en que se han alcanzado las intenciones educativas y provee información que permite derivar conclusiones importantes sobre el grado de éxito y eficacia de la experiencia educativa</w:t>
      </w:r>
      <w:bookmarkStart w:id="0" w:name="_GoBack"/>
      <w:bookmarkEnd w:id="0"/>
      <w:r w:rsidR="00EE4C1E">
        <w:t xml:space="preserve"> global emprendida.</w:t>
      </w:r>
    </w:p>
    <w:p w:rsidR="00021711" w:rsidRDefault="00021711" w:rsidP="00252B68">
      <w:pPr>
        <w:jc w:val="both"/>
      </w:pPr>
    </w:p>
    <w:p w:rsidR="00AD4787" w:rsidRDefault="00AD4787" w:rsidP="00252B68">
      <w:pPr>
        <w:jc w:val="both"/>
      </w:pPr>
    </w:p>
    <w:sectPr w:rsidR="00AD4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6"/>
    <w:rsid w:val="00021711"/>
    <w:rsid w:val="00252B68"/>
    <w:rsid w:val="002E3B49"/>
    <w:rsid w:val="00383736"/>
    <w:rsid w:val="0041125D"/>
    <w:rsid w:val="006E5F3D"/>
    <w:rsid w:val="00AD4787"/>
    <w:rsid w:val="00BF33BE"/>
    <w:rsid w:val="00EE4C1E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14B-282C-40A1-A5D9-DE99B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2016-12-13T23:57:00Z</dcterms:created>
  <dcterms:modified xsi:type="dcterms:W3CDTF">2016-12-13T23:57:00Z</dcterms:modified>
</cp:coreProperties>
</file>