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3D" w:rsidRDefault="00383736" w:rsidP="00252B68">
      <w:pPr>
        <w:jc w:val="both"/>
      </w:pPr>
      <w:r>
        <w:t>CONTENIDOS</w:t>
      </w:r>
      <w:r w:rsidR="00252B68">
        <w:t xml:space="preserve"> PROCEDIMENTALES: Se refieren al saber hacer; constituyen el tipo de conocimiento relativo a la ejecución de </w:t>
      </w:r>
      <w:r w:rsidR="00AD4787">
        <w:t xml:space="preserve">procedimientos, </w:t>
      </w:r>
      <w:r w:rsidR="00252B68">
        <w:t>estrategias,</w:t>
      </w:r>
      <w:r w:rsidR="00AD4787">
        <w:t xml:space="preserve">  </w:t>
      </w:r>
      <w:r w:rsidR="00252B68">
        <w:t>técnicas,</w:t>
      </w:r>
      <w:r w:rsidR="00AD4787">
        <w:t xml:space="preserve"> </w:t>
      </w:r>
      <w:r w:rsidR="00252B68">
        <w:t>habilidades,</w:t>
      </w:r>
      <w:r w:rsidR="00AD4787">
        <w:t xml:space="preserve"> </w:t>
      </w:r>
      <w:r w:rsidR="00252B68">
        <w:t>destrezas,</w:t>
      </w:r>
      <w:r w:rsidR="00AD4787">
        <w:t xml:space="preserve"> </w:t>
      </w:r>
      <w:r w:rsidR="00252B68">
        <w:t>métodos,</w:t>
      </w:r>
      <w:r w:rsidR="00AD4787">
        <w:t xml:space="preserve"> etc. </w:t>
      </w:r>
      <w:r w:rsidR="00252B68">
        <w:t xml:space="preserve">El conocimiento procedimental es de tipo </w:t>
      </w:r>
      <w:r w:rsidR="00AD4787">
        <w:t>práctico</w:t>
      </w:r>
      <w:r w:rsidR="00252B68">
        <w:t>, porque se basa en la realización de varias acciones u operaciones dirigidas hacia la consecución de una meta determinada.</w:t>
      </w:r>
      <w:r w:rsidR="00AD4787">
        <w:t xml:space="preserve"> </w:t>
      </w:r>
    </w:p>
    <w:p w:rsidR="00AD4787" w:rsidRDefault="00AD4787" w:rsidP="00252B68">
      <w:pPr>
        <w:jc w:val="both"/>
      </w:pPr>
    </w:p>
    <w:p w:rsidR="00AD4787" w:rsidRDefault="00AD4787" w:rsidP="00252B68">
      <w:pPr>
        <w:jc w:val="both"/>
      </w:pPr>
    </w:p>
    <w:p w:rsidR="00AD4787" w:rsidRDefault="00AD4787" w:rsidP="00252B68">
      <w:pPr>
        <w:jc w:val="both"/>
      </w:pPr>
      <w:bookmarkStart w:id="0" w:name="_GoBack"/>
      <w:bookmarkEnd w:id="0"/>
    </w:p>
    <w:p w:rsidR="00AD4787" w:rsidRDefault="00AD4787" w:rsidP="00252B68">
      <w:pPr>
        <w:jc w:val="both"/>
      </w:pPr>
    </w:p>
    <w:sectPr w:rsidR="00AD4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6"/>
    <w:rsid w:val="00252B68"/>
    <w:rsid w:val="00383736"/>
    <w:rsid w:val="0041125D"/>
    <w:rsid w:val="006E5F3D"/>
    <w:rsid w:val="00A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14B-282C-40A1-A5D9-DE99B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2016-12-13T22:14:00Z</dcterms:created>
  <dcterms:modified xsi:type="dcterms:W3CDTF">2016-12-13T22:14:00Z</dcterms:modified>
</cp:coreProperties>
</file>