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F26" w:rsidRPr="001B6403" w:rsidRDefault="0048513B">
      <w:pPr>
        <w:rPr>
          <w:rStyle w:val="hvr"/>
          <w:rFonts w:cstheme="minorHAnsi"/>
          <w:shd w:val="clear" w:color="auto" w:fill="FFFFFF"/>
        </w:rPr>
      </w:pPr>
      <w:r w:rsidRPr="00E93392">
        <w:rPr>
          <w:rFonts w:cstheme="minorHAnsi"/>
          <w:b/>
        </w:rPr>
        <w:t>Allis tissue forceps-</w:t>
      </w:r>
      <w:r w:rsidRPr="001B6403">
        <w:rPr>
          <w:rStyle w:val="hvr"/>
          <w:rFonts w:cstheme="minorHAnsi"/>
          <w:shd w:val="clear" w:color="auto" w:fill="FFFFFF"/>
        </w:rPr>
        <w:t>forceps</w:t>
      </w:r>
      <w:r w:rsidRPr="001B6403">
        <w:rPr>
          <w:rFonts w:cstheme="minorHAnsi"/>
          <w:shd w:val="clear" w:color="auto" w:fill="FFFFFF"/>
        </w:rPr>
        <w:t> </w:t>
      </w:r>
      <w:r w:rsidRPr="001B6403">
        <w:rPr>
          <w:rStyle w:val="hvr"/>
          <w:rFonts w:cstheme="minorHAnsi"/>
          <w:shd w:val="clear" w:color="auto" w:fill="FFFFFF"/>
        </w:rPr>
        <w:t>with</w:t>
      </w:r>
      <w:r w:rsidRPr="001B6403">
        <w:rPr>
          <w:rFonts w:cstheme="minorHAnsi"/>
          <w:shd w:val="clear" w:color="auto" w:fill="FFFFFF"/>
        </w:rPr>
        <w:t> </w:t>
      </w:r>
      <w:r w:rsidRPr="001B6403">
        <w:rPr>
          <w:rStyle w:val="hvr"/>
          <w:rFonts w:cstheme="minorHAnsi"/>
          <w:shd w:val="clear" w:color="auto" w:fill="FFFFFF"/>
        </w:rPr>
        <w:t>inward</w:t>
      </w:r>
      <w:r w:rsidRPr="001B6403">
        <w:rPr>
          <w:rStyle w:val="hvr"/>
          <w:rFonts w:cstheme="minorHAnsi"/>
          <w:shd w:val="clear" w:color="auto" w:fill="FFFFFF"/>
        </w:rPr>
        <w:t>curving</w:t>
      </w:r>
      <w:r w:rsidRPr="001B6403">
        <w:rPr>
          <w:rFonts w:cstheme="minorHAnsi"/>
          <w:shd w:val="clear" w:color="auto" w:fill="FFFFFF"/>
        </w:rPr>
        <w:t> </w:t>
      </w:r>
      <w:r w:rsidRPr="001B6403">
        <w:rPr>
          <w:rStyle w:val="hvr"/>
          <w:rFonts w:cstheme="minorHAnsi"/>
          <w:shd w:val="clear" w:color="auto" w:fill="FFFFFF"/>
        </w:rPr>
        <w:t>toothed</w:t>
      </w:r>
      <w:r w:rsidRPr="001B6403">
        <w:rPr>
          <w:rFonts w:cstheme="minorHAnsi"/>
          <w:shd w:val="clear" w:color="auto" w:fill="FFFFFF"/>
        </w:rPr>
        <w:t> </w:t>
      </w:r>
      <w:r w:rsidRPr="001B6403">
        <w:rPr>
          <w:rStyle w:val="hvr"/>
          <w:rFonts w:cstheme="minorHAnsi"/>
          <w:shd w:val="clear" w:color="auto" w:fill="FFFFFF"/>
        </w:rPr>
        <w:t>blades</w:t>
      </w:r>
      <w:r w:rsidRPr="001B6403">
        <w:rPr>
          <w:rFonts w:cstheme="minorHAnsi"/>
          <w:shd w:val="clear" w:color="auto" w:fill="FFFFFF"/>
        </w:rPr>
        <w:t> </w:t>
      </w:r>
      <w:r w:rsidRPr="001B6403">
        <w:rPr>
          <w:rStyle w:val="hvr"/>
          <w:rFonts w:cstheme="minorHAnsi"/>
          <w:shd w:val="clear" w:color="auto" w:fill="FFFFFF"/>
        </w:rPr>
        <w:t>and</w:t>
      </w:r>
      <w:r w:rsidRPr="001B6403">
        <w:rPr>
          <w:rFonts w:cstheme="minorHAnsi"/>
          <w:shd w:val="clear" w:color="auto" w:fill="FFFFFF"/>
        </w:rPr>
        <w:t> a </w:t>
      </w:r>
      <w:r w:rsidRPr="001B6403">
        <w:rPr>
          <w:rStyle w:val="hvr"/>
          <w:rFonts w:cstheme="minorHAnsi"/>
          <w:shd w:val="clear" w:color="auto" w:fill="FFFFFF"/>
        </w:rPr>
        <w:t>ratcheted</w:t>
      </w:r>
      <w:r w:rsidRPr="001B6403">
        <w:rPr>
          <w:rFonts w:cstheme="minorHAnsi"/>
          <w:shd w:val="clear" w:color="auto" w:fill="FFFFFF"/>
        </w:rPr>
        <w:t> </w:t>
      </w:r>
      <w:r w:rsidRPr="001B6403">
        <w:rPr>
          <w:rStyle w:val="hvr"/>
          <w:rFonts w:cstheme="minorHAnsi"/>
          <w:shd w:val="clear" w:color="auto" w:fill="FFFFFF"/>
        </w:rPr>
        <w:t>handle.</w:t>
      </w:r>
      <w:r w:rsidRPr="001B6403">
        <w:rPr>
          <w:rFonts w:cstheme="minorHAnsi"/>
          <w:shd w:val="clear" w:color="auto" w:fill="FFFFFF"/>
        </w:rPr>
        <w:t> </w:t>
      </w:r>
      <w:r w:rsidRPr="001B6403">
        <w:rPr>
          <w:rStyle w:val="hvr"/>
          <w:rFonts w:cstheme="minorHAnsi"/>
          <w:shd w:val="clear" w:color="auto" w:fill="FFFFFF"/>
        </w:rPr>
        <w:t>Designed</w:t>
      </w:r>
      <w:r w:rsidRPr="001B6403">
        <w:rPr>
          <w:rFonts w:cstheme="minorHAnsi"/>
          <w:shd w:val="clear" w:color="auto" w:fill="FFFFFF"/>
        </w:rPr>
        <w:t> </w:t>
      </w:r>
      <w:r w:rsidRPr="001B6403">
        <w:rPr>
          <w:rStyle w:val="hvr"/>
          <w:rFonts w:cstheme="minorHAnsi"/>
          <w:shd w:val="clear" w:color="auto" w:fill="FFFFFF"/>
        </w:rPr>
        <w:t>for</w:t>
      </w:r>
      <w:r w:rsidRPr="001B6403">
        <w:rPr>
          <w:rFonts w:cstheme="minorHAnsi"/>
          <w:shd w:val="clear" w:color="auto" w:fill="FFFFFF"/>
        </w:rPr>
        <w:t> </w:t>
      </w:r>
      <w:r w:rsidRPr="001B6403">
        <w:rPr>
          <w:rStyle w:val="hvr"/>
          <w:rFonts w:cstheme="minorHAnsi"/>
          <w:shd w:val="clear" w:color="auto" w:fill="FFFFFF"/>
        </w:rPr>
        <w:t>grasping</w:t>
      </w:r>
      <w:r w:rsidRPr="001B6403">
        <w:rPr>
          <w:rFonts w:cstheme="minorHAnsi"/>
          <w:shd w:val="clear" w:color="auto" w:fill="FFFFFF"/>
        </w:rPr>
        <w:t> </w:t>
      </w:r>
      <w:r w:rsidRPr="001B6403">
        <w:rPr>
          <w:rStyle w:val="hvr"/>
          <w:rFonts w:cstheme="minorHAnsi"/>
          <w:shd w:val="clear" w:color="auto" w:fill="FFFFFF"/>
        </w:rPr>
        <w:t>fascia</w:t>
      </w:r>
      <w:r w:rsidRPr="001B6403">
        <w:rPr>
          <w:rFonts w:cstheme="minorHAnsi"/>
          <w:shd w:val="clear" w:color="auto" w:fill="FFFFFF"/>
        </w:rPr>
        <w:t> </w:t>
      </w:r>
      <w:r w:rsidRPr="001B6403">
        <w:rPr>
          <w:rStyle w:val="hvr"/>
          <w:rFonts w:cstheme="minorHAnsi"/>
          <w:shd w:val="clear" w:color="auto" w:fill="FFFFFF"/>
        </w:rPr>
        <w:t>and</w:t>
      </w:r>
      <w:r w:rsidRPr="001B6403">
        <w:rPr>
          <w:rFonts w:cstheme="minorHAnsi"/>
          <w:shd w:val="clear" w:color="auto" w:fill="FFFFFF"/>
        </w:rPr>
        <w:t> </w:t>
      </w:r>
      <w:r w:rsidRPr="001B6403">
        <w:rPr>
          <w:rStyle w:val="hvr"/>
          <w:rFonts w:cstheme="minorHAnsi"/>
          <w:shd w:val="clear" w:color="auto" w:fill="FFFFFF"/>
        </w:rPr>
        <w:t>tendons.</w:t>
      </w:r>
    </w:p>
    <w:p w:rsidR="0048513B" w:rsidRPr="001B6403" w:rsidRDefault="0048513B">
      <w:pPr>
        <w:rPr>
          <w:rStyle w:val="hvr"/>
          <w:rFonts w:cstheme="minorHAnsi"/>
          <w:shd w:val="clear" w:color="auto" w:fill="FFFFFF"/>
        </w:rPr>
      </w:pPr>
    </w:p>
    <w:p w:rsidR="0048513B" w:rsidRPr="001B6403" w:rsidRDefault="0048513B">
      <w:pPr>
        <w:rPr>
          <w:rStyle w:val="hvr"/>
          <w:rFonts w:cstheme="minorHAnsi"/>
          <w:shd w:val="clear" w:color="auto" w:fill="FFFFFF"/>
        </w:rPr>
      </w:pPr>
      <w:r w:rsidRPr="00E93392">
        <w:rPr>
          <w:rStyle w:val="hvr"/>
          <w:rFonts w:cstheme="minorHAnsi"/>
          <w:b/>
          <w:shd w:val="clear" w:color="auto" w:fill="FFFFFF"/>
        </w:rPr>
        <w:t>Towel clamp</w:t>
      </w:r>
      <w:r w:rsidRPr="001B6403">
        <w:rPr>
          <w:rStyle w:val="hvr"/>
          <w:rFonts w:cstheme="minorHAnsi"/>
          <w:shd w:val="clear" w:color="auto" w:fill="FFFFFF"/>
        </w:rPr>
        <w:t>-</w:t>
      </w:r>
      <w:r w:rsidRPr="001B6403">
        <w:rPr>
          <w:rFonts w:cstheme="minorHAnsi"/>
          <w:shd w:val="clear" w:color="auto" w:fill="FFFFFF"/>
        </w:rPr>
        <w:t xml:space="preserve"> </w:t>
      </w:r>
      <w:r w:rsidRPr="001B6403">
        <w:rPr>
          <w:rFonts w:cstheme="minorHAnsi"/>
          <w:shd w:val="clear" w:color="auto" w:fill="FFFFFF"/>
        </w:rPr>
        <w:t>A </w:t>
      </w:r>
      <w:proofErr w:type="spellStart"/>
      <w:r w:rsidRPr="001B6403">
        <w:rPr>
          <w:rStyle w:val="hvr"/>
          <w:rFonts w:cstheme="minorHAnsi"/>
          <w:shd w:val="clear" w:color="auto" w:fill="FFFFFF"/>
        </w:rPr>
        <w:t>hemostatic</w:t>
      </w:r>
      <w:proofErr w:type="spellEnd"/>
      <w:r w:rsidRPr="001B6403">
        <w:rPr>
          <w:rStyle w:val="hvr"/>
          <w:rFonts w:cstheme="minorHAnsi"/>
          <w:shd w:val="clear" w:color="auto" w:fill="FFFFFF"/>
        </w:rPr>
        <w:t>-like</w:t>
      </w:r>
      <w:r w:rsidRPr="001B6403">
        <w:rPr>
          <w:rFonts w:cstheme="minorHAnsi"/>
          <w:shd w:val="clear" w:color="auto" w:fill="FFFFFF"/>
        </w:rPr>
        <w:t> </w:t>
      </w:r>
      <w:r w:rsidRPr="001B6403">
        <w:rPr>
          <w:rStyle w:val="hvr"/>
          <w:rFonts w:cstheme="minorHAnsi"/>
          <w:shd w:val="clear" w:color="auto" w:fill="FFFFFF"/>
        </w:rPr>
        <w:t xml:space="preserve">hand </w:t>
      </w:r>
      <w:r w:rsidRPr="001B6403">
        <w:rPr>
          <w:rStyle w:val="hvr"/>
          <w:rFonts w:cstheme="minorHAnsi"/>
          <w:shd w:val="clear" w:color="auto" w:fill="FFFFFF"/>
        </w:rPr>
        <w:t>held</w:t>
      </w:r>
      <w:r w:rsidRPr="001B6403">
        <w:rPr>
          <w:rFonts w:cstheme="minorHAnsi"/>
          <w:shd w:val="clear" w:color="auto" w:fill="FFFFFF"/>
        </w:rPr>
        <w:t> </w:t>
      </w:r>
      <w:r w:rsidRPr="001B6403">
        <w:rPr>
          <w:rStyle w:val="hvr"/>
          <w:rFonts w:cstheme="minorHAnsi"/>
          <w:shd w:val="clear" w:color="auto" w:fill="FFFFFF"/>
        </w:rPr>
        <w:t>locking</w:t>
      </w:r>
      <w:r w:rsidRPr="001B6403">
        <w:rPr>
          <w:rFonts w:cstheme="minorHAnsi"/>
          <w:shd w:val="clear" w:color="auto" w:fill="FFFFFF"/>
        </w:rPr>
        <w:t> </w:t>
      </w:r>
      <w:r w:rsidRPr="001B6403">
        <w:rPr>
          <w:rStyle w:val="hvr"/>
          <w:rFonts w:cstheme="minorHAnsi"/>
          <w:shd w:val="clear" w:color="auto" w:fill="FFFFFF"/>
        </w:rPr>
        <w:t>device</w:t>
      </w:r>
      <w:r w:rsidRPr="001B6403">
        <w:rPr>
          <w:rFonts w:cstheme="minorHAnsi"/>
          <w:shd w:val="clear" w:color="auto" w:fill="FFFFFF"/>
        </w:rPr>
        <w:t> </w:t>
      </w:r>
      <w:r w:rsidRPr="001B6403">
        <w:rPr>
          <w:rStyle w:val="hvr"/>
          <w:rFonts w:cstheme="minorHAnsi"/>
          <w:shd w:val="clear" w:color="auto" w:fill="FFFFFF"/>
        </w:rPr>
        <w:t>with</w:t>
      </w:r>
      <w:r w:rsidRPr="001B6403">
        <w:rPr>
          <w:rFonts w:cstheme="minorHAnsi"/>
          <w:shd w:val="clear" w:color="auto" w:fill="FFFFFF"/>
        </w:rPr>
        <w:t> </w:t>
      </w:r>
      <w:r w:rsidRPr="001B6403">
        <w:rPr>
          <w:rStyle w:val="hvr"/>
          <w:rFonts w:cstheme="minorHAnsi"/>
          <w:shd w:val="clear" w:color="auto" w:fill="FFFFFF"/>
        </w:rPr>
        <w:t>sharp</w:t>
      </w:r>
      <w:r w:rsidRPr="001B6403">
        <w:rPr>
          <w:rFonts w:cstheme="minorHAnsi"/>
          <w:shd w:val="clear" w:color="auto" w:fill="FFFFFF"/>
        </w:rPr>
        <w:t> </w:t>
      </w:r>
      <w:r w:rsidRPr="001B6403">
        <w:rPr>
          <w:rStyle w:val="hvr"/>
          <w:rFonts w:cstheme="minorHAnsi"/>
          <w:shd w:val="clear" w:color="auto" w:fill="FFFFFF"/>
        </w:rPr>
        <w:t>prong,</w:t>
      </w:r>
      <w:r w:rsidRPr="001B6403">
        <w:rPr>
          <w:rFonts w:cstheme="minorHAnsi"/>
          <w:shd w:val="clear" w:color="auto" w:fill="FFFFFF"/>
        </w:rPr>
        <w:t> </w:t>
      </w:r>
      <w:r w:rsidRPr="001B6403">
        <w:rPr>
          <w:rStyle w:val="hvr"/>
          <w:rFonts w:cstheme="minorHAnsi"/>
          <w:shd w:val="clear" w:color="auto" w:fill="FFFFFF"/>
        </w:rPr>
        <w:t>used</w:t>
      </w:r>
      <w:r w:rsidRPr="001B6403">
        <w:rPr>
          <w:rFonts w:cstheme="minorHAnsi"/>
          <w:shd w:val="clear" w:color="auto" w:fill="FFFFFF"/>
        </w:rPr>
        <w:t> to </w:t>
      </w:r>
      <w:r w:rsidRPr="001B6403">
        <w:rPr>
          <w:rStyle w:val="hvr"/>
          <w:rFonts w:cstheme="minorHAnsi"/>
          <w:shd w:val="clear" w:color="auto" w:fill="FFFFFF"/>
        </w:rPr>
        <w:t>hold</w:t>
      </w:r>
      <w:r w:rsidRPr="001B6403">
        <w:rPr>
          <w:rFonts w:cstheme="minorHAnsi"/>
          <w:shd w:val="clear" w:color="auto" w:fill="FFFFFF"/>
        </w:rPr>
        <w:t> </w:t>
      </w:r>
      <w:r w:rsidRPr="001B6403">
        <w:rPr>
          <w:rStyle w:val="hvr"/>
          <w:rFonts w:cstheme="minorHAnsi"/>
          <w:shd w:val="clear" w:color="auto" w:fill="FFFFFF"/>
        </w:rPr>
        <w:t>surgical</w:t>
      </w:r>
      <w:r w:rsidRPr="001B6403">
        <w:rPr>
          <w:rFonts w:cstheme="minorHAnsi"/>
          <w:shd w:val="clear" w:color="auto" w:fill="FFFFFF"/>
        </w:rPr>
        <w:t> </w:t>
      </w:r>
      <w:r w:rsidRPr="001B6403">
        <w:rPr>
          <w:rStyle w:val="hvr"/>
          <w:rFonts w:cstheme="minorHAnsi"/>
          <w:shd w:val="clear" w:color="auto" w:fill="FFFFFF"/>
        </w:rPr>
        <w:t>drapes</w:t>
      </w:r>
      <w:r w:rsidRPr="001B6403">
        <w:rPr>
          <w:rFonts w:cstheme="minorHAnsi"/>
          <w:shd w:val="clear" w:color="auto" w:fill="FFFFFF"/>
        </w:rPr>
        <w:t> in</w:t>
      </w:r>
      <w:r w:rsidRPr="001B6403">
        <w:rPr>
          <w:rStyle w:val="hvr"/>
          <w:rFonts w:cstheme="minorHAnsi"/>
          <w:shd w:val="clear" w:color="auto" w:fill="FFFFFF"/>
        </w:rPr>
        <w:t>place</w:t>
      </w:r>
      <w:r w:rsidR="00E93392">
        <w:rPr>
          <w:rStyle w:val="hvr"/>
          <w:rFonts w:cstheme="minorHAnsi"/>
          <w:shd w:val="clear" w:color="auto" w:fill="FFFFFF"/>
        </w:rPr>
        <w:t>.</w:t>
      </w:r>
      <w:bookmarkStart w:id="0" w:name="_GoBack"/>
      <w:bookmarkEnd w:id="0"/>
    </w:p>
    <w:p w:rsidR="0048513B" w:rsidRPr="001B6403" w:rsidRDefault="0048513B">
      <w:pPr>
        <w:rPr>
          <w:rStyle w:val="hvr"/>
          <w:rFonts w:cstheme="minorHAnsi"/>
          <w:shd w:val="clear" w:color="auto" w:fill="FFFFFF"/>
        </w:rPr>
      </w:pPr>
    </w:p>
    <w:p w:rsidR="0048513B" w:rsidRPr="001B6403" w:rsidRDefault="0048513B" w:rsidP="0048513B">
      <w:pPr>
        <w:rPr>
          <w:rStyle w:val="hvr"/>
          <w:rFonts w:cstheme="minorHAnsi"/>
          <w:shd w:val="clear" w:color="auto" w:fill="FFFFFF"/>
        </w:rPr>
      </w:pPr>
      <w:r w:rsidRPr="00E93392">
        <w:rPr>
          <w:rStyle w:val="hvr"/>
          <w:rFonts w:cstheme="minorHAnsi"/>
          <w:b/>
          <w:shd w:val="clear" w:color="auto" w:fill="FFFFFF"/>
        </w:rPr>
        <w:t>Bishop-Harmon(smooth)</w:t>
      </w:r>
      <w:r w:rsidR="001B6403" w:rsidRPr="00E93392">
        <w:rPr>
          <w:rStyle w:val="hvr"/>
          <w:rFonts w:cstheme="minorHAnsi"/>
          <w:b/>
          <w:shd w:val="clear" w:color="auto" w:fill="FFFFFF"/>
        </w:rPr>
        <w:t>/</w:t>
      </w:r>
      <w:r w:rsidRPr="00E93392">
        <w:rPr>
          <w:rStyle w:val="hvr"/>
          <w:rFonts w:cstheme="minorHAnsi"/>
          <w:b/>
          <w:shd w:val="clear" w:color="auto" w:fill="FFFFFF"/>
        </w:rPr>
        <w:t>Bisho</w:t>
      </w:r>
      <w:r w:rsidRPr="00E93392">
        <w:rPr>
          <w:rStyle w:val="hvr"/>
          <w:rFonts w:cstheme="minorHAnsi"/>
          <w:b/>
          <w:shd w:val="clear" w:color="auto" w:fill="FFFFFF"/>
        </w:rPr>
        <w:t>p-Harmon(toothed</w:t>
      </w:r>
      <w:r w:rsidRPr="001B6403">
        <w:rPr>
          <w:rStyle w:val="hvr"/>
          <w:rFonts w:cstheme="minorHAnsi"/>
          <w:shd w:val="clear" w:color="auto" w:fill="FFFFFF"/>
        </w:rPr>
        <w:t>)</w:t>
      </w:r>
      <w:r w:rsidR="001B6403" w:rsidRPr="001B6403">
        <w:rPr>
          <w:rStyle w:val="hvr"/>
          <w:rFonts w:cstheme="minorHAnsi"/>
          <w:shd w:val="clear" w:color="auto" w:fill="FFFFFF"/>
        </w:rPr>
        <w:t>-</w:t>
      </w:r>
      <w:r w:rsidR="001B6403" w:rsidRPr="001B6403">
        <w:rPr>
          <w:rFonts w:cstheme="minorHAnsi"/>
          <w:shd w:val="clear" w:color="auto" w:fill="FFFFFF"/>
        </w:rPr>
        <w:t xml:space="preserve"> </w:t>
      </w:r>
      <w:r w:rsidR="001B6403" w:rsidRPr="001B6403">
        <w:rPr>
          <w:rFonts w:cstheme="minorHAnsi"/>
          <w:shd w:val="clear" w:color="auto" w:fill="FFFFFF"/>
        </w:rPr>
        <w:t xml:space="preserve"> forceps are designed for grasping sterile surgical equipment or removing tissue and small foreign bodies in the periorbital area. The serrated tips </w:t>
      </w:r>
      <w:r w:rsidR="001B6403" w:rsidRPr="001B6403">
        <w:rPr>
          <w:rFonts w:cstheme="minorHAnsi"/>
          <w:shd w:val="clear" w:color="auto" w:fill="FFFFFF"/>
        </w:rPr>
        <w:t>(toothed)</w:t>
      </w:r>
      <w:r w:rsidR="001B6403" w:rsidRPr="001B6403">
        <w:rPr>
          <w:rFonts w:cstheme="minorHAnsi"/>
          <w:shd w:val="clear" w:color="auto" w:fill="FFFFFF"/>
        </w:rPr>
        <w:t>aid in the grasping of material.</w:t>
      </w:r>
    </w:p>
    <w:p w:rsidR="0048513B" w:rsidRPr="001B6403" w:rsidRDefault="0048513B">
      <w:pPr>
        <w:rPr>
          <w:rStyle w:val="hvr"/>
          <w:rFonts w:cstheme="minorHAnsi"/>
          <w:shd w:val="clear" w:color="auto" w:fill="FFFFFF"/>
        </w:rPr>
      </w:pPr>
    </w:p>
    <w:p w:rsidR="0048513B" w:rsidRPr="001B6403" w:rsidRDefault="0048513B">
      <w:pPr>
        <w:rPr>
          <w:rStyle w:val="hvr"/>
          <w:rFonts w:cstheme="minorHAnsi"/>
          <w:shd w:val="clear" w:color="auto" w:fill="FFFFFF"/>
        </w:rPr>
      </w:pPr>
      <w:r w:rsidRPr="00E93392">
        <w:rPr>
          <w:rStyle w:val="hvr"/>
          <w:rFonts w:cstheme="minorHAnsi"/>
          <w:b/>
          <w:shd w:val="clear" w:color="auto" w:fill="FFFFFF"/>
        </w:rPr>
        <w:t>Brown-Adson</w:t>
      </w:r>
      <w:r w:rsidR="001B6403" w:rsidRPr="00E93392">
        <w:rPr>
          <w:rStyle w:val="hvr"/>
          <w:rFonts w:cstheme="minorHAnsi"/>
          <w:b/>
          <w:shd w:val="clear" w:color="auto" w:fill="FFFFFF"/>
        </w:rPr>
        <w:t>-</w:t>
      </w:r>
      <w:r w:rsidR="001B6403" w:rsidRPr="001B6403">
        <w:rPr>
          <w:rFonts w:cstheme="minorHAnsi"/>
          <w:shd w:val="clear" w:color="auto" w:fill="FFFFFF"/>
        </w:rPr>
        <w:t> </w:t>
      </w:r>
      <w:r w:rsidR="001B6403" w:rsidRPr="001B6403">
        <w:rPr>
          <w:rStyle w:val="hvr"/>
          <w:rFonts w:cstheme="minorHAnsi"/>
          <w:shd w:val="clear" w:color="auto" w:fill="FFFFFF"/>
        </w:rPr>
        <w:t>have</w:t>
      </w:r>
      <w:r w:rsidR="001B6403" w:rsidRPr="001B6403">
        <w:rPr>
          <w:rFonts w:cstheme="minorHAnsi"/>
          <w:shd w:val="clear" w:color="auto" w:fill="FFFFFF"/>
        </w:rPr>
        <w:t> </w:t>
      </w:r>
      <w:r w:rsidR="001B6403" w:rsidRPr="001B6403">
        <w:rPr>
          <w:rStyle w:val="hvr"/>
          <w:rFonts w:cstheme="minorHAnsi"/>
          <w:shd w:val="clear" w:color="auto" w:fill="FFFFFF"/>
        </w:rPr>
        <w:t>multiple</w:t>
      </w:r>
      <w:r w:rsidR="001B6403" w:rsidRPr="001B6403">
        <w:rPr>
          <w:rFonts w:cstheme="minorHAnsi"/>
          <w:shd w:val="clear" w:color="auto" w:fill="FFFFFF"/>
        </w:rPr>
        <w:t> </w:t>
      </w:r>
      <w:r w:rsidR="001B6403" w:rsidRPr="001B6403">
        <w:rPr>
          <w:rStyle w:val="hvr"/>
          <w:rFonts w:cstheme="minorHAnsi"/>
          <w:shd w:val="clear" w:color="auto" w:fill="FFFFFF"/>
        </w:rPr>
        <w:t>fine</w:t>
      </w:r>
      <w:r w:rsidR="001B6403" w:rsidRPr="001B6403">
        <w:rPr>
          <w:rFonts w:cstheme="minorHAnsi"/>
          <w:shd w:val="clear" w:color="auto" w:fill="FFFFFF"/>
        </w:rPr>
        <w:t> </w:t>
      </w:r>
      <w:r w:rsidR="001B6403" w:rsidRPr="001B6403">
        <w:rPr>
          <w:rStyle w:val="hvr"/>
          <w:rFonts w:cstheme="minorHAnsi"/>
          <w:shd w:val="clear" w:color="auto" w:fill="FFFFFF"/>
        </w:rPr>
        <w:t>teeth</w:t>
      </w:r>
      <w:r w:rsidR="001B6403" w:rsidRPr="001B6403">
        <w:rPr>
          <w:rFonts w:cstheme="minorHAnsi"/>
          <w:shd w:val="clear" w:color="auto" w:fill="FFFFFF"/>
        </w:rPr>
        <w:t> at </w:t>
      </w:r>
      <w:r w:rsidR="001B6403" w:rsidRPr="001B6403">
        <w:rPr>
          <w:rStyle w:val="hvr"/>
          <w:rFonts w:cstheme="minorHAnsi"/>
          <w:shd w:val="clear" w:color="auto" w:fill="FFFFFF"/>
        </w:rPr>
        <w:t>the</w:t>
      </w:r>
      <w:r w:rsidR="001B6403" w:rsidRPr="001B6403">
        <w:rPr>
          <w:rFonts w:cstheme="minorHAnsi"/>
          <w:shd w:val="clear" w:color="auto" w:fill="FFFFFF"/>
        </w:rPr>
        <w:t> </w:t>
      </w:r>
      <w:r w:rsidR="001B6403" w:rsidRPr="001B6403">
        <w:rPr>
          <w:rStyle w:val="hvr"/>
          <w:rFonts w:cstheme="minorHAnsi"/>
          <w:shd w:val="clear" w:color="auto" w:fill="FFFFFF"/>
        </w:rPr>
        <w:t>edges</w:t>
      </w:r>
      <w:r w:rsidR="001B6403" w:rsidRPr="001B6403">
        <w:rPr>
          <w:rFonts w:cstheme="minorHAnsi"/>
          <w:shd w:val="clear" w:color="auto" w:fill="FFFFFF"/>
        </w:rPr>
        <w:t> of </w:t>
      </w:r>
      <w:r w:rsidR="001B6403" w:rsidRPr="001B6403">
        <w:rPr>
          <w:rStyle w:val="hvr"/>
          <w:rFonts w:cstheme="minorHAnsi"/>
          <w:shd w:val="clear" w:color="auto" w:fill="FFFFFF"/>
        </w:rPr>
        <w:t>the</w:t>
      </w:r>
      <w:r w:rsidR="001B6403" w:rsidRPr="001B6403">
        <w:rPr>
          <w:rFonts w:cstheme="minorHAnsi"/>
          <w:shd w:val="clear" w:color="auto" w:fill="FFFFFF"/>
        </w:rPr>
        <w:t> </w:t>
      </w:r>
      <w:r w:rsidR="001B6403" w:rsidRPr="001B6403">
        <w:rPr>
          <w:rStyle w:val="hvr"/>
          <w:rFonts w:cstheme="minorHAnsi"/>
          <w:shd w:val="clear" w:color="auto" w:fill="FFFFFF"/>
        </w:rPr>
        <w:t>tips</w:t>
      </w:r>
      <w:r w:rsidR="001B6403" w:rsidRPr="001B6403">
        <w:rPr>
          <w:rFonts w:cstheme="minorHAnsi"/>
          <w:shd w:val="clear" w:color="auto" w:fill="FFFFFF"/>
        </w:rPr>
        <w:t xml:space="preserve"> </w:t>
      </w:r>
      <w:r w:rsidR="001B6403" w:rsidRPr="001B6403">
        <w:rPr>
          <w:rFonts w:cstheme="minorHAnsi"/>
          <w:shd w:val="clear" w:color="auto" w:fill="FFFFFF"/>
        </w:rPr>
        <w:t>for holding and manipulating delicate tissues</w:t>
      </w:r>
      <w:r w:rsidR="00E93392">
        <w:rPr>
          <w:rFonts w:cstheme="minorHAnsi"/>
          <w:shd w:val="clear" w:color="auto" w:fill="FFFFFF"/>
        </w:rPr>
        <w:t>.</w:t>
      </w:r>
    </w:p>
    <w:p w:rsidR="0048513B" w:rsidRPr="001B6403" w:rsidRDefault="0048513B">
      <w:pPr>
        <w:rPr>
          <w:rStyle w:val="hvr"/>
          <w:rFonts w:cstheme="minorHAnsi"/>
          <w:shd w:val="clear" w:color="auto" w:fill="FFFFFF"/>
        </w:rPr>
      </w:pPr>
    </w:p>
    <w:p w:rsidR="0048513B" w:rsidRPr="001B6403" w:rsidRDefault="0048513B">
      <w:pPr>
        <w:rPr>
          <w:rStyle w:val="hvr"/>
          <w:rFonts w:cstheme="minorHAnsi"/>
          <w:shd w:val="clear" w:color="auto" w:fill="FFFFFF"/>
        </w:rPr>
      </w:pPr>
      <w:r w:rsidRPr="00E93392">
        <w:rPr>
          <w:rStyle w:val="hvr"/>
          <w:rFonts w:cstheme="minorHAnsi"/>
          <w:b/>
          <w:shd w:val="clear" w:color="auto" w:fill="FFFFFF"/>
        </w:rPr>
        <w:t>Mayo scissors</w:t>
      </w:r>
      <w:r w:rsidRPr="001B6403">
        <w:rPr>
          <w:rStyle w:val="hvr"/>
          <w:rFonts w:cstheme="minorHAnsi"/>
          <w:shd w:val="clear" w:color="auto" w:fill="FFFFFF"/>
        </w:rPr>
        <w:t>-</w:t>
      </w:r>
      <w:r w:rsidR="001B6403" w:rsidRPr="001B6403">
        <w:rPr>
          <w:rFonts w:cstheme="minorHAnsi"/>
          <w:shd w:val="clear" w:color="auto" w:fill="FFFFFF"/>
        </w:rPr>
        <w:t xml:space="preserve"> </w:t>
      </w:r>
      <w:r w:rsidR="001B6403" w:rsidRPr="001B6403">
        <w:rPr>
          <w:rFonts w:cstheme="minorHAnsi"/>
          <w:shd w:val="clear" w:color="auto" w:fill="FFFFFF"/>
        </w:rPr>
        <w:t>Curved-bladed </w:t>
      </w:r>
      <w:r w:rsidR="001B6403" w:rsidRPr="001B6403">
        <w:rPr>
          <w:rFonts w:cstheme="minorHAnsi"/>
          <w:bCs/>
          <w:shd w:val="clear" w:color="auto" w:fill="FFFFFF"/>
        </w:rPr>
        <w:t>Mayo scissors</w:t>
      </w:r>
      <w:r w:rsidR="001B6403" w:rsidRPr="001B6403">
        <w:rPr>
          <w:rFonts w:cstheme="minorHAnsi"/>
          <w:shd w:val="clear" w:color="auto" w:fill="FFFFFF"/>
        </w:rPr>
        <w:t> allow deeper penetration into the wound than the type with straight blades. The curved style of </w:t>
      </w:r>
      <w:r w:rsidR="001B6403" w:rsidRPr="001B6403">
        <w:rPr>
          <w:rFonts w:cstheme="minorHAnsi"/>
          <w:bCs/>
          <w:shd w:val="clear" w:color="auto" w:fill="FFFFFF"/>
        </w:rPr>
        <w:t>Mayo scissor</w:t>
      </w:r>
      <w:r w:rsidR="001B6403" w:rsidRPr="001B6403">
        <w:rPr>
          <w:rFonts w:cstheme="minorHAnsi"/>
          <w:shd w:val="clear" w:color="auto" w:fill="FFFFFF"/>
        </w:rPr>
        <w:t> is used to cut thick tissues such as those found in the uterus, muscles, breast, and foot. </w:t>
      </w:r>
      <w:r w:rsidR="001B6403" w:rsidRPr="001B6403">
        <w:rPr>
          <w:rFonts w:cstheme="minorHAnsi"/>
          <w:bCs/>
          <w:shd w:val="clear" w:color="auto" w:fill="FFFFFF"/>
        </w:rPr>
        <w:t>Mayo scissors</w:t>
      </w:r>
      <w:r w:rsidR="001B6403" w:rsidRPr="001B6403">
        <w:rPr>
          <w:rFonts w:cstheme="minorHAnsi"/>
          <w:shd w:val="clear" w:color="auto" w:fill="FFFFFF"/>
        </w:rPr>
        <w:t> used for dissection are placed in tissue with the tips closed.</w:t>
      </w:r>
    </w:p>
    <w:p w:rsidR="0048513B" w:rsidRPr="001B6403" w:rsidRDefault="0048513B">
      <w:pPr>
        <w:rPr>
          <w:rStyle w:val="hvr"/>
          <w:rFonts w:cstheme="minorHAnsi"/>
          <w:shd w:val="clear" w:color="auto" w:fill="FFFFFF"/>
        </w:rPr>
      </w:pPr>
    </w:p>
    <w:p w:rsidR="0048513B" w:rsidRPr="001B6403" w:rsidRDefault="0048513B" w:rsidP="0048513B">
      <w:pPr>
        <w:rPr>
          <w:rStyle w:val="hvr"/>
          <w:rFonts w:cstheme="minorHAnsi"/>
          <w:shd w:val="clear" w:color="auto" w:fill="FFFFFF"/>
        </w:rPr>
      </w:pPr>
      <w:r w:rsidRPr="00E93392">
        <w:rPr>
          <w:rStyle w:val="hvr"/>
          <w:rFonts w:cstheme="minorHAnsi"/>
          <w:b/>
          <w:shd w:val="clear" w:color="auto" w:fill="FFFFFF"/>
        </w:rPr>
        <w:t xml:space="preserve">Metzenbaum </w:t>
      </w:r>
      <w:r w:rsidRPr="00E93392">
        <w:rPr>
          <w:rStyle w:val="hvr"/>
          <w:rFonts w:cstheme="minorHAnsi"/>
          <w:b/>
          <w:shd w:val="clear" w:color="auto" w:fill="FFFFFF"/>
        </w:rPr>
        <w:t>scissors-</w:t>
      </w:r>
      <w:r w:rsidR="001B6403" w:rsidRPr="001B6403">
        <w:rPr>
          <w:rFonts w:cstheme="minorHAnsi"/>
          <w:bCs/>
          <w:shd w:val="clear" w:color="auto" w:fill="FFFFFF"/>
        </w:rPr>
        <w:t xml:space="preserve"> </w:t>
      </w:r>
      <w:r w:rsidR="001B6403" w:rsidRPr="001B6403">
        <w:rPr>
          <w:rFonts w:cstheme="minorHAnsi"/>
          <w:bCs/>
          <w:shd w:val="clear" w:color="auto" w:fill="FFFFFF"/>
        </w:rPr>
        <w:t>Metzenbaum scissors</w:t>
      </w:r>
      <w:r w:rsidR="001B6403" w:rsidRPr="001B6403">
        <w:rPr>
          <w:rFonts w:cstheme="minorHAnsi"/>
          <w:shd w:val="clear" w:color="auto" w:fill="FFFFFF"/>
        </w:rPr>
        <w:t> are </w:t>
      </w:r>
      <w:hyperlink r:id="rId4" w:tooltip="Surgical scissors" w:history="1">
        <w:r w:rsidR="001B6403" w:rsidRPr="001B6403">
          <w:rPr>
            <w:rStyle w:val="Hyperlink"/>
            <w:rFonts w:cstheme="minorHAnsi"/>
            <w:color w:val="auto"/>
            <w:u w:val="none"/>
            <w:shd w:val="clear" w:color="auto" w:fill="FFFFFF"/>
          </w:rPr>
          <w:t>surgical scissors</w:t>
        </w:r>
      </w:hyperlink>
      <w:r w:rsidR="001B6403" w:rsidRPr="001B6403">
        <w:rPr>
          <w:rFonts w:cstheme="minorHAnsi"/>
          <w:shd w:val="clear" w:color="auto" w:fill="FFFFFF"/>
        </w:rPr>
        <w:t> designed for cutting delicate </w:t>
      </w:r>
      <w:hyperlink r:id="rId5" w:tooltip="Tissue (biology)" w:history="1">
        <w:r w:rsidR="001B6403" w:rsidRPr="001B6403">
          <w:rPr>
            <w:rStyle w:val="Hyperlink"/>
            <w:rFonts w:cstheme="minorHAnsi"/>
            <w:color w:val="auto"/>
            <w:u w:val="none"/>
            <w:shd w:val="clear" w:color="auto" w:fill="FFFFFF"/>
          </w:rPr>
          <w:t>tissue</w:t>
        </w:r>
      </w:hyperlink>
      <w:r w:rsidR="001B6403" w:rsidRPr="001B6403">
        <w:rPr>
          <w:rFonts w:cstheme="minorHAnsi"/>
          <w:shd w:val="clear" w:color="auto" w:fill="FFFFFF"/>
        </w:rPr>
        <w:t> and blunt dissection. The scissors come in variable lengths and have a relatively long shank-to-blade ratio. They are constructed of stainless steel and may have tungsten carbide cutting surface inserts. Blades can be curved or straight. The blade tips are usually blunt. This is most common in organ operations. It is also used in heart operations.</w:t>
      </w:r>
    </w:p>
    <w:p w:rsidR="0048513B" w:rsidRPr="001B6403" w:rsidRDefault="0048513B">
      <w:pPr>
        <w:rPr>
          <w:rStyle w:val="hvr"/>
          <w:rFonts w:cstheme="minorHAnsi"/>
          <w:shd w:val="clear" w:color="auto" w:fill="FFFFFF"/>
        </w:rPr>
      </w:pPr>
    </w:p>
    <w:p w:rsidR="0048513B" w:rsidRPr="001B6403" w:rsidRDefault="0048513B">
      <w:pPr>
        <w:rPr>
          <w:rStyle w:val="hvr"/>
          <w:rFonts w:cstheme="minorHAnsi"/>
          <w:shd w:val="clear" w:color="auto" w:fill="FFFFFF"/>
        </w:rPr>
      </w:pPr>
    </w:p>
    <w:p w:rsidR="0048513B" w:rsidRPr="00E93392" w:rsidRDefault="0048513B" w:rsidP="0048513B">
      <w:pPr>
        <w:rPr>
          <w:rStyle w:val="hvr"/>
          <w:rFonts w:cstheme="minorHAnsi"/>
          <w:b/>
          <w:shd w:val="clear" w:color="auto" w:fill="FFFFFF"/>
        </w:rPr>
      </w:pPr>
      <w:r w:rsidRPr="00E93392">
        <w:rPr>
          <w:rStyle w:val="hvr"/>
          <w:rFonts w:cstheme="minorHAnsi"/>
          <w:b/>
          <w:shd w:val="clear" w:color="auto" w:fill="FFFFFF"/>
        </w:rPr>
        <w:t xml:space="preserve">Dressing </w:t>
      </w:r>
      <w:r w:rsidRPr="00E93392">
        <w:rPr>
          <w:rStyle w:val="hvr"/>
          <w:rFonts w:cstheme="minorHAnsi"/>
          <w:b/>
          <w:shd w:val="clear" w:color="auto" w:fill="FFFFFF"/>
        </w:rPr>
        <w:t>scissors</w:t>
      </w:r>
      <w:r w:rsidRPr="00E93392">
        <w:rPr>
          <w:rStyle w:val="hvr"/>
          <w:rFonts w:cstheme="minorHAnsi"/>
          <w:shd w:val="clear" w:color="auto" w:fill="FFFFFF"/>
        </w:rPr>
        <w:t>-</w:t>
      </w:r>
      <w:r w:rsidR="00E93392" w:rsidRPr="00E93392">
        <w:rPr>
          <w:rStyle w:val="hvr"/>
          <w:rFonts w:cstheme="minorHAnsi"/>
          <w:shd w:val="clear" w:color="auto" w:fill="FFFFFF"/>
        </w:rPr>
        <w:t>used to cut gauze during dressing</w:t>
      </w:r>
      <w:r w:rsidR="00E93392">
        <w:rPr>
          <w:rStyle w:val="hvr"/>
          <w:rFonts w:cstheme="minorHAnsi"/>
          <w:shd w:val="clear" w:color="auto" w:fill="FFFFFF"/>
        </w:rPr>
        <w:t>.</w:t>
      </w:r>
    </w:p>
    <w:p w:rsidR="0048513B" w:rsidRPr="001B6403" w:rsidRDefault="0048513B">
      <w:pPr>
        <w:rPr>
          <w:rStyle w:val="hvr"/>
          <w:rFonts w:cstheme="minorHAnsi"/>
          <w:shd w:val="clear" w:color="auto" w:fill="FFFFFF"/>
        </w:rPr>
      </w:pPr>
    </w:p>
    <w:p w:rsidR="0048513B" w:rsidRPr="001B6403" w:rsidRDefault="0048513B">
      <w:pPr>
        <w:rPr>
          <w:rStyle w:val="hvr"/>
          <w:rFonts w:cstheme="minorHAnsi"/>
          <w:shd w:val="clear" w:color="auto" w:fill="FFFFFF"/>
        </w:rPr>
      </w:pPr>
    </w:p>
    <w:p w:rsidR="0048513B" w:rsidRPr="001B6403" w:rsidRDefault="0048513B" w:rsidP="0048513B">
      <w:pPr>
        <w:rPr>
          <w:rStyle w:val="hvr"/>
          <w:rFonts w:cstheme="minorHAnsi"/>
          <w:shd w:val="clear" w:color="auto" w:fill="FFFFFF"/>
        </w:rPr>
      </w:pPr>
      <w:r w:rsidRPr="00E93392">
        <w:rPr>
          <w:rStyle w:val="hvr"/>
          <w:rFonts w:cstheme="minorHAnsi"/>
          <w:b/>
          <w:shd w:val="clear" w:color="auto" w:fill="FFFFFF"/>
        </w:rPr>
        <w:t xml:space="preserve">Bandage </w:t>
      </w:r>
      <w:r w:rsidRPr="00E93392">
        <w:rPr>
          <w:rStyle w:val="hvr"/>
          <w:rFonts w:cstheme="minorHAnsi"/>
          <w:b/>
          <w:shd w:val="clear" w:color="auto" w:fill="FFFFFF"/>
        </w:rPr>
        <w:t>scissors</w:t>
      </w:r>
      <w:r w:rsidRPr="001B6403">
        <w:rPr>
          <w:rStyle w:val="hvr"/>
          <w:rFonts w:cstheme="minorHAnsi"/>
          <w:shd w:val="clear" w:color="auto" w:fill="FFFFFF"/>
        </w:rPr>
        <w:t>-</w:t>
      </w:r>
      <w:r w:rsidR="00936060" w:rsidRPr="001B6403">
        <w:rPr>
          <w:rFonts w:cstheme="minorHAnsi"/>
          <w:bCs/>
          <w:shd w:val="clear" w:color="auto" w:fill="FFFFFF"/>
        </w:rPr>
        <w:t xml:space="preserve"> </w:t>
      </w:r>
      <w:r w:rsidR="00936060" w:rsidRPr="001B6403">
        <w:rPr>
          <w:rFonts w:cstheme="minorHAnsi"/>
          <w:shd w:val="clear" w:color="auto" w:fill="FFFFFF"/>
        </w:rPr>
        <w:t xml:space="preserve"> or bandage forceps, are angled tip </w:t>
      </w:r>
      <w:hyperlink r:id="rId6" w:tooltip="Scissors" w:history="1">
        <w:r w:rsidR="00936060" w:rsidRPr="001B6403">
          <w:rPr>
            <w:rStyle w:val="Hyperlink"/>
            <w:rFonts w:cstheme="minorHAnsi"/>
            <w:color w:val="auto"/>
            <w:u w:val="none"/>
            <w:shd w:val="clear" w:color="auto" w:fill="FFFFFF"/>
          </w:rPr>
          <w:t>scissors</w:t>
        </w:r>
      </w:hyperlink>
      <w:r w:rsidR="00936060" w:rsidRPr="001B6403">
        <w:rPr>
          <w:rFonts w:cstheme="minorHAnsi"/>
          <w:shd w:val="clear" w:color="auto" w:fill="FFFFFF"/>
        </w:rPr>
        <w:t>, with a blunt tip on the bottom blade, which helps in cutting </w:t>
      </w:r>
      <w:hyperlink r:id="rId7" w:tooltip="Bandages" w:history="1">
        <w:r w:rsidR="00936060" w:rsidRPr="001B6403">
          <w:rPr>
            <w:rStyle w:val="Hyperlink"/>
            <w:rFonts w:cstheme="minorHAnsi"/>
            <w:color w:val="auto"/>
            <w:u w:val="none"/>
            <w:shd w:val="clear" w:color="auto" w:fill="FFFFFF"/>
          </w:rPr>
          <w:t>bandages</w:t>
        </w:r>
      </w:hyperlink>
      <w:r w:rsidR="00936060" w:rsidRPr="001B6403">
        <w:rPr>
          <w:rFonts w:cstheme="minorHAnsi"/>
          <w:shd w:val="clear" w:color="auto" w:fill="FFFFFF"/>
        </w:rPr>
        <w:t> without gouging the skin.</w:t>
      </w:r>
    </w:p>
    <w:p w:rsidR="0048513B" w:rsidRPr="001B6403" w:rsidRDefault="0048513B">
      <w:pPr>
        <w:rPr>
          <w:rStyle w:val="hvr"/>
          <w:rFonts w:cstheme="minorHAnsi"/>
          <w:shd w:val="clear" w:color="auto" w:fill="FFFFFF"/>
        </w:rPr>
      </w:pPr>
    </w:p>
    <w:p w:rsidR="00936060" w:rsidRPr="001B6403" w:rsidRDefault="0048513B" w:rsidP="00936060">
      <w:pPr>
        <w:pStyle w:val="NormalWeb"/>
        <w:shd w:val="clear" w:color="auto" w:fill="FFFFFF"/>
        <w:spacing w:before="0" w:beforeAutospacing="0" w:after="150" w:afterAutospacing="0"/>
        <w:jc w:val="both"/>
        <w:rPr>
          <w:rFonts w:asciiTheme="minorHAnsi" w:hAnsiTheme="minorHAnsi" w:cstheme="minorHAnsi"/>
          <w:sz w:val="22"/>
          <w:szCs w:val="22"/>
        </w:rPr>
      </w:pPr>
      <w:r w:rsidRPr="00E93392">
        <w:rPr>
          <w:rStyle w:val="hvr"/>
          <w:rFonts w:asciiTheme="minorHAnsi" w:hAnsiTheme="minorHAnsi" w:cstheme="minorHAnsi"/>
          <w:b/>
          <w:sz w:val="22"/>
          <w:szCs w:val="22"/>
          <w:shd w:val="clear" w:color="auto" w:fill="FFFFFF"/>
        </w:rPr>
        <w:t xml:space="preserve">Stitch </w:t>
      </w:r>
      <w:r w:rsidRPr="00E93392">
        <w:rPr>
          <w:rStyle w:val="hvr"/>
          <w:rFonts w:asciiTheme="minorHAnsi" w:hAnsiTheme="minorHAnsi" w:cstheme="minorHAnsi"/>
          <w:b/>
          <w:sz w:val="22"/>
          <w:szCs w:val="22"/>
          <w:shd w:val="clear" w:color="auto" w:fill="FFFFFF"/>
        </w:rPr>
        <w:t>scissors</w:t>
      </w:r>
      <w:r w:rsidRPr="001B6403">
        <w:rPr>
          <w:rStyle w:val="hvr"/>
          <w:rFonts w:asciiTheme="minorHAnsi" w:hAnsiTheme="minorHAnsi" w:cstheme="minorHAnsi"/>
          <w:sz w:val="22"/>
          <w:szCs w:val="22"/>
          <w:shd w:val="clear" w:color="auto" w:fill="FFFFFF"/>
        </w:rPr>
        <w:t>-</w:t>
      </w:r>
      <w:r w:rsidR="00936060" w:rsidRPr="001B6403">
        <w:rPr>
          <w:rFonts w:asciiTheme="minorHAnsi" w:hAnsiTheme="minorHAnsi" w:cstheme="minorHAnsi"/>
          <w:sz w:val="22"/>
          <w:szCs w:val="22"/>
        </w:rPr>
        <w:t xml:space="preserve"> The</w:t>
      </w:r>
      <w:r w:rsidR="00936060" w:rsidRPr="001B6403">
        <w:rPr>
          <w:rFonts w:asciiTheme="minorHAnsi" w:hAnsiTheme="minorHAnsi" w:cstheme="minorHAnsi"/>
          <w:sz w:val="22"/>
          <w:szCs w:val="22"/>
        </w:rPr>
        <w:t xml:space="preserve"> stitch scissors are made appropriately to be able to cut away any skin from the wound which needs to be sutured up.</w:t>
      </w:r>
    </w:p>
    <w:p w:rsidR="00936060" w:rsidRPr="001B6403" w:rsidRDefault="00936060" w:rsidP="00936060">
      <w:pPr>
        <w:pStyle w:val="NormalWeb"/>
        <w:shd w:val="clear" w:color="auto" w:fill="FFFFFF"/>
        <w:spacing w:before="0" w:beforeAutospacing="0" w:after="150" w:afterAutospacing="0"/>
        <w:jc w:val="both"/>
        <w:rPr>
          <w:rFonts w:asciiTheme="minorHAnsi" w:hAnsiTheme="minorHAnsi" w:cstheme="minorHAnsi"/>
          <w:sz w:val="22"/>
          <w:szCs w:val="22"/>
        </w:rPr>
      </w:pPr>
      <w:r w:rsidRPr="001B6403">
        <w:rPr>
          <w:rFonts w:asciiTheme="minorHAnsi" w:hAnsiTheme="minorHAnsi" w:cstheme="minorHAnsi"/>
          <w:sz w:val="22"/>
          <w:szCs w:val="22"/>
        </w:rPr>
        <w:t>The blades for surgical and stitch scissors can be either canted, curved and straight and the blades can also be sharp or blunt depending on the purpose for which the scissor is intended. Stitch scissors have blades which are not very sharp as the blade is only required to cut the stitch once it has been removed by the hooked shape point on the other blade or to cut the thread once the stitch has been made.</w:t>
      </w:r>
    </w:p>
    <w:p w:rsidR="0048513B" w:rsidRPr="001B6403" w:rsidRDefault="0048513B">
      <w:pPr>
        <w:rPr>
          <w:rStyle w:val="hvr"/>
          <w:rFonts w:cstheme="minorHAnsi"/>
          <w:shd w:val="clear" w:color="auto" w:fill="FFFFFF"/>
        </w:rPr>
      </w:pPr>
    </w:p>
    <w:p w:rsidR="00CA5E0C" w:rsidRPr="00CA5E0C" w:rsidRDefault="00CA5E0C" w:rsidP="00CA5E0C">
      <w:pPr>
        <w:pStyle w:val="Heading2"/>
        <w:shd w:val="clear" w:color="auto" w:fill="FFFFFF"/>
        <w:rPr>
          <w:rFonts w:asciiTheme="minorHAnsi" w:hAnsiTheme="minorHAnsi" w:cstheme="minorHAnsi"/>
          <w:b w:val="0"/>
          <w:bCs w:val="0"/>
          <w:sz w:val="22"/>
          <w:szCs w:val="22"/>
        </w:rPr>
      </w:pPr>
      <w:r w:rsidRPr="00E93392">
        <w:rPr>
          <w:rStyle w:val="hvr"/>
          <w:rFonts w:asciiTheme="minorHAnsi" w:hAnsiTheme="minorHAnsi" w:cstheme="minorHAnsi"/>
          <w:sz w:val="22"/>
          <w:szCs w:val="22"/>
          <w:shd w:val="clear" w:color="auto" w:fill="FFFFFF"/>
        </w:rPr>
        <w:t>Iris scissors</w:t>
      </w:r>
      <w:r w:rsidR="00936060" w:rsidRPr="001B6403">
        <w:rPr>
          <w:rStyle w:val="hvr"/>
          <w:rFonts w:asciiTheme="minorHAnsi" w:hAnsiTheme="minorHAnsi" w:cstheme="minorHAnsi"/>
          <w:b w:val="0"/>
          <w:sz w:val="22"/>
          <w:szCs w:val="22"/>
          <w:shd w:val="clear" w:color="auto" w:fill="FFFFFF"/>
        </w:rPr>
        <w:t xml:space="preserve"> </w:t>
      </w:r>
      <w:r w:rsidR="00E93392">
        <w:rPr>
          <w:rStyle w:val="hvr"/>
          <w:rFonts w:asciiTheme="minorHAnsi" w:hAnsiTheme="minorHAnsi" w:cstheme="minorHAnsi"/>
          <w:b w:val="0"/>
          <w:sz w:val="22"/>
          <w:szCs w:val="22"/>
          <w:shd w:val="clear" w:color="auto" w:fill="FFFFFF"/>
        </w:rPr>
        <w:t>-</w:t>
      </w:r>
      <w:r w:rsidRPr="001B6403">
        <w:rPr>
          <w:rFonts w:asciiTheme="minorHAnsi" w:hAnsiTheme="minorHAnsi" w:cstheme="minorHAnsi"/>
          <w:b w:val="0"/>
          <w:sz w:val="22"/>
          <w:szCs w:val="22"/>
        </w:rPr>
        <w:t>Surgical</w:t>
      </w:r>
      <w:r w:rsidRPr="00CA5E0C">
        <w:rPr>
          <w:rFonts w:asciiTheme="minorHAnsi" w:hAnsiTheme="minorHAnsi" w:cstheme="minorHAnsi"/>
          <w:b w:val="0"/>
          <w:sz w:val="22"/>
          <w:szCs w:val="22"/>
        </w:rPr>
        <w:t> </w:t>
      </w:r>
      <w:r w:rsidRPr="001B6403">
        <w:rPr>
          <w:rFonts w:asciiTheme="minorHAnsi" w:hAnsiTheme="minorHAnsi" w:cstheme="minorHAnsi"/>
          <w:b w:val="0"/>
          <w:sz w:val="22"/>
          <w:szCs w:val="22"/>
        </w:rPr>
        <w:t>scissors</w:t>
      </w:r>
      <w:r w:rsidRPr="00CA5E0C">
        <w:rPr>
          <w:rFonts w:asciiTheme="minorHAnsi" w:hAnsiTheme="minorHAnsi" w:cstheme="minorHAnsi"/>
          <w:b w:val="0"/>
          <w:sz w:val="22"/>
          <w:szCs w:val="22"/>
        </w:rPr>
        <w:t> </w:t>
      </w:r>
      <w:r w:rsidRPr="001B6403">
        <w:rPr>
          <w:rFonts w:asciiTheme="minorHAnsi" w:hAnsiTheme="minorHAnsi" w:cstheme="minorHAnsi"/>
          <w:b w:val="0"/>
          <w:sz w:val="22"/>
          <w:szCs w:val="22"/>
        </w:rPr>
        <w:t>with</w:t>
      </w:r>
      <w:r w:rsidRPr="00CA5E0C">
        <w:rPr>
          <w:rFonts w:asciiTheme="minorHAnsi" w:hAnsiTheme="minorHAnsi" w:cstheme="minorHAnsi"/>
          <w:b w:val="0"/>
          <w:sz w:val="22"/>
          <w:szCs w:val="22"/>
        </w:rPr>
        <w:t> </w:t>
      </w:r>
      <w:r w:rsidRPr="001B6403">
        <w:rPr>
          <w:rFonts w:asciiTheme="minorHAnsi" w:hAnsiTheme="minorHAnsi" w:cstheme="minorHAnsi"/>
          <w:b w:val="0"/>
          <w:sz w:val="22"/>
          <w:szCs w:val="22"/>
        </w:rPr>
        <w:t>two</w:t>
      </w:r>
      <w:r w:rsidRPr="00CA5E0C">
        <w:rPr>
          <w:rFonts w:asciiTheme="minorHAnsi" w:hAnsiTheme="minorHAnsi" w:cstheme="minorHAnsi"/>
          <w:b w:val="0"/>
          <w:sz w:val="22"/>
          <w:szCs w:val="22"/>
        </w:rPr>
        <w:t> </w:t>
      </w:r>
      <w:r w:rsidRPr="001B6403">
        <w:rPr>
          <w:rFonts w:asciiTheme="minorHAnsi" w:hAnsiTheme="minorHAnsi" w:cstheme="minorHAnsi"/>
          <w:b w:val="0"/>
          <w:sz w:val="22"/>
          <w:szCs w:val="22"/>
        </w:rPr>
        <w:t>sharp</w:t>
      </w:r>
      <w:r w:rsidRPr="00CA5E0C">
        <w:rPr>
          <w:rFonts w:asciiTheme="minorHAnsi" w:hAnsiTheme="minorHAnsi" w:cstheme="minorHAnsi"/>
          <w:b w:val="0"/>
          <w:sz w:val="22"/>
          <w:szCs w:val="22"/>
        </w:rPr>
        <w:t> </w:t>
      </w:r>
      <w:r w:rsidRPr="001B6403">
        <w:rPr>
          <w:rFonts w:asciiTheme="minorHAnsi" w:hAnsiTheme="minorHAnsi" w:cstheme="minorHAnsi"/>
          <w:b w:val="0"/>
          <w:sz w:val="22"/>
          <w:szCs w:val="22"/>
        </w:rPr>
        <w:t>points</w:t>
      </w:r>
      <w:r w:rsidRPr="00CA5E0C">
        <w:rPr>
          <w:rFonts w:asciiTheme="minorHAnsi" w:hAnsiTheme="minorHAnsi" w:cstheme="minorHAnsi"/>
          <w:b w:val="0"/>
          <w:sz w:val="22"/>
          <w:szCs w:val="22"/>
        </w:rPr>
        <w:t> </w:t>
      </w:r>
      <w:r w:rsidRPr="001B6403">
        <w:rPr>
          <w:rFonts w:asciiTheme="minorHAnsi" w:hAnsiTheme="minorHAnsi" w:cstheme="minorHAnsi"/>
          <w:b w:val="0"/>
          <w:sz w:val="22"/>
          <w:szCs w:val="22"/>
        </w:rPr>
        <w:t>used</w:t>
      </w:r>
      <w:r w:rsidRPr="00CA5E0C">
        <w:rPr>
          <w:rFonts w:asciiTheme="minorHAnsi" w:hAnsiTheme="minorHAnsi" w:cstheme="minorHAnsi"/>
          <w:b w:val="0"/>
          <w:sz w:val="22"/>
          <w:szCs w:val="22"/>
        </w:rPr>
        <w:t> </w:t>
      </w:r>
      <w:r w:rsidRPr="001B6403">
        <w:rPr>
          <w:rFonts w:asciiTheme="minorHAnsi" w:hAnsiTheme="minorHAnsi" w:cstheme="minorHAnsi"/>
          <w:b w:val="0"/>
          <w:sz w:val="22"/>
          <w:szCs w:val="22"/>
        </w:rPr>
        <w:t>for</w:t>
      </w:r>
      <w:r w:rsidRPr="00CA5E0C">
        <w:rPr>
          <w:rFonts w:asciiTheme="minorHAnsi" w:hAnsiTheme="minorHAnsi" w:cstheme="minorHAnsi"/>
          <w:b w:val="0"/>
          <w:sz w:val="22"/>
          <w:szCs w:val="22"/>
        </w:rPr>
        <w:t> </w:t>
      </w:r>
      <w:r w:rsidRPr="001B6403">
        <w:rPr>
          <w:rFonts w:asciiTheme="minorHAnsi" w:hAnsiTheme="minorHAnsi" w:cstheme="minorHAnsi"/>
          <w:b w:val="0"/>
          <w:sz w:val="22"/>
          <w:szCs w:val="22"/>
        </w:rPr>
        <w:t>delicate</w:t>
      </w:r>
      <w:r w:rsidRPr="00CA5E0C">
        <w:rPr>
          <w:rFonts w:asciiTheme="minorHAnsi" w:hAnsiTheme="minorHAnsi" w:cstheme="minorHAnsi"/>
          <w:b w:val="0"/>
          <w:sz w:val="22"/>
          <w:szCs w:val="22"/>
        </w:rPr>
        <w:t> </w:t>
      </w:r>
      <w:r w:rsidRPr="001B6403">
        <w:rPr>
          <w:rFonts w:asciiTheme="minorHAnsi" w:hAnsiTheme="minorHAnsi" w:cstheme="minorHAnsi"/>
          <w:b w:val="0"/>
          <w:sz w:val="22"/>
          <w:szCs w:val="22"/>
        </w:rPr>
        <w:t>tissue</w:t>
      </w:r>
      <w:r w:rsidRPr="00CA5E0C">
        <w:rPr>
          <w:rFonts w:asciiTheme="minorHAnsi" w:hAnsiTheme="minorHAnsi" w:cstheme="minorHAnsi"/>
          <w:b w:val="0"/>
          <w:sz w:val="22"/>
          <w:szCs w:val="22"/>
        </w:rPr>
        <w:t> </w:t>
      </w:r>
      <w:r w:rsidRPr="001B6403">
        <w:rPr>
          <w:rFonts w:asciiTheme="minorHAnsi" w:hAnsiTheme="minorHAnsi" w:cstheme="minorHAnsi"/>
          <w:b w:val="0"/>
          <w:sz w:val="22"/>
          <w:szCs w:val="22"/>
        </w:rPr>
        <w:t>dissection,</w:t>
      </w:r>
      <w:r w:rsidRPr="00CA5E0C">
        <w:rPr>
          <w:rFonts w:asciiTheme="minorHAnsi" w:hAnsiTheme="minorHAnsi" w:cstheme="minorHAnsi"/>
          <w:b w:val="0"/>
          <w:sz w:val="22"/>
          <w:szCs w:val="22"/>
        </w:rPr>
        <w:t> </w:t>
      </w:r>
      <w:r w:rsidRPr="001B6403">
        <w:rPr>
          <w:rFonts w:asciiTheme="minorHAnsi" w:hAnsiTheme="minorHAnsi" w:cstheme="minorHAnsi"/>
          <w:b w:val="0"/>
          <w:sz w:val="22"/>
          <w:szCs w:val="22"/>
        </w:rPr>
        <w:t>e.g.,</w:t>
      </w:r>
      <w:r w:rsidRPr="00CA5E0C">
        <w:rPr>
          <w:rFonts w:asciiTheme="minorHAnsi" w:hAnsiTheme="minorHAnsi" w:cstheme="minorHAnsi"/>
          <w:b w:val="0"/>
          <w:sz w:val="22"/>
          <w:szCs w:val="22"/>
        </w:rPr>
        <w:t> in </w:t>
      </w:r>
      <w:r w:rsidRPr="001B6403">
        <w:rPr>
          <w:rFonts w:asciiTheme="minorHAnsi" w:hAnsiTheme="minorHAnsi" w:cstheme="minorHAnsi"/>
          <w:b w:val="0"/>
          <w:sz w:val="22"/>
          <w:szCs w:val="22"/>
        </w:rPr>
        <w:t>ophthalmic</w:t>
      </w:r>
      <w:r w:rsidRPr="00CA5E0C">
        <w:rPr>
          <w:rFonts w:asciiTheme="minorHAnsi" w:hAnsiTheme="minorHAnsi" w:cstheme="minorHAnsi"/>
          <w:b w:val="0"/>
          <w:sz w:val="22"/>
          <w:szCs w:val="22"/>
        </w:rPr>
        <w:t> or </w:t>
      </w:r>
      <w:r w:rsidRPr="001B6403">
        <w:rPr>
          <w:rFonts w:asciiTheme="minorHAnsi" w:hAnsiTheme="minorHAnsi" w:cstheme="minorHAnsi"/>
          <w:b w:val="0"/>
          <w:sz w:val="22"/>
          <w:szCs w:val="22"/>
        </w:rPr>
        <w:t>vaginal</w:t>
      </w:r>
      <w:r w:rsidRPr="00CA5E0C">
        <w:rPr>
          <w:rFonts w:asciiTheme="minorHAnsi" w:hAnsiTheme="minorHAnsi" w:cstheme="minorHAnsi"/>
          <w:b w:val="0"/>
          <w:sz w:val="22"/>
          <w:szCs w:val="22"/>
        </w:rPr>
        <w:t> </w:t>
      </w:r>
      <w:r w:rsidRPr="001B6403">
        <w:rPr>
          <w:rFonts w:asciiTheme="minorHAnsi" w:hAnsiTheme="minorHAnsi" w:cstheme="minorHAnsi"/>
          <w:b w:val="0"/>
          <w:sz w:val="22"/>
          <w:szCs w:val="22"/>
        </w:rPr>
        <w:t>surgeries.</w:t>
      </w:r>
    </w:p>
    <w:p w:rsidR="0048513B" w:rsidRPr="001B6403" w:rsidRDefault="0048513B" w:rsidP="0048513B">
      <w:pPr>
        <w:rPr>
          <w:rStyle w:val="hvr"/>
          <w:rFonts w:cstheme="minorHAnsi"/>
          <w:shd w:val="clear" w:color="auto" w:fill="FFFFFF"/>
        </w:rPr>
      </w:pPr>
    </w:p>
    <w:p w:rsidR="0048513B" w:rsidRPr="001B6403" w:rsidRDefault="0048513B">
      <w:pPr>
        <w:rPr>
          <w:rStyle w:val="hvr"/>
          <w:rFonts w:cstheme="minorHAnsi"/>
          <w:shd w:val="clear" w:color="auto" w:fill="FFFFFF"/>
        </w:rPr>
      </w:pPr>
    </w:p>
    <w:p w:rsidR="0048513B" w:rsidRPr="001B6403" w:rsidRDefault="0048513B">
      <w:pPr>
        <w:rPr>
          <w:rFonts w:cstheme="minorHAnsi"/>
        </w:rPr>
      </w:pPr>
    </w:p>
    <w:sectPr w:rsidR="0048513B" w:rsidRPr="001B64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3B"/>
    <w:rsid w:val="001B6403"/>
    <w:rsid w:val="001C342D"/>
    <w:rsid w:val="0048513B"/>
    <w:rsid w:val="00501F26"/>
    <w:rsid w:val="00936060"/>
    <w:rsid w:val="00CA5E0C"/>
    <w:rsid w:val="00D3094F"/>
    <w:rsid w:val="00E9339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38B5"/>
  <w15:chartTrackingRefBased/>
  <w15:docId w15:val="{204E7633-8D36-4E97-A900-19F87CF2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A5E0C"/>
    <w:pPr>
      <w:spacing w:before="100" w:beforeAutospacing="1" w:after="100" w:afterAutospacing="1" w:line="240" w:lineRule="auto"/>
      <w:outlineLvl w:val="1"/>
    </w:pPr>
    <w:rPr>
      <w:rFonts w:ascii="Times New Roman" w:eastAsia="Times New Roman" w:hAnsi="Times New Roman" w:cs="Times New Roman"/>
      <w:b/>
      <w:bCs/>
      <w:sz w:val="36"/>
      <w:szCs w:val="36"/>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vr">
    <w:name w:val="hvr"/>
    <w:basedOn w:val="DefaultParagraphFont"/>
    <w:rsid w:val="0048513B"/>
  </w:style>
  <w:style w:type="character" w:customStyle="1" w:styleId="Heading2Char">
    <w:name w:val="Heading 2 Char"/>
    <w:basedOn w:val="DefaultParagraphFont"/>
    <w:link w:val="Heading2"/>
    <w:uiPriority w:val="9"/>
    <w:rsid w:val="00CA5E0C"/>
    <w:rPr>
      <w:rFonts w:ascii="Times New Roman" w:eastAsia="Times New Roman" w:hAnsi="Times New Roman" w:cs="Times New Roman"/>
      <w:b/>
      <w:bCs/>
      <w:sz w:val="36"/>
      <w:szCs w:val="36"/>
      <w:lang w:eastAsia="en-TT"/>
    </w:rPr>
  </w:style>
  <w:style w:type="paragraph" w:styleId="NormalWeb">
    <w:name w:val="Normal (Web)"/>
    <w:basedOn w:val="Normal"/>
    <w:uiPriority w:val="99"/>
    <w:semiHidden/>
    <w:unhideWhenUsed/>
    <w:rsid w:val="00936060"/>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semiHidden/>
    <w:unhideWhenUsed/>
    <w:rsid w:val="00936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20441">
      <w:bodyDiv w:val="1"/>
      <w:marLeft w:val="0"/>
      <w:marRight w:val="0"/>
      <w:marTop w:val="0"/>
      <w:marBottom w:val="0"/>
      <w:divBdr>
        <w:top w:val="none" w:sz="0" w:space="0" w:color="auto"/>
        <w:left w:val="none" w:sz="0" w:space="0" w:color="auto"/>
        <w:bottom w:val="none" w:sz="0" w:space="0" w:color="auto"/>
        <w:right w:val="none" w:sz="0" w:space="0" w:color="auto"/>
      </w:divBdr>
    </w:div>
    <w:div w:id="1798257266">
      <w:bodyDiv w:val="1"/>
      <w:marLeft w:val="0"/>
      <w:marRight w:val="0"/>
      <w:marTop w:val="0"/>
      <w:marBottom w:val="0"/>
      <w:divBdr>
        <w:top w:val="none" w:sz="0" w:space="0" w:color="auto"/>
        <w:left w:val="none" w:sz="0" w:space="0" w:color="auto"/>
        <w:bottom w:val="none" w:sz="0" w:space="0" w:color="auto"/>
        <w:right w:val="none" w:sz="0" w:space="0" w:color="auto"/>
      </w:divBdr>
      <w:divsChild>
        <w:div w:id="794834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Bandag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cissors" TargetMode="External"/><Relationship Id="rId5" Type="http://schemas.openxmlformats.org/officeDocument/2006/relationships/hyperlink" Target="https://en.wikipedia.org/wiki/Tissue_(biology)" TargetMode="External"/><Relationship Id="rId4" Type="http://schemas.openxmlformats.org/officeDocument/2006/relationships/hyperlink" Target="https://en.wikipedia.org/wiki/Surgical_scisso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kheju</dc:creator>
  <cp:keywords/>
  <dc:description/>
  <cp:lastModifiedBy>kheju</cp:lastModifiedBy>
  <cp:revision>2</cp:revision>
  <dcterms:created xsi:type="dcterms:W3CDTF">2017-09-11T23:24:00Z</dcterms:created>
  <dcterms:modified xsi:type="dcterms:W3CDTF">2017-09-12T01:35:00Z</dcterms:modified>
</cp:coreProperties>
</file>