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27" w:rsidRPr="00203A9F" w:rsidRDefault="00425627" w:rsidP="00203A9F">
      <w:pPr>
        <w:spacing w:line="276" w:lineRule="auto"/>
        <w:rPr>
          <w:rFonts w:ascii="Cambria" w:hAnsi="Cambria"/>
          <w:b/>
        </w:rPr>
      </w:pPr>
      <w:r w:rsidRPr="00203A9F">
        <w:rPr>
          <w:rFonts w:ascii="Cambria" w:hAnsi="Cambria"/>
          <w:b/>
        </w:rPr>
        <w:t>Surgical castration:</w:t>
      </w:r>
    </w:p>
    <w:p w:rsidR="00425627" w:rsidRPr="00203A9F" w:rsidRDefault="00AC3061" w:rsidP="00203A9F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203A9F">
        <w:rPr>
          <w:rFonts w:ascii="Cambria" w:hAnsi="Cambria"/>
        </w:rPr>
        <w:t>Restrain the bull calf using a halter and Tomfool</w:t>
      </w:r>
      <w:r w:rsidR="00203A9F">
        <w:rPr>
          <w:rFonts w:ascii="Cambria" w:hAnsi="Cambria"/>
        </w:rPr>
        <w:t>’</w:t>
      </w:r>
      <w:r w:rsidRPr="00203A9F">
        <w:rPr>
          <w:rFonts w:ascii="Cambria" w:hAnsi="Cambria"/>
        </w:rPr>
        <w:t xml:space="preserve">s rope tie around the </w:t>
      </w:r>
      <w:proofErr w:type="spellStart"/>
      <w:r w:rsidRPr="00203A9F">
        <w:rPr>
          <w:rFonts w:ascii="Cambria" w:hAnsi="Cambria"/>
        </w:rPr>
        <w:t>hindlimbs</w:t>
      </w:r>
      <w:proofErr w:type="spellEnd"/>
      <w:r w:rsidRPr="00203A9F">
        <w:rPr>
          <w:rFonts w:ascii="Cambria" w:hAnsi="Cambria"/>
        </w:rPr>
        <w:t xml:space="preserve">. </w:t>
      </w:r>
      <w:r w:rsidR="00425627" w:rsidRPr="00203A9F">
        <w:rPr>
          <w:rFonts w:ascii="Cambria" w:hAnsi="Cambria"/>
        </w:rPr>
        <w:t xml:space="preserve">Position yourself at the side or rear of the calf and reach forward between the hind legs. </w:t>
      </w:r>
    </w:p>
    <w:p w:rsidR="00425627" w:rsidRPr="00203A9F" w:rsidRDefault="00203A9F" w:rsidP="00203A9F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Make sure the scrotum is clean</w:t>
      </w:r>
      <w:r w:rsidR="00425627" w:rsidRPr="00203A9F">
        <w:rPr>
          <w:rFonts w:ascii="Cambria" w:hAnsi="Cambria"/>
        </w:rPr>
        <w:t xml:space="preserve"> </w:t>
      </w:r>
      <w:r>
        <w:rPr>
          <w:rFonts w:ascii="Cambria" w:hAnsi="Cambria"/>
        </w:rPr>
        <w:t>using iodine</w:t>
      </w:r>
      <w:r w:rsidR="00425627" w:rsidRPr="00203A9F">
        <w:rPr>
          <w:rFonts w:ascii="Cambria" w:hAnsi="Cambria"/>
        </w:rPr>
        <w:t xml:space="preserve"> to prepare the incision sites. </w:t>
      </w:r>
    </w:p>
    <w:p w:rsidR="00425627" w:rsidRPr="00203A9F" w:rsidRDefault="00425627" w:rsidP="00203A9F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203A9F">
        <w:rPr>
          <w:rFonts w:ascii="Cambria" w:hAnsi="Cambria"/>
        </w:rPr>
        <w:t>Remove t</w:t>
      </w:r>
      <w:r w:rsidR="00203A9F">
        <w:rPr>
          <w:rFonts w:ascii="Cambria" w:hAnsi="Cambria"/>
        </w:rPr>
        <w:t>he bottom third of the scrotum,</w:t>
      </w:r>
      <w:r w:rsidRPr="00203A9F">
        <w:rPr>
          <w:rFonts w:ascii="Cambria" w:hAnsi="Cambria"/>
        </w:rPr>
        <w:t xml:space="preserve"> push</w:t>
      </w:r>
      <w:r w:rsidR="00203A9F">
        <w:rPr>
          <w:rFonts w:ascii="Cambria" w:hAnsi="Cambria"/>
        </w:rPr>
        <w:t>ing</w:t>
      </w:r>
      <w:r w:rsidRPr="00203A9F">
        <w:rPr>
          <w:rFonts w:ascii="Cambria" w:hAnsi="Cambria"/>
        </w:rPr>
        <w:t xml:space="preserve"> the testicles up toward the body so the lower third of the scrotum is empty. </w:t>
      </w:r>
    </w:p>
    <w:p w:rsidR="00425627" w:rsidRPr="00203A9F" w:rsidRDefault="00425627" w:rsidP="00203A9F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203A9F">
        <w:rPr>
          <w:rFonts w:ascii="Cambria" w:hAnsi="Cambria"/>
        </w:rPr>
        <w:t>Grasp the tip of the scrotum between your thumb and forefinger. Use a scalpel to cut across the scrotum just above your thumb and finger. This will completely remove the tip of the scrotum and the testicles will fall down</w:t>
      </w:r>
      <w:r w:rsidR="00203A9F">
        <w:rPr>
          <w:rFonts w:ascii="Cambria" w:hAnsi="Cambria"/>
        </w:rPr>
        <w:t>ward</w:t>
      </w:r>
      <w:r w:rsidRPr="00203A9F">
        <w:rPr>
          <w:rFonts w:ascii="Cambria" w:hAnsi="Cambria"/>
        </w:rPr>
        <w:t>.</w:t>
      </w:r>
    </w:p>
    <w:p w:rsidR="00425627" w:rsidRPr="00203A9F" w:rsidRDefault="00425627" w:rsidP="00203A9F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203A9F">
        <w:rPr>
          <w:rFonts w:ascii="Cambria" w:hAnsi="Cambria"/>
        </w:rPr>
        <w:t xml:space="preserve">Pull the testicle through the incision. It will be covered with a thin, but tough, white membrane. Separate this from the testicle </w:t>
      </w:r>
      <w:r w:rsidR="00203A9F">
        <w:rPr>
          <w:rFonts w:ascii="Cambria" w:hAnsi="Cambria"/>
        </w:rPr>
        <w:t>using the scalpel and push the membrane upward proximally</w:t>
      </w:r>
      <w:r w:rsidRPr="00203A9F">
        <w:rPr>
          <w:rFonts w:ascii="Cambria" w:hAnsi="Cambria"/>
        </w:rPr>
        <w:t xml:space="preserve">. </w:t>
      </w:r>
    </w:p>
    <w:p w:rsidR="00425627" w:rsidRPr="00203A9F" w:rsidRDefault="00425627" w:rsidP="00203A9F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203A9F">
        <w:rPr>
          <w:rFonts w:ascii="Cambria" w:hAnsi="Cambria"/>
        </w:rPr>
        <w:t xml:space="preserve">The remaining tough cord contains the artery, veins and spermatic cord. </w:t>
      </w:r>
    </w:p>
    <w:p w:rsidR="00425627" w:rsidRPr="00203A9F" w:rsidRDefault="005A4C69" w:rsidP="00203A9F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U</w:t>
      </w:r>
      <w:r w:rsidR="00425627" w:rsidRPr="00203A9F">
        <w:rPr>
          <w:rFonts w:ascii="Cambria" w:hAnsi="Cambria"/>
        </w:rPr>
        <w:t xml:space="preserve">se an emasculator to crush and cut both blood vessels and spermatic cord at the same time. </w:t>
      </w:r>
      <w:r>
        <w:rPr>
          <w:rFonts w:ascii="Cambria" w:hAnsi="Cambria"/>
        </w:rPr>
        <w:t xml:space="preserve">This lessens the risk of bleeding. </w:t>
      </w:r>
      <w:r w:rsidR="00425627" w:rsidRPr="00203A9F">
        <w:rPr>
          <w:rFonts w:ascii="Cambria" w:hAnsi="Cambria"/>
        </w:rPr>
        <w:t xml:space="preserve">The emasculator must be placed on the cord </w:t>
      </w:r>
      <w:r>
        <w:rPr>
          <w:rFonts w:ascii="Cambria" w:hAnsi="Cambria"/>
        </w:rPr>
        <w:t xml:space="preserve">with the nut facing the testicle and closed and held in position for 2 </w:t>
      </w:r>
      <w:bookmarkStart w:id="0" w:name="_GoBack"/>
      <w:bookmarkEnd w:id="0"/>
      <w:r>
        <w:rPr>
          <w:rFonts w:ascii="Cambria" w:hAnsi="Cambria"/>
        </w:rPr>
        <w:t>minutes</w:t>
      </w:r>
    </w:p>
    <w:p w:rsidR="00425627" w:rsidRPr="00203A9F" w:rsidRDefault="00425627" w:rsidP="00203A9F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203A9F">
        <w:rPr>
          <w:rFonts w:ascii="Cambria" w:hAnsi="Cambria"/>
        </w:rPr>
        <w:t xml:space="preserve">Repeat on the other side </w:t>
      </w:r>
    </w:p>
    <w:p w:rsidR="00425627" w:rsidRPr="00203A9F" w:rsidRDefault="00425627" w:rsidP="00203A9F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203A9F">
        <w:rPr>
          <w:rFonts w:ascii="Cambria" w:hAnsi="Cambria"/>
        </w:rPr>
        <w:t xml:space="preserve">Spray with </w:t>
      </w:r>
      <w:proofErr w:type="spellStart"/>
      <w:r w:rsidRPr="00203A9F">
        <w:rPr>
          <w:rFonts w:ascii="Cambria" w:hAnsi="Cambria"/>
        </w:rPr>
        <w:t>Larvacid</w:t>
      </w:r>
      <w:proofErr w:type="spellEnd"/>
      <w:r w:rsidRPr="00203A9F">
        <w:rPr>
          <w:rFonts w:ascii="Cambria" w:hAnsi="Cambria"/>
        </w:rPr>
        <w:t xml:space="preserve"> and </w:t>
      </w:r>
      <w:proofErr w:type="spellStart"/>
      <w:r w:rsidRPr="00203A9F">
        <w:rPr>
          <w:rFonts w:ascii="Cambria" w:hAnsi="Cambria"/>
        </w:rPr>
        <w:t>Tetravet</w:t>
      </w:r>
      <w:proofErr w:type="spellEnd"/>
      <w:r w:rsidRPr="00203A9F">
        <w:rPr>
          <w:rFonts w:ascii="Cambria" w:hAnsi="Cambria"/>
        </w:rPr>
        <w:t xml:space="preserve"> to prevent infection and fly strike. Repeat this daily for up to a week. On the third day post-surgery, inject </w:t>
      </w:r>
      <w:proofErr w:type="spellStart"/>
      <w:r w:rsidRPr="00203A9F">
        <w:rPr>
          <w:rFonts w:ascii="Cambria" w:hAnsi="Cambria"/>
        </w:rPr>
        <w:t>Penstrep</w:t>
      </w:r>
      <w:proofErr w:type="spellEnd"/>
      <w:r w:rsidRPr="00203A9F">
        <w:rPr>
          <w:rFonts w:ascii="Cambria" w:hAnsi="Cambria"/>
        </w:rPr>
        <w:t xml:space="preserve"> intramuscularly. </w:t>
      </w:r>
    </w:p>
    <w:p w:rsidR="00425627" w:rsidRPr="00203A9F" w:rsidRDefault="00425627" w:rsidP="00203A9F">
      <w:pPr>
        <w:spacing w:line="276" w:lineRule="auto"/>
        <w:rPr>
          <w:rFonts w:ascii="Cambria" w:hAnsi="Cambria"/>
          <w:b/>
        </w:rPr>
      </w:pPr>
      <w:r w:rsidRPr="00203A9F">
        <w:rPr>
          <w:rFonts w:ascii="Cambria" w:hAnsi="Cambria"/>
          <w:b/>
        </w:rPr>
        <w:t>Closed castration:</w:t>
      </w:r>
    </w:p>
    <w:p w:rsidR="00203A9F" w:rsidRPr="00203A9F" w:rsidRDefault="00AC3061" w:rsidP="00203A9F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/>
        </w:rPr>
      </w:pPr>
      <w:r w:rsidRPr="00203A9F">
        <w:rPr>
          <w:rFonts w:ascii="Cambria" w:hAnsi="Cambria"/>
        </w:rPr>
        <w:t xml:space="preserve">Restrain the bull calf with a </w:t>
      </w:r>
      <w:r w:rsidR="00203A9F" w:rsidRPr="00203A9F">
        <w:rPr>
          <w:rFonts w:ascii="Cambria" w:hAnsi="Cambria"/>
        </w:rPr>
        <w:t>tomfools’</w:t>
      </w:r>
      <w:r w:rsidRPr="00203A9F">
        <w:rPr>
          <w:rFonts w:ascii="Cambria" w:hAnsi="Cambria"/>
        </w:rPr>
        <w:t xml:space="preserve"> rope tie and halter. If in lateral </w:t>
      </w:r>
      <w:proofErr w:type="spellStart"/>
      <w:r w:rsidRPr="00203A9F">
        <w:rPr>
          <w:rFonts w:ascii="Cambria" w:hAnsi="Cambria"/>
        </w:rPr>
        <w:t>recumbency</w:t>
      </w:r>
      <w:proofErr w:type="spellEnd"/>
      <w:r w:rsidRPr="00203A9F">
        <w:rPr>
          <w:rFonts w:ascii="Cambria" w:hAnsi="Cambria"/>
        </w:rPr>
        <w:t xml:space="preserve">, additional restrain by </w:t>
      </w:r>
      <w:r w:rsidR="00203A9F" w:rsidRPr="00203A9F">
        <w:rPr>
          <w:rFonts w:ascii="Cambria" w:hAnsi="Cambria"/>
        </w:rPr>
        <w:t>having</w:t>
      </w:r>
      <w:r w:rsidRPr="00203A9F">
        <w:rPr>
          <w:rFonts w:ascii="Cambria" w:hAnsi="Cambria"/>
        </w:rPr>
        <w:t xml:space="preserve"> an assistant’s knee placed on the neck of the animal will be required to prevent the animal from getting up during the procedure.</w:t>
      </w:r>
    </w:p>
    <w:p w:rsidR="00203A9F" w:rsidRPr="00203A9F" w:rsidRDefault="00203A9F" w:rsidP="00203A9F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/>
        </w:rPr>
      </w:pPr>
      <w:r w:rsidRPr="00203A9F">
        <w:rPr>
          <w:rFonts w:ascii="Cambria" w:hAnsi="Cambria"/>
        </w:rPr>
        <w:t xml:space="preserve">Locate </w:t>
      </w:r>
      <w:r w:rsidRPr="00203A9F">
        <w:rPr>
          <w:rFonts w:ascii="Cambria" w:hAnsi="Cambria" w:cs="Times New Roman"/>
        </w:rPr>
        <w:t xml:space="preserve">the spermatic </w:t>
      </w:r>
      <w:r w:rsidRPr="00203A9F">
        <w:rPr>
          <w:rFonts w:ascii="Cambria" w:hAnsi="Cambria" w:cs="Times New Roman"/>
        </w:rPr>
        <w:t>c</w:t>
      </w:r>
      <w:r w:rsidRPr="00203A9F">
        <w:rPr>
          <w:rFonts w:ascii="Cambria" w:hAnsi="Cambria" w:cs="Times New Roman"/>
        </w:rPr>
        <w:t xml:space="preserve">ord above the testicle and move </w:t>
      </w:r>
      <w:r w:rsidRPr="00203A9F">
        <w:rPr>
          <w:rFonts w:ascii="Cambria" w:hAnsi="Cambria" w:cs="Times New Roman"/>
        </w:rPr>
        <w:t xml:space="preserve">it </w:t>
      </w:r>
      <w:r w:rsidRPr="00203A9F">
        <w:rPr>
          <w:rFonts w:ascii="Cambria" w:hAnsi="Cambria" w:cs="Times New Roman"/>
        </w:rPr>
        <w:t xml:space="preserve">to the side of the scrotum. The </w:t>
      </w:r>
      <w:r w:rsidRPr="00203A9F">
        <w:rPr>
          <w:rFonts w:ascii="Cambria" w:hAnsi="Cambria" w:cs="Times New Roman"/>
        </w:rPr>
        <w:t xml:space="preserve">jaws of the </w:t>
      </w:r>
      <w:proofErr w:type="spellStart"/>
      <w:r w:rsidRPr="00203A9F">
        <w:rPr>
          <w:rFonts w:ascii="Cambria" w:hAnsi="Cambria" w:cs="Times New Roman"/>
        </w:rPr>
        <w:t>burdizzo</w:t>
      </w:r>
      <w:proofErr w:type="spellEnd"/>
      <w:r w:rsidRPr="00203A9F">
        <w:rPr>
          <w:rFonts w:ascii="Cambria" w:hAnsi="Cambria" w:cs="Times New Roman"/>
        </w:rPr>
        <w:t xml:space="preserve"> are placed over the cord and about one-third of the way across the width of the scrotum to avoid the median raphe and blood supply. </w:t>
      </w:r>
    </w:p>
    <w:p w:rsidR="00203A9F" w:rsidRPr="00203A9F" w:rsidRDefault="00203A9F" w:rsidP="00203A9F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/>
        </w:rPr>
      </w:pPr>
      <w:r w:rsidRPr="00203A9F">
        <w:rPr>
          <w:rFonts w:ascii="Cambria" w:hAnsi="Cambria" w:cs="Times New Roman"/>
        </w:rPr>
        <w:t xml:space="preserve">The </w:t>
      </w:r>
      <w:proofErr w:type="spellStart"/>
      <w:r w:rsidRPr="00203A9F">
        <w:rPr>
          <w:rFonts w:ascii="Cambria" w:hAnsi="Cambria" w:cs="Times New Roman"/>
        </w:rPr>
        <w:t>burdizzo</w:t>
      </w:r>
      <w:proofErr w:type="spellEnd"/>
      <w:r w:rsidRPr="00203A9F">
        <w:rPr>
          <w:rFonts w:ascii="Cambria" w:hAnsi="Cambria" w:cs="Times New Roman"/>
        </w:rPr>
        <w:t xml:space="preserve"> should be about 2 </w:t>
      </w:r>
      <w:r w:rsidRPr="00203A9F">
        <w:rPr>
          <w:rFonts w:ascii="Cambria" w:hAnsi="Cambria" w:cs="Times New Roman"/>
        </w:rPr>
        <w:t>in</w:t>
      </w:r>
      <w:r w:rsidRPr="00203A9F">
        <w:rPr>
          <w:rFonts w:ascii="Cambria" w:hAnsi="Cambria" w:cs="Times New Roman"/>
        </w:rPr>
        <w:t xml:space="preserve">ches above the testicle on that </w:t>
      </w:r>
      <w:r w:rsidRPr="00203A9F">
        <w:rPr>
          <w:rFonts w:ascii="Cambria" w:hAnsi="Cambria" w:cs="Times New Roman"/>
        </w:rPr>
        <w:t>sid</w:t>
      </w:r>
      <w:r w:rsidRPr="00203A9F">
        <w:rPr>
          <w:rFonts w:ascii="Cambria" w:hAnsi="Cambria" w:cs="Times New Roman"/>
        </w:rPr>
        <w:t xml:space="preserve">e. </w:t>
      </w:r>
    </w:p>
    <w:p w:rsidR="00AC3061" w:rsidRPr="00203A9F" w:rsidRDefault="00203A9F" w:rsidP="00203A9F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/>
        </w:rPr>
      </w:pPr>
      <w:r w:rsidRPr="00203A9F">
        <w:rPr>
          <w:rFonts w:ascii="Cambria" w:hAnsi="Cambria" w:cs="Times New Roman"/>
        </w:rPr>
        <w:t xml:space="preserve">The </w:t>
      </w:r>
      <w:proofErr w:type="spellStart"/>
      <w:r w:rsidRPr="00203A9F">
        <w:rPr>
          <w:rFonts w:ascii="Cambria" w:hAnsi="Cambria" w:cs="Times New Roman"/>
        </w:rPr>
        <w:t>burdizzo</w:t>
      </w:r>
      <w:proofErr w:type="spellEnd"/>
      <w:r w:rsidRPr="00203A9F">
        <w:rPr>
          <w:rFonts w:ascii="Cambria" w:hAnsi="Cambria" w:cs="Times New Roman"/>
        </w:rPr>
        <w:t xml:space="preserve"> is</w:t>
      </w:r>
      <w:r w:rsidRPr="00203A9F">
        <w:rPr>
          <w:rFonts w:ascii="Cambria" w:hAnsi="Cambria" w:cs="Times New Roman"/>
        </w:rPr>
        <w:t xml:space="preserve"> closed </w:t>
      </w:r>
      <w:r w:rsidRPr="00203A9F">
        <w:rPr>
          <w:rFonts w:ascii="Cambria" w:hAnsi="Cambria" w:cs="Times New Roman"/>
        </w:rPr>
        <w:t>completely for 1 minute and released. A second clamp is repeated on the same side approximately 1 cm distal to the initial clamp.</w:t>
      </w:r>
    </w:p>
    <w:p w:rsidR="00203A9F" w:rsidRPr="00203A9F" w:rsidRDefault="00203A9F" w:rsidP="00203A9F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/>
        </w:rPr>
      </w:pPr>
      <w:r w:rsidRPr="00203A9F">
        <w:rPr>
          <w:rFonts w:ascii="Cambria" w:hAnsi="Cambria" w:cs="Times New Roman"/>
        </w:rPr>
        <w:t xml:space="preserve">This step is repeated for the other testicle, being sure to stagger the clamp locations. </w:t>
      </w:r>
    </w:p>
    <w:p w:rsidR="00425627" w:rsidRPr="00203A9F" w:rsidRDefault="00425627" w:rsidP="00203A9F">
      <w:pPr>
        <w:spacing w:line="276" w:lineRule="auto"/>
        <w:rPr>
          <w:rFonts w:ascii="Cambria" w:hAnsi="Cambria"/>
        </w:rPr>
      </w:pPr>
    </w:p>
    <w:p w:rsidR="00425627" w:rsidRPr="00203A9F" w:rsidRDefault="00425627" w:rsidP="00203A9F">
      <w:pPr>
        <w:spacing w:line="276" w:lineRule="auto"/>
        <w:rPr>
          <w:rFonts w:ascii="Cambria" w:hAnsi="Cambria"/>
        </w:rPr>
      </w:pPr>
    </w:p>
    <w:sectPr w:rsidR="00425627" w:rsidRPr="00203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40ED8"/>
    <w:multiLevelType w:val="hybridMultilevel"/>
    <w:tmpl w:val="3C38B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D2559"/>
    <w:multiLevelType w:val="hybridMultilevel"/>
    <w:tmpl w:val="8020F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D7D35"/>
    <w:multiLevelType w:val="hybridMultilevel"/>
    <w:tmpl w:val="8020F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41CFD"/>
    <w:multiLevelType w:val="hybridMultilevel"/>
    <w:tmpl w:val="75BC4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8B"/>
    <w:rsid w:val="00203A9F"/>
    <w:rsid w:val="00425627"/>
    <w:rsid w:val="005A4C69"/>
    <w:rsid w:val="009F418B"/>
    <w:rsid w:val="00AC3061"/>
    <w:rsid w:val="00DC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47C381-85D5-4346-9878-92D50353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Madray</dc:creator>
  <cp:keywords/>
  <dc:description/>
  <cp:lastModifiedBy>Celeste Madray</cp:lastModifiedBy>
  <cp:revision>3</cp:revision>
  <dcterms:created xsi:type="dcterms:W3CDTF">2017-10-08T01:03:00Z</dcterms:created>
  <dcterms:modified xsi:type="dcterms:W3CDTF">2017-10-08T03:57:00Z</dcterms:modified>
</cp:coreProperties>
</file>