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BEA6" w14:textId="0DA31851" w:rsidR="00A236C7" w:rsidRDefault="00F93CC7" w:rsidP="00D165EC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8A48E" wp14:editId="2B19CB78">
                <wp:simplePos x="0" y="0"/>
                <wp:positionH relativeFrom="column">
                  <wp:posOffset>-457200</wp:posOffset>
                </wp:positionH>
                <wp:positionV relativeFrom="paragraph">
                  <wp:posOffset>3416300</wp:posOffset>
                </wp:positionV>
                <wp:extent cx="1282700" cy="13144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0ECCC" w14:textId="5551BEF3" w:rsidR="00F93CC7" w:rsidRPr="00F93CC7" w:rsidRDefault="00F93CC7" w:rsidP="00F93C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93CC7">
                              <w:rPr>
                                <w:color w:val="FFFFFF" w:themeColor="background1"/>
                              </w:rPr>
                              <w:t xml:space="preserve">The urachus is a </w:t>
                            </w:r>
                            <w:proofErr w:type="spellStart"/>
                            <w:r w:rsidRPr="00F93CC7">
                              <w:rPr>
                                <w:color w:val="FFFFFF" w:themeColor="background1"/>
                              </w:rPr>
                              <w:t>fetal</w:t>
                            </w:r>
                            <w:proofErr w:type="spellEnd"/>
                            <w:r w:rsidRPr="00F93CC7">
                              <w:rPr>
                                <w:color w:val="FFFFFF" w:themeColor="background1"/>
                              </w:rPr>
                              <w:t xml:space="preserve"> continuation of the bladder taking waste to the </w:t>
                            </w:r>
                            <w:proofErr w:type="spellStart"/>
                            <w:r w:rsidRPr="00F93CC7">
                              <w:rPr>
                                <w:color w:val="FFFFFF" w:themeColor="background1"/>
                              </w:rPr>
                              <w:t>allantoic</w:t>
                            </w:r>
                            <w:proofErr w:type="spellEnd"/>
                            <w:r w:rsidRPr="00F93CC7">
                              <w:rPr>
                                <w:color w:val="FFFFFF" w:themeColor="background1"/>
                              </w:rPr>
                              <w:t xml:space="preserve"> sac.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8A48E" id="Rectangle 9" o:spid="_x0000_s1026" style="position:absolute;left:0;text-align:left;margin-left:-36pt;margin-top:269pt;width:101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" fillcolor="#4472c4 [3204]" strokecolor="#1f3763 [1604]" strokeweight="1pt">
                <v:textbox>
                  <w:txbxContent>
                    <w:p w14:paraId="0060ECCC" w14:textId="5551BEF3" w:rsidR="00F93CC7" w:rsidRPr="00F93CC7" w:rsidRDefault="00F93CC7" w:rsidP="00F93CC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93CC7">
                        <w:rPr>
                          <w:color w:val="FFFFFF" w:themeColor="background1"/>
                        </w:rPr>
                        <w:t xml:space="preserve">The urachus is a </w:t>
                      </w:r>
                      <w:proofErr w:type="spellStart"/>
                      <w:r w:rsidRPr="00F93CC7">
                        <w:rPr>
                          <w:color w:val="FFFFFF" w:themeColor="background1"/>
                        </w:rPr>
                        <w:t>fetal</w:t>
                      </w:r>
                      <w:proofErr w:type="spellEnd"/>
                      <w:r w:rsidRPr="00F93CC7">
                        <w:rPr>
                          <w:color w:val="FFFFFF" w:themeColor="background1"/>
                        </w:rPr>
                        <w:t xml:space="preserve"> continuation of the bladder taking waste to the </w:t>
                      </w:r>
                      <w:proofErr w:type="spellStart"/>
                      <w:r w:rsidRPr="00F93CC7">
                        <w:rPr>
                          <w:color w:val="FFFFFF" w:themeColor="background1"/>
                        </w:rPr>
                        <w:t>allantoic</w:t>
                      </w:r>
                      <w:proofErr w:type="spellEnd"/>
                      <w:r w:rsidRPr="00F93CC7">
                        <w:rPr>
                          <w:color w:val="FFFFFF" w:themeColor="background1"/>
                        </w:rPr>
                        <w:t xml:space="preserve"> sac.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52A0" wp14:editId="6D112804">
                <wp:simplePos x="0" y="0"/>
                <wp:positionH relativeFrom="column">
                  <wp:posOffset>673100</wp:posOffset>
                </wp:positionH>
                <wp:positionV relativeFrom="paragraph">
                  <wp:posOffset>2628900</wp:posOffset>
                </wp:positionV>
                <wp:extent cx="1644650" cy="736600"/>
                <wp:effectExtent l="38100" t="0" r="3175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4650" cy="736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FA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3pt;margin-top:207pt;width:129.5pt;height:5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C0EF3" wp14:editId="7FE328CE">
                <wp:simplePos x="0" y="0"/>
                <wp:positionH relativeFrom="column">
                  <wp:posOffset>1352550</wp:posOffset>
                </wp:positionH>
                <wp:positionV relativeFrom="paragraph">
                  <wp:posOffset>1524000</wp:posOffset>
                </wp:positionV>
                <wp:extent cx="952500" cy="622300"/>
                <wp:effectExtent l="38100" t="38100" r="1905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622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7248F" id="Straight Arrow Connector 5" o:spid="_x0000_s1026" type="#_x0000_t32" style="position:absolute;margin-left:106.5pt;margin-top:120pt;width:75pt;height:4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D165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B3211" wp14:editId="4C1E3592">
                <wp:simplePos x="0" y="0"/>
                <wp:positionH relativeFrom="column">
                  <wp:posOffset>-450850</wp:posOffset>
                </wp:positionH>
                <wp:positionV relativeFrom="paragraph">
                  <wp:posOffset>165100</wp:posOffset>
                </wp:positionV>
                <wp:extent cx="1758950" cy="15621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424EB" w14:textId="211B52A1" w:rsidR="00D165EC" w:rsidRPr="00D165EC" w:rsidRDefault="00D165EC" w:rsidP="00D165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Paired umbilical arteries – </w:t>
                            </w:r>
                            <w:r w:rsidRPr="00F66B88">
                              <w:rPr>
                                <w:lang w:val="en-US"/>
                              </w:rPr>
                              <w:t>carr</w:t>
                            </w:r>
                            <w:r>
                              <w:rPr>
                                <w:lang w:val="en-US"/>
                              </w:rPr>
                              <w:t xml:space="preserve">ies </w:t>
                            </w:r>
                            <w:r w:rsidRPr="00F66B88">
                              <w:rPr>
                                <w:lang w:val="en-US"/>
                              </w:rPr>
                              <w:t xml:space="preserve">oxygen-poor blood from the fetus; later </w:t>
                            </w:r>
                            <w:proofErr w:type="gramStart"/>
                            <w:r w:rsidRPr="00F66B88">
                              <w:rPr>
                                <w:lang w:val="en-US"/>
                              </w:rPr>
                              <w:t>become  arteries</w:t>
                            </w:r>
                            <w:proofErr w:type="gramEnd"/>
                            <w:r w:rsidRPr="00F66B88">
                              <w:rPr>
                                <w:lang w:val="en-US"/>
                              </w:rPr>
                              <w:t xml:space="preserve"> become the lateral ligaments of the bladder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D165EC">
                              <w:rPr>
                                <w:color w:val="FFFFFF" w:themeColor="background1"/>
                              </w:rPr>
                              <w:t>Umbilical aa. are branches of the internal iliac artery</w:t>
                            </w:r>
                            <w:r w:rsidRPr="00D165EC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B3211" id="Rectangle 8" o:spid="_x0000_s1027" style="position:absolute;left:0;text-align:left;margin-left:-35.5pt;margin-top:13pt;width:138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" fillcolor="#4472c4 [3204]" strokecolor="#1f3763 [1604]" strokeweight="1pt">
                <v:textbox>
                  <w:txbxContent>
                    <w:p w14:paraId="3A6424EB" w14:textId="211B52A1" w:rsidR="00D165EC" w:rsidRPr="00D165EC" w:rsidRDefault="00D165EC" w:rsidP="00D165EC">
                      <w:pPr>
                        <w:rPr>
                          <w:b/>
                        </w:rPr>
                      </w:pPr>
                      <w:r>
                        <w:rPr>
                          <w:lang w:val="en-US"/>
                        </w:rPr>
                        <w:t xml:space="preserve">Paired umbilical arteries – </w:t>
                      </w:r>
                      <w:r w:rsidRPr="00F66B88">
                        <w:rPr>
                          <w:lang w:val="en-US"/>
                        </w:rPr>
                        <w:t>carr</w:t>
                      </w:r>
                      <w:r>
                        <w:rPr>
                          <w:lang w:val="en-US"/>
                        </w:rPr>
                        <w:t xml:space="preserve">ies </w:t>
                      </w:r>
                      <w:r w:rsidRPr="00F66B88">
                        <w:rPr>
                          <w:lang w:val="en-US"/>
                        </w:rPr>
                        <w:t xml:space="preserve">oxygen-poor blood from the fetus; later </w:t>
                      </w:r>
                      <w:proofErr w:type="gramStart"/>
                      <w:r w:rsidRPr="00F66B88">
                        <w:rPr>
                          <w:lang w:val="en-US"/>
                        </w:rPr>
                        <w:t>become  arteries</w:t>
                      </w:r>
                      <w:proofErr w:type="gramEnd"/>
                      <w:r w:rsidRPr="00F66B88">
                        <w:rPr>
                          <w:lang w:val="en-US"/>
                        </w:rPr>
                        <w:t xml:space="preserve"> become the lateral ligaments of the bladder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  <w:r w:rsidRPr="00D165EC">
                        <w:rPr>
                          <w:color w:val="FFFFFF" w:themeColor="background1"/>
                        </w:rPr>
                        <w:t>Umbilical aa. are branches of the internal iliac artery</w:t>
                      </w:r>
                      <w:r w:rsidRPr="00D165EC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165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61F9" wp14:editId="323E244D">
                <wp:simplePos x="0" y="0"/>
                <wp:positionH relativeFrom="column">
                  <wp:posOffset>3562350</wp:posOffset>
                </wp:positionH>
                <wp:positionV relativeFrom="paragraph">
                  <wp:posOffset>1435100</wp:posOffset>
                </wp:positionV>
                <wp:extent cx="774700" cy="387350"/>
                <wp:effectExtent l="0" t="38100" r="6350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3DB1" id="Straight Arrow Connector 4" o:spid="_x0000_s1026" type="#_x0000_t32" style="position:absolute;margin-left:280.5pt;margin-top:113pt;width:61pt;height:3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D165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556B6" wp14:editId="40C3D5A6">
                <wp:simplePos x="0" y="0"/>
                <wp:positionH relativeFrom="column">
                  <wp:posOffset>4375150</wp:posOffset>
                </wp:positionH>
                <wp:positionV relativeFrom="margin">
                  <wp:align>top</wp:align>
                </wp:positionV>
                <wp:extent cx="1873250" cy="18161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81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945DE" w14:textId="77777777" w:rsidR="00D165EC" w:rsidRPr="00F66B88" w:rsidRDefault="00D165EC" w:rsidP="00D165EC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Umbilical vein - </w:t>
                            </w:r>
                            <w:r w:rsidRPr="00F66B88">
                              <w:rPr>
                                <w:lang w:val="en-US"/>
                              </w:rPr>
                              <w:t>courses from the umbilicus cranially into the liver. It delivers oxygen-rich blood and nutrients to the fetus through the liver and ductus venosus. It normally becomes the round ligament of the liver (falciform ligament).</w:t>
                            </w:r>
                          </w:p>
                          <w:p w14:paraId="375823D6" w14:textId="115B7BB7" w:rsidR="00D165EC" w:rsidRDefault="00D165EC" w:rsidP="00D16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556B6" id="Rectangle 7" o:spid="_x0000_s1028" style="position:absolute;left:0;text-align:left;margin-left:344.5pt;margin-top:0;width:147.5pt;height:143pt;z-index:251662336;visibility:visible;mso-wrap-style:square;mso-wrap-distance-left:9pt;mso-wrap-distance-top:0;mso-wrap-distance-right:9pt;mso-wrap-distance-bottom:0;mso-position-horizontal:absolute;mso-position-horizontal-relative:text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" fillcolor="#4472c4 [3204]" strokecolor="#1f3763 [1604]" strokeweight="1pt">
                <v:textbox>
                  <w:txbxContent>
                    <w:p w14:paraId="260945DE" w14:textId="77777777" w:rsidR="00D165EC" w:rsidRPr="00F66B88" w:rsidRDefault="00D165EC" w:rsidP="00D165EC">
                      <w:pPr>
                        <w:rPr>
                          <w:lang w:val="en-US"/>
                        </w:rPr>
                      </w:pPr>
                      <w:r>
                        <w:t xml:space="preserve">Umbilical vein - </w:t>
                      </w:r>
                      <w:r w:rsidRPr="00F66B88">
                        <w:rPr>
                          <w:lang w:val="en-US"/>
                        </w:rPr>
                        <w:t>courses from the umbilicus cranially into the liver. It delivers oxygen-rich blood and nutrients to the fetus through the liver and ductus venosus. It normally becomes the round ligament of the liver (falciform ligament).</w:t>
                      </w:r>
                    </w:p>
                    <w:p w14:paraId="375823D6" w14:textId="115B7BB7" w:rsidR="00D165EC" w:rsidRDefault="00D165EC" w:rsidP="00D165EC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D165EC">
        <w:rPr>
          <w:noProof/>
        </w:rPr>
        <w:drawing>
          <wp:inline distT="0" distB="0" distL="0" distR="0" wp14:anchorId="23ECB63C" wp14:editId="5A3C333C">
            <wp:extent cx="4690702" cy="4972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236" cy="50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3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46F"/>
    <w:multiLevelType w:val="hybridMultilevel"/>
    <w:tmpl w:val="A97EE06C"/>
    <w:lvl w:ilvl="0" w:tplc="7CBEE3D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C"/>
    <w:rsid w:val="00A236C7"/>
    <w:rsid w:val="00D165EC"/>
    <w:rsid w:val="00F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4382"/>
  <w15:chartTrackingRefBased/>
  <w15:docId w15:val="{898237C7-5470-4B4B-8FA3-1B653D81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alanis.boodram</dc:creator>
  <cp:keywords/>
  <dc:description/>
  <cp:lastModifiedBy>alanis.boodram</cp:lastModifiedBy>
  <cp:revision>1</cp:revision>
  <dcterms:created xsi:type="dcterms:W3CDTF">2018-10-14T00:21:00Z</dcterms:created>
  <dcterms:modified xsi:type="dcterms:W3CDTF">2018-10-14T00:34:00Z</dcterms:modified>
</cp:coreProperties>
</file>