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CECEC">
    <v:background id="_x0000_s1025" o:bwmode="white" fillcolor="#ececec">
      <v:fill r:id="rId3" o:title="texture 10" type="tile"/>
    </v:background>
  </w:background>
  <w:body>
    <w:p w14:paraId="37006840" w14:textId="671DB358" w:rsidR="009C1989" w:rsidRPr="00803E24" w:rsidRDefault="00150B06">
      <w:pPr>
        <w:rPr>
          <w:rFonts w:ascii="Eras Bold ITC" w:hAnsi="Eras Bold ITC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Eras Bold ITC" w:hAnsi="Eras Bold ITC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</w:t>
      </w:r>
      <w:r w:rsidR="009C1989" w:rsidRPr="00803E24">
        <w:rPr>
          <w:rFonts w:ascii="Eras Bold ITC" w:hAnsi="Eras Bold ITC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Anatomy of the Palmar digital Neurectomy </w:t>
      </w:r>
    </w:p>
    <w:p w14:paraId="0EB13CBE" w14:textId="7C307E3E" w:rsidR="00803E24" w:rsidRDefault="00803E24">
      <w:pPr>
        <w:rPr>
          <w:rFonts w:ascii="Eras Bold ITC" w:hAnsi="Eras Bold ITC"/>
          <w:color w:val="C45911" w:themeColor="accent2" w:themeShade="BF"/>
          <w:sz w:val="36"/>
          <w:szCs w:val="36"/>
        </w:rPr>
      </w:pPr>
    </w:p>
    <w:p w14:paraId="6B680389" w14:textId="105C9815" w:rsidR="00803E24" w:rsidRDefault="00803E24">
      <w:pPr>
        <w:rPr>
          <w:rFonts w:ascii="Eras Bold ITC" w:hAnsi="Eras Bold ITC"/>
          <w:color w:val="C45911" w:themeColor="accent2" w:themeShade="BF"/>
          <w:sz w:val="36"/>
          <w:szCs w:val="36"/>
        </w:rPr>
      </w:pPr>
    </w:p>
    <w:p w14:paraId="4B43141A" w14:textId="77777777" w:rsidR="00803E24" w:rsidRDefault="00803E24">
      <w:pPr>
        <w:rPr>
          <w:rFonts w:ascii="Eras Bold ITC" w:hAnsi="Eras Bold ITC"/>
          <w:color w:val="C45911" w:themeColor="accent2" w:themeShade="BF"/>
          <w:sz w:val="36"/>
          <w:szCs w:val="36"/>
        </w:rPr>
      </w:pPr>
    </w:p>
    <w:p w14:paraId="7B28B3AA" w14:textId="29BDC7EB" w:rsidR="00803E24" w:rsidRDefault="00803E24">
      <w:pPr>
        <w:rPr>
          <w:rFonts w:ascii="Eras Bold ITC" w:hAnsi="Eras Bold ITC"/>
          <w:color w:val="C45911" w:themeColor="accent2" w:themeShade="BF"/>
          <w:sz w:val="36"/>
          <w:szCs w:val="36"/>
        </w:rPr>
      </w:pPr>
    </w:p>
    <w:p w14:paraId="70AB5AB5" w14:textId="7CCE8A2F" w:rsidR="00803E24" w:rsidRPr="00803E24" w:rsidRDefault="00803E24">
      <w:pPr>
        <w:rPr>
          <w:rFonts w:ascii="Eras Bold ITC" w:hAnsi="Eras Bold ITC"/>
          <w:color w:val="C45911" w:themeColor="accent2" w:themeShade="BF"/>
          <w:sz w:val="36"/>
          <w:szCs w:val="36"/>
        </w:rPr>
      </w:pPr>
      <w:r>
        <w:rPr>
          <w:rFonts w:ascii="Eras Bold ITC" w:hAnsi="Eras Bold ITC"/>
          <w:color w:val="C45911" w:themeColor="accent2" w:themeShade="BF"/>
          <w:sz w:val="36"/>
          <w:szCs w:val="36"/>
        </w:rPr>
        <w:t xml:space="preserve">                   </w:t>
      </w:r>
      <w:r>
        <w:rPr>
          <w:rFonts w:ascii="Eras Bold ITC" w:hAnsi="Eras Bold ITC"/>
          <w:noProof/>
          <w:color w:val="C45911" w:themeColor="accent2" w:themeShade="BF"/>
          <w:sz w:val="36"/>
          <w:szCs w:val="36"/>
        </w:rPr>
        <w:drawing>
          <wp:inline distT="0" distB="0" distL="0" distR="0" wp14:anchorId="6AC1EA8B" wp14:editId="52792EF7">
            <wp:extent cx="3048000" cy="38773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F0E15" w14:textId="77777777" w:rsidR="00150B06" w:rsidRDefault="00150B06" w:rsidP="00150B06">
      <w:pPr>
        <w:pStyle w:val="ListParagraph"/>
      </w:pPr>
    </w:p>
    <w:p w14:paraId="68331C79" w14:textId="77777777" w:rsidR="00150B06" w:rsidRDefault="00150B06" w:rsidP="00150B06">
      <w:pPr>
        <w:pStyle w:val="ListParagraph"/>
      </w:pPr>
    </w:p>
    <w:p w14:paraId="021C0503" w14:textId="77777777" w:rsidR="00150B06" w:rsidRDefault="00150B06" w:rsidP="00150B06">
      <w:pPr>
        <w:pStyle w:val="ListParagraph"/>
      </w:pPr>
    </w:p>
    <w:p w14:paraId="576A7871" w14:textId="0BD84000" w:rsidR="00803E24" w:rsidRDefault="009C1989" w:rsidP="00150B06">
      <w:pPr>
        <w:pStyle w:val="ListParagraph"/>
        <w:numPr>
          <w:ilvl w:val="0"/>
          <w:numId w:val="2"/>
        </w:numPr>
      </w:pPr>
      <w:r>
        <w:t xml:space="preserve">The lateral and medial palmar digital nerves are continuations of the lateral and medial palmar nerves. </w:t>
      </w:r>
    </w:p>
    <w:p w14:paraId="25BB7E2F" w14:textId="77777777" w:rsidR="00803E24" w:rsidRDefault="00803E24"/>
    <w:p w14:paraId="6FF42D6A" w14:textId="77777777" w:rsidR="00803E24" w:rsidRDefault="00803E24"/>
    <w:p w14:paraId="698589F0" w14:textId="77777777" w:rsidR="00803E24" w:rsidRDefault="00803E24">
      <w:r>
        <w:t xml:space="preserve">                                  </w:t>
      </w:r>
    </w:p>
    <w:p w14:paraId="64CFB98E" w14:textId="77777777" w:rsidR="00803E24" w:rsidRDefault="00803E24"/>
    <w:p w14:paraId="123B9815" w14:textId="77777777" w:rsidR="00803E24" w:rsidRDefault="00803E24"/>
    <w:p w14:paraId="0239086A" w14:textId="77777777" w:rsidR="00803E24" w:rsidRDefault="00803E24"/>
    <w:p w14:paraId="05EEAC61" w14:textId="77777777" w:rsidR="00803E24" w:rsidRDefault="00803E24"/>
    <w:p w14:paraId="7C22B272" w14:textId="4FC3E213" w:rsidR="00803E24" w:rsidRDefault="00803E24">
      <w:r>
        <w:lastRenderedPageBreak/>
        <w:t xml:space="preserve">                                            </w:t>
      </w:r>
      <w:r>
        <w:rPr>
          <w:noProof/>
        </w:rPr>
        <w:drawing>
          <wp:inline distT="0" distB="0" distL="0" distR="0" wp14:anchorId="3072BE49" wp14:editId="721CDC9D">
            <wp:extent cx="5581650" cy="33390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24"/>
                    <a:stretch/>
                  </pic:blipFill>
                  <pic:spPr bwMode="auto">
                    <a:xfrm>
                      <a:off x="0" y="0"/>
                      <a:ext cx="5611599" cy="33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6880A" w14:textId="77777777" w:rsidR="00803E24" w:rsidRDefault="00803E24"/>
    <w:p w14:paraId="6DF52457" w14:textId="77777777" w:rsidR="00803E24" w:rsidRDefault="00803E24"/>
    <w:p w14:paraId="25AC2516" w14:textId="32AF570B" w:rsidR="009C1989" w:rsidRDefault="009C1989" w:rsidP="00150B06">
      <w:pPr>
        <w:pStyle w:val="ListParagraph"/>
        <w:numPr>
          <w:ilvl w:val="0"/>
          <w:numId w:val="2"/>
        </w:numPr>
      </w:pPr>
      <w:r>
        <w:t>The palmar digital nerve is identified just palmar to the digital arte</w:t>
      </w:r>
      <w:r w:rsidR="00803E24">
        <w:t>r</w:t>
      </w:r>
      <w:r>
        <w:t xml:space="preserve">y approximately 0.5cm below the skin surface and deep to the ligament of the ergot. </w:t>
      </w:r>
    </w:p>
    <w:p w14:paraId="6B83BB30" w14:textId="2BAF1391" w:rsidR="00EF0900" w:rsidRDefault="00CD1A17" w:rsidP="00150B06">
      <w:pPr>
        <w:pStyle w:val="ListParagraph"/>
        <w:numPr>
          <w:ilvl w:val="0"/>
          <w:numId w:val="2"/>
        </w:numPr>
      </w:pPr>
      <w:r>
        <w:t>These supply nerves to the navicular area and bifurcates above the fetlock joint to form anterior and palmar digital nerves.</w:t>
      </w:r>
      <w:bookmarkStart w:id="0" w:name="_GoBack"/>
      <w:bookmarkEnd w:id="0"/>
    </w:p>
    <w:p w14:paraId="7EEECCFB" w14:textId="156863E9" w:rsidR="00EA261E" w:rsidRDefault="00EA261E" w:rsidP="00FE036E"/>
    <w:p w14:paraId="294E83A4" w14:textId="1CD6D580" w:rsidR="00EA261E" w:rsidRDefault="00EA261E" w:rsidP="00FE036E"/>
    <w:p w14:paraId="1D2392BB" w14:textId="77777777" w:rsidR="00803E24" w:rsidRDefault="00803E24">
      <w:pPr>
        <w:rPr>
          <w:noProof/>
        </w:rPr>
      </w:pPr>
    </w:p>
    <w:p w14:paraId="17EBEA21" w14:textId="0498691F" w:rsidR="002E48E5" w:rsidRDefault="002E48E5"/>
    <w:p w14:paraId="5081AAE9" w14:textId="78D2000D" w:rsidR="002E48E5" w:rsidRDefault="002E48E5"/>
    <w:p w14:paraId="19868BF5" w14:textId="77777777" w:rsidR="0094175D" w:rsidRDefault="0094175D" w:rsidP="0094175D"/>
    <w:p w14:paraId="59B3EB47" w14:textId="7CA248DB" w:rsidR="0094175D" w:rsidRPr="0094175D" w:rsidRDefault="0094175D" w:rsidP="0094175D">
      <w:pPr>
        <w:ind w:firstLine="720"/>
      </w:pPr>
    </w:p>
    <w:sectPr w:rsidR="0094175D" w:rsidRPr="009417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F51AE2" w14:textId="77777777" w:rsidR="0007138C" w:rsidRDefault="0007138C" w:rsidP="00803E24">
      <w:pPr>
        <w:spacing w:after="0" w:line="240" w:lineRule="auto"/>
      </w:pPr>
      <w:r>
        <w:separator/>
      </w:r>
    </w:p>
  </w:endnote>
  <w:endnote w:type="continuationSeparator" w:id="0">
    <w:p w14:paraId="4018D04A" w14:textId="77777777" w:rsidR="0007138C" w:rsidRDefault="0007138C" w:rsidP="00803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9F594" w14:textId="77777777" w:rsidR="0007138C" w:rsidRDefault="0007138C" w:rsidP="00803E24">
      <w:pPr>
        <w:spacing w:after="0" w:line="240" w:lineRule="auto"/>
      </w:pPr>
      <w:r>
        <w:separator/>
      </w:r>
    </w:p>
  </w:footnote>
  <w:footnote w:type="continuationSeparator" w:id="0">
    <w:p w14:paraId="7046C964" w14:textId="77777777" w:rsidR="0007138C" w:rsidRDefault="0007138C" w:rsidP="00803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876E9"/>
    <w:multiLevelType w:val="hybridMultilevel"/>
    <w:tmpl w:val="5A306D80"/>
    <w:lvl w:ilvl="0" w:tplc="2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975432C"/>
    <w:multiLevelType w:val="hybridMultilevel"/>
    <w:tmpl w:val="895E8202"/>
    <w:lvl w:ilvl="0" w:tplc="2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989"/>
    <w:rsid w:val="0007138C"/>
    <w:rsid w:val="00150B06"/>
    <w:rsid w:val="001C225F"/>
    <w:rsid w:val="00243E45"/>
    <w:rsid w:val="002E48E5"/>
    <w:rsid w:val="0042437E"/>
    <w:rsid w:val="00803E24"/>
    <w:rsid w:val="0094175D"/>
    <w:rsid w:val="009C1989"/>
    <w:rsid w:val="009D0E1D"/>
    <w:rsid w:val="00CD1A17"/>
    <w:rsid w:val="00DD543B"/>
    <w:rsid w:val="00EA261E"/>
    <w:rsid w:val="00EF0900"/>
    <w:rsid w:val="00FE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62796"/>
  <w15:chartTrackingRefBased/>
  <w15:docId w15:val="{9203D7A4-1795-4844-A657-655BCE832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E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E24"/>
  </w:style>
  <w:style w:type="paragraph" w:styleId="Footer">
    <w:name w:val="footer"/>
    <w:basedOn w:val="Normal"/>
    <w:link w:val="FooterChar"/>
    <w:uiPriority w:val="99"/>
    <w:unhideWhenUsed/>
    <w:rsid w:val="00803E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E24"/>
  </w:style>
  <w:style w:type="paragraph" w:styleId="ListParagraph">
    <w:name w:val="List Paragraph"/>
    <w:basedOn w:val="Normal"/>
    <w:uiPriority w:val="34"/>
    <w:qFormat/>
    <w:rsid w:val="00150B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thais.campbell</dc:creator>
  <cp:keywords/>
  <dc:description/>
  <cp:lastModifiedBy>thais.campbell</cp:lastModifiedBy>
  <cp:revision>5</cp:revision>
  <dcterms:created xsi:type="dcterms:W3CDTF">2018-10-19T20:16:00Z</dcterms:created>
  <dcterms:modified xsi:type="dcterms:W3CDTF">2018-10-20T16:26:00Z</dcterms:modified>
</cp:coreProperties>
</file>