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2162D" w14:textId="77777777" w:rsidR="00B3095B" w:rsidRDefault="00D53D13">
      <w:pPr>
        <w:ind w:left="-720" w:right="-72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Pre-op Equipment </w:t>
      </w:r>
    </w:p>
    <w:p w14:paraId="20D98ACD" w14:textId="77777777" w:rsidR="00B3095B" w:rsidRDefault="00D53D13">
      <w:pPr>
        <w:numPr>
          <w:ilvl w:val="0"/>
          <w:numId w:val="9"/>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Drugs- lidocaine (local anesthetic), xylazine (local anesthetic and analgesia), NSAIDs, Antibiotics (Penicillin-Streptomycin), Anti-parasitics (Ivermectin)</w:t>
      </w:r>
    </w:p>
    <w:p w14:paraId="54AE94C4" w14:textId="77777777" w:rsidR="00B3095B" w:rsidRDefault="00D53D13">
      <w:pPr>
        <w:numPr>
          <w:ilvl w:val="0"/>
          <w:numId w:val="9"/>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Antiseptic solutions should be used e.g. povidone iodine, chlorhexidine and isopropyl alcohol</w:t>
      </w:r>
    </w:p>
    <w:p w14:paraId="488E092E" w14:textId="77777777" w:rsidR="00B3095B" w:rsidRDefault="00D53D13">
      <w:pPr>
        <w:numPr>
          <w:ilvl w:val="0"/>
          <w:numId w:val="9"/>
        </w:num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Restra</w:t>
      </w:r>
      <w:r>
        <w:rPr>
          <w:rFonts w:ascii="Times New Roman" w:eastAsia="Times New Roman" w:hAnsi="Times New Roman" w:cs="Times New Roman"/>
          <w:sz w:val="24"/>
          <w:szCs w:val="24"/>
        </w:rPr>
        <w:t>int aids- disbudding box, chemical restraint (drugs for sedation and analgesia), halters and lead ropes</w:t>
      </w:r>
    </w:p>
    <w:p w14:paraId="0C030BB8" w14:textId="77777777" w:rsidR="00B3095B" w:rsidRDefault="00B3095B">
      <w:pPr>
        <w:ind w:left="-720" w:right="-720"/>
        <w:rPr>
          <w:rFonts w:ascii="Times New Roman" w:eastAsia="Times New Roman" w:hAnsi="Times New Roman" w:cs="Times New Roman"/>
          <w:sz w:val="24"/>
          <w:szCs w:val="24"/>
        </w:rPr>
      </w:pPr>
    </w:p>
    <w:tbl>
      <w:tblPr>
        <w:tblStyle w:val="a"/>
        <w:tblW w:w="1008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3165"/>
        <w:gridCol w:w="3690"/>
      </w:tblGrid>
      <w:tr w:rsidR="00B3095B" w14:paraId="67D962C5" w14:textId="77777777">
        <w:tc>
          <w:tcPr>
            <w:tcW w:w="3225" w:type="dxa"/>
            <w:shd w:val="clear" w:color="auto" w:fill="E6B8AF"/>
            <w:tcMar>
              <w:top w:w="100" w:type="dxa"/>
              <w:left w:w="100" w:type="dxa"/>
              <w:bottom w:w="100" w:type="dxa"/>
              <w:right w:w="100" w:type="dxa"/>
            </w:tcMar>
          </w:tcPr>
          <w:p w14:paraId="6BE55BCC" w14:textId="77777777" w:rsidR="00B3095B" w:rsidRDefault="00D53D1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Scenario 1: 2wk old Saanen </w:t>
            </w:r>
          </w:p>
        </w:tc>
        <w:tc>
          <w:tcPr>
            <w:tcW w:w="3165" w:type="dxa"/>
            <w:shd w:val="clear" w:color="auto" w:fill="FFF2CC"/>
            <w:tcMar>
              <w:top w:w="100" w:type="dxa"/>
              <w:left w:w="100" w:type="dxa"/>
              <w:bottom w:w="100" w:type="dxa"/>
              <w:right w:w="100" w:type="dxa"/>
            </w:tcMar>
          </w:tcPr>
          <w:p w14:paraId="58FF85A9" w14:textId="77777777" w:rsidR="00B3095B" w:rsidRDefault="00D53D1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Scenario 2: 6mnth old calf </w:t>
            </w:r>
          </w:p>
        </w:tc>
        <w:tc>
          <w:tcPr>
            <w:tcW w:w="3690" w:type="dxa"/>
            <w:shd w:val="clear" w:color="auto" w:fill="F4CCCC"/>
            <w:tcMar>
              <w:top w:w="100" w:type="dxa"/>
              <w:left w:w="100" w:type="dxa"/>
              <w:bottom w:w="100" w:type="dxa"/>
              <w:right w:w="100" w:type="dxa"/>
            </w:tcMar>
          </w:tcPr>
          <w:p w14:paraId="5DB79B9B" w14:textId="77777777" w:rsidR="00B3095B" w:rsidRDefault="00D53D1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Scenario 3: 2yr old breeding ram</w:t>
            </w:r>
          </w:p>
        </w:tc>
      </w:tr>
      <w:tr w:rsidR="00B3095B" w14:paraId="464E55F3" w14:textId="77777777">
        <w:tc>
          <w:tcPr>
            <w:tcW w:w="3225" w:type="dxa"/>
            <w:shd w:val="clear" w:color="auto" w:fill="E6B8AF"/>
            <w:tcMar>
              <w:top w:w="100" w:type="dxa"/>
              <w:left w:w="100" w:type="dxa"/>
              <w:bottom w:w="100" w:type="dxa"/>
              <w:right w:w="100" w:type="dxa"/>
            </w:tcMar>
          </w:tcPr>
          <w:p w14:paraId="19AF1B20"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Disbudding box </w:t>
            </w:r>
          </w:p>
        </w:tc>
        <w:tc>
          <w:tcPr>
            <w:tcW w:w="3165" w:type="dxa"/>
            <w:shd w:val="clear" w:color="auto" w:fill="FFF2CC"/>
            <w:tcMar>
              <w:top w:w="100" w:type="dxa"/>
              <w:left w:w="100" w:type="dxa"/>
              <w:bottom w:w="100" w:type="dxa"/>
              <w:right w:w="100" w:type="dxa"/>
            </w:tcMar>
          </w:tcPr>
          <w:p w14:paraId="6DB06241"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Restraint aids- chemical, halters and lead ro</w:t>
            </w:r>
            <w:r>
              <w:rPr>
                <w:rFonts w:ascii="Times New Roman" w:eastAsia="Times New Roman" w:hAnsi="Times New Roman" w:cs="Times New Roman"/>
                <w:sz w:val="24"/>
                <w:szCs w:val="24"/>
              </w:rPr>
              <w:t>pes etc.</w:t>
            </w:r>
          </w:p>
        </w:tc>
        <w:tc>
          <w:tcPr>
            <w:tcW w:w="3690" w:type="dxa"/>
            <w:shd w:val="clear" w:color="auto" w:fill="F4CCCC"/>
            <w:tcMar>
              <w:top w:w="100" w:type="dxa"/>
              <w:left w:w="100" w:type="dxa"/>
              <w:bottom w:w="100" w:type="dxa"/>
              <w:right w:w="100" w:type="dxa"/>
            </w:tcMar>
          </w:tcPr>
          <w:p w14:paraId="22B64A55"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Restraint aids- chemical (sedation and local anesthesia), halters, lead ropes etc.</w:t>
            </w:r>
          </w:p>
        </w:tc>
      </w:tr>
      <w:tr w:rsidR="00B3095B" w14:paraId="487089B4" w14:textId="77777777">
        <w:tc>
          <w:tcPr>
            <w:tcW w:w="3225" w:type="dxa"/>
            <w:shd w:val="clear" w:color="auto" w:fill="E6B8AF"/>
            <w:tcMar>
              <w:top w:w="100" w:type="dxa"/>
              <w:left w:w="100" w:type="dxa"/>
              <w:bottom w:w="100" w:type="dxa"/>
              <w:right w:w="100" w:type="dxa"/>
            </w:tcMar>
          </w:tcPr>
          <w:p w14:paraId="46443886"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Syringes and Needles</w:t>
            </w:r>
          </w:p>
        </w:tc>
        <w:tc>
          <w:tcPr>
            <w:tcW w:w="3165" w:type="dxa"/>
            <w:shd w:val="clear" w:color="auto" w:fill="FFF2CC"/>
            <w:tcMar>
              <w:top w:w="100" w:type="dxa"/>
              <w:left w:w="100" w:type="dxa"/>
              <w:bottom w:w="100" w:type="dxa"/>
              <w:right w:w="100" w:type="dxa"/>
            </w:tcMar>
          </w:tcPr>
          <w:p w14:paraId="42394013"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Syringes and Needles </w:t>
            </w:r>
          </w:p>
        </w:tc>
        <w:tc>
          <w:tcPr>
            <w:tcW w:w="3690" w:type="dxa"/>
            <w:shd w:val="clear" w:color="auto" w:fill="F4CCCC"/>
            <w:tcMar>
              <w:top w:w="100" w:type="dxa"/>
              <w:left w:w="100" w:type="dxa"/>
              <w:bottom w:w="100" w:type="dxa"/>
              <w:right w:w="100" w:type="dxa"/>
            </w:tcMar>
          </w:tcPr>
          <w:p w14:paraId="295BF91D"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Syringes and Needles </w:t>
            </w:r>
          </w:p>
        </w:tc>
      </w:tr>
      <w:tr w:rsidR="00B3095B" w14:paraId="72D76DF3" w14:textId="77777777">
        <w:tc>
          <w:tcPr>
            <w:tcW w:w="3225" w:type="dxa"/>
            <w:shd w:val="clear" w:color="auto" w:fill="E6B8AF"/>
            <w:tcMar>
              <w:top w:w="100" w:type="dxa"/>
              <w:left w:w="100" w:type="dxa"/>
              <w:bottom w:w="100" w:type="dxa"/>
              <w:right w:w="100" w:type="dxa"/>
            </w:tcMar>
          </w:tcPr>
          <w:p w14:paraId="205F92C3"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Shaver/Scissors </w:t>
            </w:r>
          </w:p>
        </w:tc>
        <w:tc>
          <w:tcPr>
            <w:tcW w:w="3165" w:type="dxa"/>
            <w:shd w:val="clear" w:color="auto" w:fill="FFF2CC"/>
            <w:tcMar>
              <w:top w:w="100" w:type="dxa"/>
              <w:left w:w="100" w:type="dxa"/>
              <w:bottom w:w="100" w:type="dxa"/>
              <w:right w:w="100" w:type="dxa"/>
            </w:tcMar>
          </w:tcPr>
          <w:p w14:paraId="0D8E0A8D"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Shaver/Scissors </w:t>
            </w:r>
          </w:p>
        </w:tc>
        <w:tc>
          <w:tcPr>
            <w:tcW w:w="3690" w:type="dxa"/>
            <w:shd w:val="clear" w:color="auto" w:fill="F4CCCC"/>
            <w:tcMar>
              <w:top w:w="100" w:type="dxa"/>
              <w:left w:w="100" w:type="dxa"/>
              <w:bottom w:w="100" w:type="dxa"/>
              <w:right w:w="100" w:type="dxa"/>
            </w:tcMar>
          </w:tcPr>
          <w:p w14:paraId="1D37702F"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Shaver/Scissors</w:t>
            </w:r>
          </w:p>
        </w:tc>
      </w:tr>
      <w:tr w:rsidR="00B3095B" w14:paraId="075663A5" w14:textId="77777777">
        <w:tc>
          <w:tcPr>
            <w:tcW w:w="3225" w:type="dxa"/>
            <w:shd w:val="clear" w:color="auto" w:fill="E6B8AF"/>
            <w:tcMar>
              <w:top w:w="100" w:type="dxa"/>
              <w:left w:w="100" w:type="dxa"/>
              <w:bottom w:w="100" w:type="dxa"/>
              <w:right w:w="100" w:type="dxa"/>
            </w:tcMar>
          </w:tcPr>
          <w:p w14:paraId="4DA1E9EE"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Sedation drugs </w:t>
            </w:r>
          </w:p>
        </w:tc>
        <w:tc>
          <w:tcPr>
            <w:tcW w:w="3165" w:type="dxa"/>
            <w:shd w:val="clear" w:color="auto" w:fill="FFF2CC"/>
            <w:tcMar>
              <w:top w:w="100" w:type="dxa"/>
              <w:left w:w="100" w:type="dxa"/>
              <w:bottom w:w="100" w:type="dxa"/>
              <w:right w:w="100" w:type="dxa"/>
            </w:tcMar>
          </w:tcPr>
          <w:p w14:paraId="5798239B"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Sedation drugs </w:t>
            </w:r>
          </w:p>
        </w:tc>
        <w:tc>
          <w:tcPr>
            <w:tcW w:w="3690" w:type="dxa"/>
            <w:shd w:val="clear" w:color="auto" w:fill="F4CCCC"/>
            <w:tcMar>
              <w:top w:w="100" w:type="dxa"/>
              <w:left w:w="100" w:type="dxa"/>
              <w:bottom w:w="100" w:type="dxa"/>
              <w:right w:w="100" w:type="dxa"/>
            </w:tcMar>
          </w:tcPr>
          <w:p w14:paraId="029ACA7A"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Sedation drugs </w:t>
            </w:r>
          </w:p>
        </w:tc>
      </w:tr>
      <w:tr w:rsidR="00B3095B" w14:paraId="52BE203E" w14:textId="77777777">
        <w:tc>
          <w:tcPr>
            <w:tcW w:w="3225" w:type="dxa"/>
            <w:shd w:val="clear" w:color="auto" w:fill="E6B8AF"/>
            <w:tcMar>
              <w:top w:w="100" w:type="dxa"/>
              <w:left w:w="100" w:type="dxa"/>
              <w:bottom w:w="100" w:type="dxa"/>
              <w:right w:w="100" w:type="dxa"/>
            </w:tcMar>
          </w:tcPr>
          <w:p w14:paraId="183962B3"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Antiseptic solutions</w:t>
            </w:r>
          </w:p>
        </w:tc>
        <w:tc>
          <w:tcPr>
            <w:tcW w:w="3165" w:type="dxa"/>
            <w:shd w:val="clear" w:color="auto" w:fill="FFF2CC"/>
            <w:tcMar>
              <w:top w:w="100" w:type="dxa"/>
              <w:left w:w="100" w:type="dxa"/>
              <w:bottom w:w="100" w:type="dxa"/>
              <w:right w:w="100" w:type="dxa"/>
            </w:tcMar>
          </w:tcPr>
          <w:p w14:paraId="6C8C2882"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Antiseptic solutions </w:t>
            </w:r>
          </w:p>
        </w:tc>
        <w:tc>
          <w:tcPr>
            <w:tcW w:w="3690" w:type="dxa"/>
            <w:shd w:val="clear" w:color="auto" w:fill="F4CCCC"/>
            <w:tcMar>
              <w:top w:w="100" w:type="dxa"/>
              <w:left w:w="100" w:type="dxa"/>
              <w:bottom w:w="100" w:type="dxa"/>
              <w:right w:w="100" w:type="dxa"/>
            </w:tcMar>
          </w:tcPr>
          <w:p w14:paraId="57FAFCB9"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Antiseptic solutions </w:t>
            </w:r>
          </w:p>
        </w:tc>
      </w:tr>
      <w:tr w:rsidR="00B3095B" w14:paraId="1D96F167" w14:textId="77777777">
        <w:tc>
          <w:tcPr>
            <w:tcW w:w="3225" w:type="dxa"/>
            <w:shd w:val="clear" w:color="auto" w:fill="E6B8AF"/>
            <w:tcMar>
              <w:top w:w="100" w:type="dxa"/>
              <w:left w:w="100" w:type="dxa"/>
              <w:bottom w:w="100" w:type="dxa"/>
              <w:right w:w="100" w:type="dxa"/>
            </w:tcMar>
          </w:tcPr>
          <w:p w14:paraId="62E7DEF6"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Hot iron dehorners </w:t>
            </w:r>
          </w:p>
        </w:tc>
        <w:tc>
          <w:tcPr>
            <w:tcW w:w="3165" w:type="dxa"/>
            <w:shd w:val="clear" w:color="auto" w:fill="FFF2CC"/>
            <w:tcMar>
              <w:top w:w="100" w:type="dxa"/>
              <w:left w:w="100" w:type="dxa"/>
              <w:bottom w:w="100" w:type="dxa"/>
              <w:right w:w="100" w:type="dxa"/>
            </w:tcMar>
          </w:tcPr>
          <w:p w14:paraId="7461678B"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Barnes-type Dehorner*</w:t>
            </w:r>
          </w:p>
        </w:tc>
        <w:tc>
          <w:tcPr>
            <w:tcW w:w="3690" w:type="dxa"/>
            <w:shd w:val="clear" w:color="auto" w:fill="F4CCCC"/>
            <w:tcMar>
              <w:top w:w="100" w:type="dxa"/>
              <w:left w:w="100" w:type="dxa"/>
              <w:bottom w:w="100" w:type="dxa"/>
              <w:right w:w="100" w:type="dxa"/>
            </w:tcMar>
          </w:tcPr>
          <w:p w14:paraId="57CE3A14"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Draping material</w:t>
            </w:r>
          </w:p>
        </w:tc>
      </w:tr>
      <w:tr w:rsidR="00B3095B" w14:paraId="26C8C7BD" w14:textId="77777777">
        <w:tc>
          <w:tcPr>
            <w:tcW w:w="3225" w:type="dxa"/>
            <w:shd w:val="clear" w:color="auto" w:fill="E6B8AF"/>
            <w:tcMar>
              <w:top w:w="100" w:type="dxa"/>
              <w:left w:w="100" w:type="dxa"/>
              <w:bottom w:w="100" w:type="dxa"/>
              <w:right w:w="100" w:type="dxa"/>
            </w:tcMar>
          </w:tcPr>
          <w:p w14:paraId="42B7B19E"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Dehorning paste </w:t>
            </w:r>
          </w:p>
        </w:tc>
        <w:tc>
          <w:tcPr>
            <w:tcW w:w="3165" w:type="dxa"/>
            <w:shd w:val="clear" w:color="auto" w:fill="FFF2CC"/>
            <w:tcMar>
              <w:top w:w="100" w:type="dxa"/>
              <w:left w:w="100" w:type="dxa"/>
              <w:bottom w:w="100" w:type="dxa"/>
              <w:right w:w="100" w:type="dxa"/>
            </w:tcMar>
          </w:tcPr>
          <w:p w14:paraId="1C25D2E4"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Knife*</w:t>
            </w:r>
          </w:p>
        </w:tc>
        <w:tc>
          <w:tcPr>
            <w:tcW w:w="3690" w:type="dxa"/>
            <w:shd w:val="clear" w:color="auto" w:fill="F4CCCC"/>
            <w:tcMar>
              <w:top w:w="100" w:type="dxa"/>
              <w:left w:w="100" w:type="dxa"/>
              <w:bottom w:w="100" w:type="dxa"/>
              <w:right w:w="100" w:type="dxa"/>
            </w:tcMar>
          </w:tcPr>
          <w:p w14:paraId="72183C28"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Scalpel blade and handle </w:t>
            </w:r>
          </w:p>
        </w:tc>
      </w:tr>
      <w:tr w:rsidR="00B3095B" w14:paraId="6383DF5D" w14:textId="77777777">
        <w:tc>
          <w:tcPr>
            <w:tcW w:w="3225" w:type="dxa"/>
            <w:shd w:val="clear" w:color="auto" w:fill="E6B8AF"/>
            <w:tcMar>
              <w:top w:w="100" w:type="dxa"/>
              <w:left w:w="100" w:type="dxa"/>
              <w:bottom w:w="100" w:type="dxa"/>
              <w:right w:w="100" w:type="dxa"/>
            </w:tcMar>
          </w:tcPr>
          <w:p w14:paraId="7FA36537"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Wound dusting powder </w:t>
            </w:r>
          </w:p>
        </w:tc>
        <w:tc>
          <w:tcPr>
            <w:tcW w:w="3165" w:type="dxa"/>
            <w:shd w:val="clear" w:color="auto" w:fill="FFF2CC"/>
            <w:tcMar>
              <w:top w:w="100" w:type="dxa"/>
              <w:left w:w="100" w:type="dxa"/>
              <w:bottom w:w="100" w:type="dxa"/>
              <w:right w:w="100" w:type="dxa"/>
            </w:tcMar>
          </w:tcPr>
          <w:p w14:paraId="3A6EDABA"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Keystone Dehorners*</w:t>
            </w:r>
          </w:p>
        </w:tc>
        <w:tc>
          <w:tcPr>
            <w:tcW w:w="3690" w:type="dxa"/>
            <w:shd w:val="clear" w:color="auto" w:fill="F4CCCC"/>
            <w:tcMar>
              <w:top w:w="100" w:type="dxa"/>
              <w:left w:w="100" w:type="dxa"/>
              <w:bottom w:w="100" w:type="dxa"/>
              <w:right w:w="100" w:type="dxa"/>
            </w:tcMar>
          </w:tcPr>
          <w:p w14:paraId="49C9F334"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Forceps </w:t>
            </w:r>
          </w:p>
        </w:tc>
      </w:tr>
      <w:tr w:rsidR="00B3095B" w14:paraId="0A152F7C" w14:textId="77777777">
        <w:tc>
          <w:tcPr>
            <w:tcW w:w="3225" w:type="dxa"/>
            <w:shd w:val="clear" w:color="auto" w:fill="E6B8AF"/>
            <w:tcMar>
              <w:top w:w="100" w:type="dxa"/>
              <w:left w:w="100" w:type="dxa"/>
              <w:bottom w:w="100" w:type="dxa"/>
              <w:right w:w="100" w:type="dxa"/>
            </w:tcMar>
          </w:tcPr>
          <w:p w14:paraId="551CEBF1" w14:textId="77777777" w:rsidR="00B3095B" w:rsidRDefault="00B3095B">
            <w:pPr>
              <w:widowControl w:val="0"/>
              <w:spacing w:line="240" w:lineRule="auto"/>
              <w:jc w:val="center"/>
              <w:rPr>
                <w:rFonts w:ascii="Times New Roman" w:eastAsia="Times New Roman" w:hAnsi="Times New Roman" w:cs="Times New Roman"/>
                <w:sz w:val="24"/>
                <w:szCs w:val="24"/>
              </w:rPr>
            </w:pPr>
          </w:p>
        </w:tc>
        <w:tc>
          <w:tcPr>
            <w:tcW w:w="3165" w:type="dxa"/>
            <w:shd w:val="clear" w:color="auto" w:fill="FFF2CC"/>
            <w:tcMar>
              <w:top w:w="100" w:type="dxa"/>
              <w:left w:w="100" w:type="dxa"/>
              <w:bottom w:w="100" w:type="dxa"/>
              <w:right w:w="100" w:type="dxa"/>
            </w:tcMar>
          </w:tcPr>
          <w:p w14:paraId="519471BD"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Callicrate Bander*</w:t>
            </w:r>
          </w:p>
        </w:tc>
        <w:tc>
          <w:tcPr>
            <w:tcW w:w="3690" w:type="dxa"/>
            <w:shd w:val="clear" w:color="auto" w:fill="F4CCCC"/>
            <w:tcMar>
              <w:top w:w="100" w:type="dxa"/>
              <w:left w:w="100" w:type="dxa"/>
              <w:bottom w:w="100" w:type="dxa"/>
              <w:right w:w="100" w:type="dxa"/>
            </w:tcMar>
          </w:tcPr>
          <w:p w14:paraId="46DC3CCC"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Needle holder</w:t>
            </w:r>
          </w:p>
        </w:tc>
      </w:tr>
      <w:tr w:rsidR="00B3095B" w14:paraId="380AB064" w14:textId="77777777">
        <w:tc>
          <w:tcPr>
            <w:tcW w:w="3225" w:type="dxa"/>
            <w:shd w:val="clear" w:color="auto" w:fill="E6B8AF"/>
            <w:tcMar>
              <w:top w:w="100" w:type="dxa"/>
              <w:left w:w="100" w:type="dxa"/>
              <w:bottom w:w="100" w:type="dxa"/>
              <w:right w:w="100" w:type="dxa"/>
            </w:tcMar>
          </w:tcPr>
          <w:p w14:paraId="69CB6590" w14:textId="77777777" w:rsidR="00B3095B" w:rsidRDefault="00B3095B">
            <w:pPr>
              <w:widowControl w:val="0"/>
              <w:spacing w:line="240" w:lineRule="auto"/>
              <w:jc w:val="center"/>
              <w:rPr>
                <w:rFonts w:ascii="Times New Roman" w:eastAsia="Times New Roman" w:hAnsi="Times New Roman" w:cs="Times New Roman"/>
                <w:sz w:val="24"/>
                <w:szCs w:val="24"/>
              </w:rPr>
            </w:pPr>
          </w:p>
        </w:tc>
        <w:tc>
          <w:tcPr>
            <w:tcW w:w="3165" w:type="dxa"/>
            <w:shd w:val="clear" w:color="auto" w:fill="FFF2CC"/>
            <w:tcMar>
              <w:top w:w="100" w:type="dxa"/>
              <w:left w:w="100" w:type="dxa"/>
              <w:bottom w:w="100" w:type="dxa"/>
              <w:right w:w="100" w:type="dxa"/>
            </w:tcMar>
          </w:tcPr>
          <w:p w14:paraId="3B042406"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Gigli/Obstetrical Wire*</w:t>
            </w:r>
          </w:p>
        </w:tc>
        <w:tc>
          <w:tcPr>
            <w:tcW w:w="3690" w:type="dxa"/>
            <w:shd w:val="clear" w:color="auto" w:fill="F4CCCC"/>
            <w:tcMar>
              <w:top w:w="100" w:type="dxa"/>
              <w:left w:w="100" w:type="dxa"/>
              <w:bottom w:w="100" w:type="dxa"/>
              <w:right w:w="100" w:type="dxa"/>
            </w:tcMar>
          </w:tcPr>
          <w:p w14:paraId="28E6C46F"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Suture Material </w:t>
            </w:r>
          </w:p>
        </w:tc>
      </w:tr>
      <w:tr w:rsidR="00B3095B" w14:paraId="4C118D18" w14:textId="77777777">
        <w:tc>
          <w:tcPr>
            <w:tcW w:w="3225" w:type="dxa"/>
            <w:shd w:val="clear" w:color="auto" w:fill="E6B8AF"/>
            <w:tcMar>
              <w:top w:w="100" w:type="dxa"/>
              <w:left w:w="100" w:type="dxa"/>
              <w:bottom w:w="100" w:type="dxa"/>
              <w:right w:w="100" w:type="dxa"/>
            </w:tcMar>
          </w:tcPr>
          <w:p w14:paraId="0D1DAC8C" w14:textId="77777777" w:rsidR="00B3095B" w:rsidRDefault="00B3095B">
            <w:pPr>
              <w:widowControl w:val="0"/>
              <w:spacing w:line="240" w:lineRule="auto"/>
              <w:jc w:val="center"/>
              <w:rPr>
                <w:rFonts w:ascii="Times New Roman" w:eastAsia="Times New Roman" w:hAnsi="Times New Roman" w:cs="Times New Roman"/>
                <w:sz w:val="24"/>
                <w:szCs w:val="24"/>
              </w:rPr>
            </w:pPr>
          </w:p>
        </w:tc>
        <w:tc>
          <w:tcPr>
            <w:tcW w:w="3165" w:type="dxa"/>
            <w:shd w:val="clear" w:color="auto" w:fill="FFF2CC"/>
            <w:tcMar>
              <w:top w:w="100" w:type="dxa"/>
              <w:left w:w="100" w:type="dxa"/>
              <w:bottom w:w="100" w:type="dxa"/>
              <w:right w:w="100" w:type="dxa"/>
            </w:tcMar>
          </w:tcPr>
          <w:p w14:paraId="46711D86"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Dehorning spoons, cups and tubes*</w:t>
            </w:r>
          </w:p>
        </w:tc>
        <w:tc>
          <w:tcPr>
            <w:tcW w:w="3690" w:type="dxa"/>
            <w:shd w:val="clear" w:color="auto" w:fill="F4CCCC"/>
            <w:tcMar>
              <w:top w:w="100" w:type="dxa"/>
              <w:left w:w="100" w:type="dxa"/>
              <w:bottom w:w="100" w:type="dxa"/>
              <w:right w:w="100" w:type="dxa"/>
            </w:tcMar>
          </w:tcPr>
          <w:p w14:paraId="7C866D06"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Hand Saw</w:t>
            </w:r>
          </w:p>
        </w:tc>
      </w:tr>
      <w:tr w:rsidR="00B3095B" w14:paraId="55B050A3" w14:textId="77777777">
        <w:tc>
          <w:tcPr>
            <w:tcW w:w="3225" w:type="dxa"/>
            <w:shd w:val="clear" w:color="auto" w:fill="E6B8AF"/>
            <w:tcMar>
              <w:top w:w="100" w:type="dxa"/>
              <w:left w:w="100" w:type="dxa"/>
              <w:bottom w:w="100" w:type="dxa"/>
              <w:right w:w="100" w:type="dxa"/>
            </w:tcMar>
          </w:tcPr>
          <w:p w14:paraId="585EACC1" w14:textId="77777777" w:rsidR="00B3095B" w:rsidRDefault="00B3095B">
            <w:pPr>
              <w:widowControl w:val="0"/>
              <w:spacing w:line="240" w:lineRule="auto"/>
              <w:jc w:val="center"/>
              <w:rPr>
                <w:rFonts w:ascii="Times New Roman" w:eastAsia="Times New Roman" w:hAnsi="Times New Roman" w:cs="Times New Roman"/>
                <w:sz w:val="24"/>
                <w:szCs w:val="24"/>
              </w:rPr>
            </w:pPr>
          </w:p>
        </w:tc>
        <w:tc>
          <w:tcPr>
            <w:tcW w:w="3165" w:type="dxa"/>
            <w:shd w:val="clear" w:color="auto" w:fill="FFF2CC"/>
            <w:tcMar>
              <w:top w:w="100" w:type="dxa"/>
              <w:left w:w="100" w:type="dxa"/>
              <w:bottom w:w="100" w:type="dxa"/>
              <w:right w:w="100" w:type="dxa"/>
            </w:tcMar>
          </w:tcPr>
          <w:p w14:paraId="43165C8D"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Hand Saw*</w:t>
            </w:r>
          </w:p>
        </w:tc>
        <w:tc>
          <w:tcPr>
            <w:tcW w:w="3690" w:type="dxa"/>
            <w:shd w:val="clear" w:color="auto" w:fill="F4CCCC"/>
            <w:tcMar>
              <w:top w:w="100" w:type="dxa"/>
              <w:left w:w="100" w:type="dxa"/>
              <w:bottom w:w="100" w:type="dxa"/>
              <w:right w:w="100" w:type="dxa"/>
            </w:tcMar>
          </w:tcPr>
          <w:p w14:paraId="4BE97167"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Gigli/Obstetrical Wire</w:t>
            </w:r>
          </w:p>
        </w:tc>
      </w:tr>
      <w:tr w:rsidR="00B3095B" w14:paraId="30202FE8" w14:textId="77777777">
        <w:tc>
          <w:tcPr>
            <w:tcW w:w="3225" w:type="dxa"/>
            <w:shd w:val="clear" w:color="auto" w:fill="E6B8AF"/>
            <w:tcMar>
              <w:top w:w="100" w:type="dxa"/>
              <w:left w:w="100" w:type="dxa"/>
              <w:bottom w:w="100" w:type="dxa"/>
              <w:right w:w="100" w:type="dxa"/>
            </w:tcMar>
          </w:tcPr>
          <w:p w14:paraId="68125D59" w14:textId="77777777" w:rsidR="00B3095B" w:rsidRDefault="00B3095B">
            <w:pPr>
              <w:widowControl w:val="0"/>
              <w:spacing w:line="240" w:lineRule="auto"/>
              <w:jc w:val="center"/>
              <w:rPr>
                <w:rFonts w:ascii="Times New Roman" w:eastAsia="Times New Roman" w:hAnsi="Times New Roman" w:cs="Times New Roman"/>
                <w:sz w:val="24"/>
                <w:szCs w:val="24"/>
              </w:rPr>
            </w:pPr>
          </w:p>
        </w:tc>
        <w:tc>
          <w:tcPr>
            <w:tcW w:w="3165" w:type="dxa"/>
            <w:shd w:val="clear" w:color="auto" w:fill="FFF2CC"/>
            <w:tcMar>
              <w:top w:w="100" w:type="dxa"/>
              <w:left w:w="100" w:type="dxa"/>
              <w:bottom w:w="100" w:type="dxa"/>
              <w:right w:w="100" w:type="dxa"/>
            </w:tcMar>
          </w:tcPr>
          <w:p w14:paraId="2393FAE5"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Dehorning pads</w:t>
            </w:r>
          </w:p>
        </w:tc>
        <w:tc>
          <w:tcPr>
            <w:tcW w:w="3690" w:type="dxa"/>
            <w:shd w:val="clear" w:color="auto" w:fill="F4CCCC"/>
            <w:tcMar>
              <w:top w:w="100" w:type="dxa"/>
              <w:left w:w="100" w:type="dxa"/>
              <w:bottom w:w="100" w:type="dxa"/>
              <w:right w:w="100" w:type="dxa"/>
            </w:tcMar>
          </w:tcPr>
          <w:p w14:paraId="7F0CFBAE"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Cautery </w:t>
            </w:r>
          </w:p>
        </w:tc>
      </w:tr>
      <w:tr w:rsidR="00B3095B" w14:paraId="72736118" w14:textId="77777777">
        <w:tc>
          <w:tcPr>
            <w:tcW w:w="3225" w:type="dxa"/>
            <w:shd w:val="clear" w:color="auto" w:fill="E6B8AF"/>
            <w:tcMar>
              <w:top w:w="100" w:type="dxa"/>
              <w:left w:w="100" w:type="dxa"/>
              <w:bottom w:w="100" w:type="dxa"/>
              <w:right w:w="100" w:type="dxa"/>
            </w:tcMar>
          </w:tcPr>
          <w:p w14:paraId="5DDAAE1F" w14:textId="77777777" w:rsidR="00B3095B" w:rsidRDefault="00B3095B">
            <w:pPr>
              <w:widowControl w:val="0"/>
              <w:spacing w:line="240" w:lineRule="auto"/>
              <w:jc w:val="center"/>
              <w:rPr>
                <w:rFonts w:ascii="Times New Roman" w:eastAsia="Times New Roman" w:hAnsi="Times New Roman" w:cs="Times New Roman"/>
                <w:sz w:val="24"/>
                <w:szCs w:val="24"/>
              </w:rPr>
            </w:pPr>
          </w:p>
        </w:tc>
        <w:tc>
          <w:tcPr>
            <w:tcW w:w="3165" w:type="dxa"/>
            <w:shd w:val="clear" w:color="auto" w:fill="FFF2CC"/>
            <w:tcMar>
              <w:top w:w="100" w:type="dxa"/>
              <w:left w:w="100" w:type="dxa"/>
              <w:bottom w:w="100" w:type="dxa"/>
              <w:right w:w="100" w:type="dxa"/>
            </w:tcMar>
          </w:tcPr>
          <w:p w14:paraId="2956C91C"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Wound dusting powder</w:t>
            </w:r>
          </w:p>
        </w:tc>
        <w:tc>
          <w:tcPr>
            <w:tcW w:w="3690" w:type="dxa"/>
            <w:shd w:val="clear" w:color="auto" w:fill="F4CCCC"/>
            <w:tcMar>
              <w:top w:w="100" w:type="dxa"/>
              <w:left w:w="100" w:type="dxa"/>
              <w:bottom w:w="100" w:type="dxa"/>
              <w:right w:w="100" w:type="dxa"/>
            </w:tcMar>
          </w:tcPr>
          <w:p w14:paraId="016DF597"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Bone chisel and mallet</w:t>
            </w:r>
          </w:p>
        </w:tc>
      </w:tr>
      <w:tr w:rsidR="00B3095B" w14:paraId="1A385E15" w14:textId="77777777">
        <w:tc>
          <w:tcPr>
            <w:tcW w:w="3225" w:type="dxa"/>
            <w:shd w:val="clear" w:color="auto" w:fill="E6B8AF"/>
            <w:tcMar>
              <w:top w:w="100" w:type="dxa"/>
              <w:left w:w="100" w:type="dxa"/>
              <w:bottom w:w="100" w:type="dxa"/>
              <w:right w:w="100" w:type="dxa"/>
            </w:tcMar>
          </w:tcPr>
          <w:p w14:paraId="4F60BB3F" w14:textId="77777777" w:rsidR="00B3095B" w:rsidRDefault="00B3095B">
            <w:pPr>
              <w:widowControl w:val="0"/>
              <w:spacing w:line="240" w:lineRule="auto"/>
              <w:jc w:val="center"/>
              <w:rPr>
                <w:rFonts w:ascii="Times New Roman" w:eastAsia="Times New Roman" w:hAnsi="Times New Roman" w:cs="Times New Roman"/>
                <w:sz w:val="24"/>
                <w:szCs w:val="24"/>
              </w:rPr>
            </w:pPr>
          </w:p>
        </w:tc>
        <w:tc>
          <w:tcPr>
            <w:tcW w:w="3165" w:type="dxa"/>
            <w:shd w:val="clear" w:color="auto" w:fill="FFF2CC"/>
            <w:tcMar>
              <w:top w:w="100" w:type="dxa"/>
              <w:left w:w="100" w:type="dxa"/>
              <w:bottom w:w="100" w:type="dxa"/>
              <w:right w:w="100" w:type="dxa"/>
            </w:tcMar>
          </w:tcPr>
          <w:p w14:paraId="4CFC4A0F"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Bandaging material </w:t>
            </w:r>
          </w:p>
        </w:tc>
        <w:tc>
          <w:tcPr>
            <w:tcW w:w="3690" w:type="dxa"/>
            <w:shd w:val="clear" w:color="auto" w:fill="F4CCCC"/>
            <w:tcMar>
              <w:top w:w="100" w:type="dxa"/>
              <w:left w:w="100" w:type="dxa"/>
              <w:bottom w:w="100" w:type="dxa"/>
              <w:right w:w="100" w:type="dxa"/>
            </w:tcMar>
          </w:tcPr>
          <w:p w14:paraId="05B20A0E"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Wound dusting powder</w:t>
            </w:r>
          </w:p>
        </w:tc>
      </w:tr>
      <w:tr w:rsidR="00B3095B" w14:paraId="24AC4CF4" w14:textId="77777777">
        <w:tc>
          <w:tcPr>
            <w:tcW w:w="3225" w:type="dxa"/>
            <w:shd w:val="clear" w:color="auto" w:fill="E6B8AF"/>
            <w:tcMar>
              <w:top w:w="100" w:type="dxa"/>
              <w:left w:w="100" w:type="dxa"/>
              <w:bottom w:w="100" w:type="dxa"/>
              <w:right w:w="100" w:type="dxa"/>
            </w:tcMar>
          </w:tcPr>
          <w:p w14:paraId="7F7DF86F" w14:textId="77777777" w:rsidR="00B3095B" w:rsidRDefault="00B3095B">
            <w:pPr>
              <w:widowControl w:val="0"/>
              <w:spacing w:line="240" w:lineRule="auto"/>
              <w:jc w:val="center"/>
              <w:rPr>
                <w:rFonts w:ascii="Times New Roman" w:eastAsia="Times New Roman" w:hAnsi="Times New Roman" w:cs="Times New Roman"/>
                <w:sz w:val="24"/>
                <w:szCs w:val="24"/>
              </w:rPr>
            </w:pPr>
          </w:p>
        </w:tc>
        <w:tc>
          <w:tcPr>
            <w:tcW w:w="3165" w:type="dxa"/>
            <w:shd w:val="clear" w:color="auto" w:fill="FFF2CC"/>
            <w:tcMar>
              <w:top w:w="100" w:type="dxa"/>
              <w:left w:w="100" w:type="dxa"/>
              <w:bottom w:w="100" w:type="dxa"/>
              <w:right w:w="100" w:type="dxa"/>
            </w:tcMar>
          </w:tcPr>
          <w:p w14:paraId="1EB0ABFE"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Antibiotic drugs </w:t>
            </w:r>
          </w:p>
        </w:tc>
        <w:tc>
          <w:tcPr>
            <w:tcW w:w="3690" w:type="dxa"/>
            <w:shd w:val="clear" w:color="auto" w:fill="F4CCCC"/>
            <w:tcMar>
              <w:top w:w="100" w:type="dxa"/>
              <w:left w:w="100" w:type="dxa"/>
              <w:bottom w:w="100" w:type="dxa"/>
              <w:right w:w="100" w:type="dxa"/>
            </w:tcMar>
          </w:tcPr>
          <w:p w14:paraId="7AC2F7E0"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Bandaging material </w:t>
            </w:r>
          </w:p>
        </w:tc>
      </w:tr>
      <w:tr w:rsidR="00B3095B" w14:paraId="41729FDE" w14:textId="77777777">
        <w:tc>
          <w:tcPr>
            <w:tcW w:w="3225" w:type="dxa"/>
            <w:shd w:val="clear" w:color="auto" w:fill="E6B8AF"/>
            <w:tcMar>
              <w:top w:w="100" w:type="dxa"/>
              <w:left w:w="100" w:type="dxa"/>
              <w:bottom w:w="100" w:type="dxa"/>
              <w:right w:w="100" w:type="dxa"/>
            </w:tcMar>
          </w:tcPr>
          <w:p w14:paraId="0110FACC" w14:textId="77777777" w:rsidR="00B3095B" w:rsidRDefault="00B3095B">
            <w:pPr>
              <w:widowControl w:val="0"/>
              <w:spacing w:line="240" w:lineRule="auto"/>
              <w:jc w:val="center"/>
              <w:rPr>
                <w:rFonts w:ascii="Times New Roman" w:eastAsia="Times New Roman" w:hAnsi="Times New Roman" w:cs="Times New Roman"/>
                <w:sz w:val="24"/>
                <w:szCs w:val="24"/>
              </w:rPr>
            </w:pPr>
          </w:p>
        </w:tc>
        <w:tc>
          <w:tcPr>
            <w:tcW w:w="3165" w:type="dxa"/>
            <w:shd w:val="clear" w:color="auto" w:fill="FFF2CC"/>
            <w:tcMar>
              <w:top w:w="100" w:type="dxa"/>
              <w:left w:w="100" w:type="dxa"/>
              <w:bottom w:w="100" w:type="dxa"/>
              <w:right w:w="100" w:type="dxa"/>
            </w:tcMar>
          </w:tcPr>
          <w:p w14:paraId="03720289" w14:textId="77777777" w:rsidR="00B3095B" w:rsidRDefault="00B3095B">
            <w:pPr>
              <w:widowControl w:val="0"/>
              <w:spacing w:line="240" w:lineRule="auto"/>
              <w:jc w:val="center"/>
              <w:rPr>
                <w:rFonts w:ascii="Times New Roman" w:eastAsia="Times New Roman" w:hAnsi="Times New Roman" w:cs="Times New Roman"/>
                <w:sz w:val="24"/>
                <w:szCs w:val="24"/>
              </w:rPr>
            </w:pPr>
          </w:p>
        </w:tc>
        <w:tc>
          <w:tcPr>
            <w:tcW w:w="3690" w:type="dxa"/>
            <w:shd w:val="clear" w:color="auto" w:fill="F4CCCC"/>
            <w:tcMar>
              <w:top w:w="100" w:type="dxa"/>
              <w:left w:w="100" w:type="dxa"/>
              <w:bottom w:w="100" w:type="dxa"/>
              <w:right w:w="100" w:type="dxa"/>
            </w:tcMar>
          </w:tcPr>
          <w:p w14:paraId="47D7EB81"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Gloves </w:t>
            </w:r>
          </w:p>
        </w:tc>
      </w:tr>
      <w:tr w:rsidR="00B3095B" w14:paraId="36573950" w14:textId="77777777">
        <w:tc>
          <w:tcPr>
            <w:tcW w:w="3225" w:type="dxa"/>
            <w:shd w:val="clear" w:color="auto" w:fill="E6B8AF"/>
            <w:tcMar>
              <w:top w:w="100" w:type="dxa"/>
              <w:left w:w="100" w:type="dxa"/>
              <w:bottom w:w="100" w:type="dxa"/>
              <w:right w:w="100" w:type="dxa"/>
            </w:tcMar>
          </w:tcPr>
          <w:p w14:paraId="656BE6BB" w14:textId="77777777" w:rsidR="00B3095B" w:rsidRDefault="00B3095B">
            <w:pPr>
              <w:widowControl w:val="0"/>
              <w:spacing w:line="240" w:lineRule="auto"/>
              <w:jc w:val="center"/>
              <w:rPr>
                <w:rFonts w:ascii="Times New Roman" w:eastAsia="Times New Roman" w:hAnsi="Times New Roman" w:cs="Times New Roman"/>
                <w:sz w:val="24"/>
                <w:szCs w:val="24"/>
              </w:rPr>
            </w:pPr>
          </w:p>
        </w:tc>
        <w:tc>
          <w:tcPr>
            <w:tcW w:w="3165" w:type="dxa"/>
            <w:shd w:val="clear" w:color="auto" w:fill="FFF2CC"/>
            <w:tcMar>
              <w:top w:w="100" w:type="dxa"/>
              <w:left w:w="100" w:type="dxa"/>
              <w:bottom w:w="100" w:type="dxa"/>
              <w:right w:w="100" w:type="dxa"/>
            </w:tcMar>
          </w:tcPr>
          <w:p w14:paraId="777F8107" w14:textId="77777777" w:rsidR="00B3095B" w:rsidRDefault="00B3095B">
            <w:pPr>
              <w:widowControl w:val="0"/>
              <w:spacing w:line="240" w:lineRule="auto"/>
              <w:jc w:val="center"/>
              <w:rPr>
                <w:rFonts w:ascii="Times New Roman" w:eastAsia="Times New Roman" w:hAnsi="Times New Roman" w:cs="Times New Roman"/>
                <w:sz w:val="24"/>
                <w:szCs w:val="24"/>
              </w:rPr>
            </w:pPr>
          </w:p>
        </w:tc>
        <w:tc>
          <w:tcPr>
            <w:tcW w:w="3690" w:type="dxa"/>
            <w:shd w:val="clear" w:color="auto" w:fill="F4CCCC"/>
            <w:tcMar>
              <w:top w:w="100" w:type="dxa"/>
              <w:left w:w="100" w:type="dxa"/>
              <w:bottom w:w="100" w:type="dxa"/>
              <w:right w:w="100" w:type="dxa"/>
            </w:tcMar>
          </w:tcPr>
          <w:p w14:paraId="7185D55D" w14:textId="77777777" w:rsidR="00B3095B" w:rsidRDefault="00D53D1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Antibiotic drugs </w:t>
            </w:r>
          </w:p>
        </w:tc>
      </w:tr>
    </w:tbl>
    <w:p w14:paraId="4B3E7486" w14:textId="77777777" w:rsidR="00B3095B" w:rsidRDefault="00B3095B">
      <w:pPr>
        <w:ind w:left="-720" w:right="-720"/>
        <w:rPr>
          <w:rFonts w:ascii="Times New Roman" w:eastAsia="Times New Roman" w:hAnsi="Times New Roman" w:cs="Times New Roman"/>
          <w:sz w:val="24"/>
          <w:szCs w:val="24"/>
        </w:rPr>
      </w:pPr>
    </w:p>
    <w:p w14:paraId="360916F1" w14:textId="77777777" w:rsidR="00B3095B" w:rsidRDefault="00D53D13">
      <w:pPr>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xxx*- The equipment listed with the star will be chosen for use depending on the size of the horn of the animal. They were listed just to show all the different types of equipment. </w:t>
      </w:r>
    </w:p>
    <w:p w14:paraId="15C1E25C" w14:textId="77777777" w:rsidR="00B3095B" w:rsidRDefault="00B3095B">
      <w:pPr>
        <w:ind w:left="-720" w:right="-720"/>
        <w:rPr>
          <w:rFonts w:ascii="Times New Roman" w:eastAsia="Times New Roman" w:hAnsi="Times New Roman" w:cs="Times New Roman"/>
          <w:sz w:val="24"/>
          <w:szCs w:val="24"/>
        </w:rPr>
      </w:pPr>
    </w:p>
    <w:tbl>
      <w:tblPr>
        <w:tblStyle w:val="a0"/>
        <w:tblW w:w="1008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B3095B" w14:paraId="1853319E" w14:textId="77777777">
        <w:tc>
          <w:tcPr>
            <w:tcW w:w="3360" w:type="dxa"/>
            <w:shd w:val="clear" w:color="auto" w:fill="9FC5E8"/>
            <w:tcMar>
              <w:top w:w="100" w:type="dxa"/>
              <w:left w:w="100" w:type="dxa"/>
              <w:bottom w:w="100" w:type="dxa"/>
              <w:right w:w="100" w:type="dxa"/>
            </w:tcMar>
          </w:tcPr>
          <w:p w14:paraId="4A15AFD9" w14:textId="77777777" w:rsidR="00B3095B" w:rsidRDefault="00D53D1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Equipment </w:t>
            </w:r>
          </w:p>
        </w:tc>
        <w:tc>
          <w:tcPr>
            <w:tcW w:w="3360" w:type="dxa"/>
            <w:shd w:val="clear" w:color="auto" w:fill="B4A7D6"/>
            <w:tcMar>
              <w:top w:w="100" w:type="dxa"/>
              <w:left w:w="100" w:type="dxa"/>
              <w:bottom w:w="100" w:type="dxa"/>
              <w:right w:w="100" w:type="dxa"/>
            </w:tcMar>
          </w:tcPr>
          <w:p w14:paraId="3D07FC29" w14:textId="77777777" w:rsidR="00B3095B" w:rsidRDefault="00D53D1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Advantages </w:t>
            </w:r>
          </w:p>
        </w:tc>
        <w:tc>
          <w:tcPr>
            <w:tcW w:w="3360" w:type="dxa"/>
            <w:shd w:val="clear" w:color="auto" w:fill="D5A6BD"/>
            <w:tcMar>
              <w:top w:w="100" w:type="dxa"/>
              <w:left w:w="100" w:type="dxa"/>
              <w:bottom w:w="100" w:type="dxa"/>
              <w:right w:w="100" w:type="dxa"/>
            </w:tcMar>
          </w:tcPr>
          <w:p w14:paraId="7661930C" w14:textId="77777777" w:rsidR="00B3095B" w:rsidRDefault="00D53D1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Disadvantages </w:t>
            </w:r>
          </w:p>
        </w:tc>
      </w:tr>
      <w:tr w:rsidR="00B3095B" w14:paraId="01EEA360" w14:textId="77777777">
        <w:tc>
          <w:tcPr>
            <w:tcW w:w="3360" w:type="dxa"/>
            <w:shd w:val="clear" w:color="auto" w:fill="auto"/>
            <w:tcMar>
              <w:top w:w="100" w:type="dxa"/>
              <w:left w:w="100" w:type="dxa"/>
              <w:bottom w:w="100" w:type="dxa"/>
              <w:right w:w="100" w:type="dxa"/>
            </w:tcMar>
          </w:tcPr>
          <w:p w14:paraId="4AA3306C" w14:textId="77777777" w:rsidR="00B3095B" w:rsidRDefault="00D53D1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Dehorning paste </w:t>
            </w:r>
          </w:p>
          <w:p w14:paraId="718577A6" w14:textId="77777777" w:rsidR="00B3095B" w:rsidRDefault="00D53D1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3FF3220" wp14:editId="4032BA69">
                  <wp:extent cx="1490663" cy="1099259"/>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490663" cy="1099259"/>
                          </a:xfrm>
                          <a:prstGeom prst="rect">
                            <a:avLst/>
                          </a:prstGeom>
                          <a:ln/>
                        </pic:spPr>
                      </pic:pic>
                    </a:graphicData>
                  </a:graphic>
                </wp:inline>
              </w:drawing>
            </w:r>
          </w:p>
        </w:tc>
        <w:tc>
          <w:tcPr>
            <w:tcW w:w="3360" w:type="dxa"/>
            <w:shd w:val="clear" w:color="auto" w:fill="auto"/>
            <w:tcMar>
              <w:top w:w="100" w:type="dxa"/>
              <w:left w:w="100" w:type="dxa"/>
              <w:bottom w:w="100" w:type="dxa"/>
              <w:right w:w="100" w:type="dxa"/>
            </w:tcMar>
          </w:tcPr>
          <w:p w14:paraId="284C0208" w14:textId="77777777" w:rsidR="00B3095B" w:rsidRDefault="00D53D13">
            <w:pPr>
              <w:widowControl w:val="0"/>
              <w:numPr>
                <w:ilvl w:val="0"/>
                <w:numId w:val="6"/>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Less stre</w:t>
            </w:r>
            <w:r>
              <w:rPr>
                <w:rFonts w:ascii="Times New Roman" w:eastAsia="Times New Roman" w:hAnsi="Times New Roman" w:cs="Times New Roman"/>
                <w:sz w:val="24"/>
                <w:szCs w:val="24"/>
              </w:rPr>
              <w:t>ssful than other methods</w:t>
            </w:r>
          </w:p>
          <w:p w14:paraId="06F6C7F3" w14:textId="77777777" w:rsidR="00B3095B" w:rsidRDefault="00D53D13">
            <w:pPr>
              <w:widowControl w:val="0"/>
              <w:numPr>
                <w:ilvl w:val="0"/>
                <w:numId w:val="6"/>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be performed at a young age </w:t>
            </w:r>
          </w:p>
          <w:p w14:paraId="44615CFD" w14:textId="77777777" w:rsidR="00B3095B" w:rsidRDefault="00D53D13">
            <w:pPr>
              <w:widowControl w:val="0"/>
              <w:numPr>
                <w:ilvl w:val="0"/>
                <w:numId w:val="6"/>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blood for this procedure </w:t>
            </w:r>
          </w:p>
          <w:p w14:paraId="66393A16" w14:textId="77777777" w:rsidR="00B3095B" w:rsidRDefault="00D53D13">
            <w:pPr>
              <w:widowControl w:val="0"/>
              <w:numPr>
                <w:ilvl w:val="0"/>
                <w:numId w:val="6"/>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Less risk of infection</w:t>
            </w:r>
          </w:p>
        </w:tc>
        <w:tc>
          <w:tcPr>
            <w:tcW w:w="3360" w:type="dxa"/>
            <w:shd w:val="clear" w:color="auto" w:fill="auto"/>
            <w:tcMar>
              <w:top w:w="100" w:type="dxa"/>
              <w:left w:w="100" w:type="dxa"/>
              <w:bottom w:w="100" w:type="dxa"/>
              <w:right w:w="100" w:type="dxa"/>
            </w:tcMar>
          </w:tcPr>
          <w:p w14:paraId="3C765893" w14:textId="77777777" w:rsidR="00B3095B" w:rsidRDefault="00D53D13">
            <w:pPr>
              <w:widowControl w:val="0"/>
              <w:numPr>
                <w:ilvl w:val="0"/>
                <w:numId w:val="19"/>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not be used in rainy weather </w:t>
            </w:r>
          </w:p>
          <w:p w14:paraId="2330DF8A" w14:textId="77777777" w:rsidR="00B3095B" w:rsidRDefault="00D53D13">
            <w:pPr>
              <w:widowControl w:val="0"/>
              <w:numPr>
                <w:ilvl w:val="0"/>
                <w:numId w:val="19"/>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Painful without anaesthesia </w:t>
            </w:r>
          </w:p>
          <w:p w14:paraId="24FC6655" w14:textId="77777777" w:rsidR="00B3095B" w:rsidRDefault="00D53D13">
            <w:pPr>
              <w:widowControl w:val="0"/>
              <w:numPr>
                <w:ilvl w:val="0"/>
                <w:numId w:val="19"/>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Can cause damage to the animal’s eyes if paste contacts the eye</w:t>
            </w:r>
          </w:p>
        </w:tc>
      </w:tr>
      <w:tr w:rsidR="00B3095B" w14:paraId="4BF076F5" w14:textId="77777777">
        <w:tc>
          <w:tcPr>
            <w:tcW w:w="3360" w:type="dxa"/>
            <w:shd w:val="clear" w:color="auto" w:fill="auto"/>
            <w:tcMar>
              <w:top w:w="100" w:type="dxa"/>
              <w:left w:w="100" w:type="dxa"/>
              <w:bottom w:w="100" w:type="dxa"/>
              <w:right w:w="100" w:type="dxa"/>
            </w:tcMar>
          </w:tcPr>
          <w:p w14:paraId="3AFE3AD8" w14:textId="77777777" w:rsidR="00B3095B" w:rsidRDefault="00D53D1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Hot Iron </w:t>
            </w:r>
          </w:p>
          <w:p w14:paraId="46244750" w14:textId="77777777" w:rsidR="00B3095B" w:rsidRDefault="00D53D1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75261E3D" wp14:editId="52631108">
                  <wp:extent cx="2000250" cy="8001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000250" cy="800100"/>
                          </a:xfrm>
                          <a:prstGeom prst="rect">
                            <a:avLst/>
                          </a:prstGeom>
                          <a:ln/>
                        </pic:spPr>
                      </pic:pic>
                    </a:graphicData>
                  </a:graphic>
                </wp:inline>
              </w:drawing>
            </w:r>
          </w:p>
        </w:tc>
        <w:tc>
          <w:tcPr>
            <w:tcW w:w="3360" w:type="dxa"/>
            <w:shd w:val="clear" w:color="auto" w:fill="auto"/>
            <w:tcMar>
              <w:top w:w="100" w:type="dxa"/>
              <w:left w:w="100" w:type="dxa"/>
              <w:bottom w:w="100" w:type="dxa"/>
              <w:right w:w="100" w:type="dxa"/>
            </w:tcMar>
          </w:tcPr>
          <w:p w14:paraId="78D0A68B" w14:textId="77777777" w:rsidR="00B3095B" w:rsidRDefault="00D53D13">
            <w:pPr>
              <w:widowControl w:val="0"/>
              <w:numPr>
                <w:ilvl w:val="0"/>
                <w:numId w:val="15"/>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Bloodless procedure </w:t>
            </w:r>
          </w:p>
          <w:p w14:paraId="77922492" w14:textId="77777777" w:rsidR="00B3095B" w:rsidRDefault="00D53D13">
            <w:pPr>
              <w:widowControl w:val="0"/>
              <w:numPr>
                <w:ilvl w:val="0"/>
                <w:numId w:val="15"/>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Can be used during anytime of the year</w:t>
            </w:r>
          </w:p>
          <w:p w14:paraId="3C91DB77" w14:textId="77777777" w:rsidR="00B3095B" w:rsidRDefault="00D53D13">
            <w:pPr>
              <w:widowControl w:val="0"/>
              <w:numPr>
                <w:ilvl w:val="0"/>
                <w:numId w:val="15"/>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Performed in young calves up to 12 weeks of age </w:t>
            </w:r>
          </w:p>
        </w:tc>
        <w:tc>
          <w:tcPr>
            <w:tcW w:w="3360" w:type="dxa"/>
            <w:shd w:val="clear" w:color="auto" w:fill="auto"/>
            <w:tcMar>
              <w:top w:w="100" w:type="dxa"/>
              <w:left w:w="100" w:type="dxa"/>
              <w:bottom w:w="100" w:type="dxa"/>
              <w:right w:w="100" w:type="dxa"/>
            </w:tcMar>
          </w:tcPr>
          <w:p w14:paraId="429D49C2" w14:textId="77777777" w:rsidR="00B3095B" w:rsidRDefault="00D53D13">
            <w:pPr>
              <w:widowControl w:val="0"/>
              <w:numPr>
                <w:ilvl w:val="0"/>
                <w:numId w:val="14"/>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done incorrectly can lead to scurs </w:t>
            </w:r>
          </w:p>
          <w:p w14:paraId="2723760A" w14:textId="77777777" w:rsidR="00B3095B" w:rsidRDefault="00D53D13">
            <w:pPr>
              <w:widowControl w:val="0"/>
              <w:numPr>
                <w:ilvl w:val="0"/>
                <w:numId w:val="14"/>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Extremely painful so anaesthesia and analgesia should be used</w:t>
            </w:r>
          </w:p>
          <w:p w14:paraId="167419F4" w14:textId="77777777" w:rsidR="00B3095B" w:rsidRDefault="00D53D13">
            <w:pPr>
              <w:widowControl w:val="0"/>
              <w:numPr>
                <w:ilvl w:val="0"/>
                <w:numId w:val="14"/>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Horns should be passed the button stage </w:t>
            </w:r>
          </w:p>
          <w:p w14:paraId="7F146194" w14:textId="77777777" w:rsidR="00B3095B" w:rsidRDefault="00D53D13">
            <w:pPr>
              <w:widowControl w:val="0"/>
              <w:numPr>
                <w:ilvl w:val="0"/>
                <w:numId w:val="14"/>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If performed by inexperienced personnel the bones of the skull and calf’s brain can be damaged if iron held on the horn for too long</w:t>
            </w:r>
          </w:p>
        </w:tc>
      </w:tr>
      <w:tr w:rsidR="00B3095B" w14:paraId="26FC0004" w14:textId="77777777">
        <w:tc>
          <w:tcPr>
            <w:tcW w:w="3360" w:type="dxa"/>
            <w:shd w:val="clear" w:color="auto" w:fill="auto"/>
            <w:tcMar>
              <w:top w:w="100" w:type="dxa"/>
              <w:left w:w="100" w:type="dxa"/>
              <w:bottom w:w="100" w:type="dxa"/>
              <w:right w:w="100" w:type="dxa"/>
            </w:tcMar>
          </w:tcPr>
          <w:p w14:paraId="63106926" w14:textId="77777777" w:rsidR="00B3095B" w:rsidRDefault="00D53D1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Dehorning spoon or </w:t>
            </w:r>
            <w:r>
              <w:rPr>
                <w:rFonts w:ascii="Times New Roman" w:eastAsia="Times New Roman" w:hAnsi="Times New Roman" w:cs="Times New Roman"/>
                <w:sz w:val="24"/>
                <w:szCs w:val="24"/>
              </w:rPr>
              <w:t xml:space="preserve">tube </w:t>
            </w:r>
          </w:p>
          <w:p w14:paraId="079EAFF9" w14:textId="77777777" w:rsidR="00B3095B" w:rsidRDefault="00D53D1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3D9137F3" wp14:editId="071C292B">
                  <wp:extent cx="2000250" cy="762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00250" cy="762000"/>
                          </a:xfrm>
                          <a:prstGeom prst="rect">
                            <a:avLst/>
                          </a:prstGeom>
                          <a:ln/>
                        </pic:spPr>
                      </pic:pic>
                    </a:graphicData>
                  </a:graphic>
                </wp:inline>
              </w:drawing>
            </w:r>
          </w:p>
        </w:tc>
        <w:tc>
          <w:tcPr>
            <w:tcW w:w="3360" w:type="dxa"/>
            <w:shd w:val="clear" w:color="auto" w:fill="auto"/>
            <w:tcMar>
              <w:top w:w="100" w:type="dxa"/>
              <w:left w:w="100" w:type="dxa"/>
              <w:bottom w:w="100" w:type="dxa"/>
              <w:right w:w="100" w:type="dxa"/>
            </w:tcMar>
          </w:tcPr>
          <w:p w14:paraId="6DD19CC6" w14:textId="77777777" w:rsidR="00B3095B" w:rsidRDefault="00D53D13">
            <w:pPr>
              <w:widowControl w:val="0"/>
              <w:numPr>
                <w:ilvl w:val="0"/>
                <w:numId w:val="18"/>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Useful for young calves </w:t>
            </w:r>
          </w:p>
          <w:p w14:paraId="1D785669" w14:textId="77777777" w:rsidR="00B3095B" w:rsidRDefault="00D53D13">
            <w:pPr>
              <w:widowControl w:val="0"/>
              <w:numPr>
                <w:ilvl w:val="0"/>
                <w:numId w:val="18"/>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on very small horns </w:t>
            </w:r>
          </w:p>
        </w:tc>
        <w:tc>
          <w:tcPr>
            <w:tcW w:w="3360" w:type="dxa"/>
            <w:shd w:val="clear" w:color="auto" w:fill="auto"/>
            <w:tcMar>
              <w:top w:w="100" w:type="dxa"/>
              <w:left w:w="100" w:type="dxa"/>
              <w:bottom w:w="100" w:type="dxa"/>
              <w:right w:w="100" w:type="dxa"/>
            </w:tcMar>
          </w:tcPr>
          <w:p w14:paraId="2C97C500" w14:textId="77777777" w:rsidR="00B3095B" w:rsidRDefault="00D53D13">
            <w:pPr>
              <w:widowControl w:val="0"/>
              <w:numPr>
                <w:ilvl w:val="0"/>
                <w:numId w:val="5"/>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 bloodless procedure </w:t>
            </w:r>
          </w:p>
          <w:p w14:paraId="556D5615" w14:textId="77777777" w:rsidR="00B3095B" w:rsidRDefault="00D53D13">
            <w:pPr>
              <w:widowControl w:val="0"/>
              <w:numPr>
                <w:ilvl w:val="0"/>
                <w:numId w:val="5"/>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infection because of open wounds </w:t>
            </w:r>
          </w:p>
          <w:p w14:paraId="5E8C4F99" w14:textId="77777777" w:rsidR="00B3095B" w:rsidRDefault="00D53D13">
            <w:pPr>
              <w:widowControl w:val="0"/>
              <w:numPr>
                <w:ilvl w:val="0"/>
                <w:numId w:val="5"/>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Avoid use during fly season to prevent infection </w:t>
            </w:r>
          </w:p>
          <w:p w14:paraId="47D696F8" w14:textId="77777777" w:rsidR="00B3095B" w:rsidRDefault="00D53D13">
            <w:pPr>
              <w:widowControl w:val="0"/>
              <w:numPr>
                <w:ilvl w:val="0"/>
                <w:numId w:val="5"/>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Leads to scurs if done incorrectly </w:t>
            </w:r>
          </w:p>
          <w:p w14:paraId="0E6A81A3" w14:textId="77777777" w:rsidR="00B3095B" w:rsidRDefault="00D53D13">
            <w:pPr>
              <w:widowControl w:val="0"/>
              <w:numPr>
                <w:ilvl w:val="0"/>
                <w:numId w:val="5"/>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Should not be done without anaesthesia or  analgesia as well as a way to control bleeding</w:t>
            </w:r>
          </w:p>
        </w:tc>
      </w:tr>
      <w:tr w:rsidR="00B3095B" w14:paraId="7FA617D5" w14:textId="77777777">
        <w:tc>
          <w:tcPr>
            <w:tcW w:w="3360" w:type="dxa"/>
            <w:shd w:val="clear" w:color="auto" w:fill="auto"/>
            <w:tcMar>
              <w:top w:w="100" w:type="dxa"/>
              <w:left w:w="100" w:type="dxa"/>
              <w:bottom w:w="100" w:type="dxa"/>
              <w:right w:w="100" w:type="dxa"/>
            </w:tcMar>
          </w:tcPr>
          <w:p w14:paraId="2C995CF7" w14:textId="77777777" w:rsidR="00B3095B" w:rsidRDefault="00D53D1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Scoop, Gouge or Barnes-Type Dehorner </w:t>
            </w:r>
          </w:p>
          <w:p w14:paraId="12903C76" w14:textId="77777777" w:rsidR="00B3095B" w:rsidRDefault="00D53D1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E63F976" wp14:editId="3C660F77">
                  <wp:extent cx="2000250" cy="10287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00250" cy="1028700"/>
                          </a:xfrm>
                          <a:prstGeom prst="rect">
                            <a:avLst/>
                          </a:prstGeom>
                          <a:ln/>
                        </pic:spPr>
                      </pic:pic>
                    </a:graphicData>
                  </a:graphic>
                </wp:inline>
              </w:drawing>
            </w:r>
          </w:p>
        </w:tc>
        <w:tc>
          <w:tcPr>
            <w:tcW w:w="3360" w:type="dxa"/>
            <w:shd w:val="clear" w:color="auto" w:fill="auto"/>
            <w:tcMar>
              <w:top w:w="100" w:type="dxa"/>
              <w:left w:w="100" w:type="dxa"/>
              <w:bottom w:w="100" w:type="dxa"/>
              <w:right w:w="100" w:type="dxa"/>
            </w:tcMar>
          </w:tcPr>
          <w:p w14:paraId="426C2E58" w14:textId="77777777" w:rsidR="00B3095B" w:rsidRDefault="00D53D13">
            <w:pPr>
              <w:widowControl w:val="0"/>
              <w:numPr>
                <w:ilvl w:val="0"/>
                <w:numId w:val="7"/>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Fast procedure- takes a few seconds to perform </w:t>
            </w:r>
          </w:p>
          <w:p w14:paraId="4B3AB7A4" w14:textId="77777777" w:rsidR="00B3095B" w:rsidRDefault="00D53D13">
            <w:pPr>
              <w:widowControl w:val="0"/>
              <w:numPr>
                <w:ilvl w:val="0"/>
                <w:numId w:val="7"/>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Can be used after the horn bud attaches to the skull</w:t>
            </w:r>
          </w:p>
          <w:p w14:paraId="26A3E7F8" w14:textId="77777777" w:rsidR="00B3095B" w:rsidRDefault="00D53D13">
            <w:pPr>
              <w:widowControl w:val="0"/>
              <w:numPr>
                <w:ilvl w:val="0"/>
                <w:numId w:val="7"/>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Barnes-type Dehorner has</w:t>
            </w:r>
            <w:r>
              <w:rPr>
                <w:rFonts w:ascii="Times New Roman" w:eastAsia="Times New Roman" w:hAnsi="Times New Roman" w:cs="Times New Roman"/>
                <w:sz w:val="24"/>
                <w:szCs w:val="24"/>
              </w:rPr>
              <w:t xml:space="preserve"> 2 sizes one for smaller cattle (6-8 months) and one for bigger cattle (yearling or older)</w:t>
            </w:r>
          </w:p>
        </w:tc>
        <w:tc>
          <w:tcPr>
            <w:tcW w:w="3360" w:type="dxa"/>
            <w:shd w:val="clear" w:color="auto" w:fill="auto"/>
            <w:tcMar>
              <w:top w:w="100" w:type="dxa"/>
              <w:left w:w="100" w:type="dxa"/>
              <w:bottom w:w="100" w:type="dxa"/>
              <w:right w:w="100" w:type="dxa"/>
            </w:tcMar>
          </w:tcPr>
          <w:p w14:paraId="7906E351" w14:textId="77777777" w:rsidR="00B3095B" w:rsidRDefault="00D53D13">
            <w:pPr>
              <w:widowControl w:val="0"/>
              <w:numPr>
                <w:ilvl w:val="0"/>
                <w:numId w:val="12"/>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risk of infection because of open wounds </w:t>
            </w:r>
          </w:p>
          <w:p w14:paraId="184B8C8B" w14:textId="77777777" w:rsidR="00B3095B" w:rsidRDefault="00D53D13">
            <w:pPr>
              <w:widowControl w:val="0"/>
              <w:numPr>
                <w:ilvl w:val="0"/>
                <w:numId w:val="12"/>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Not a bloodless procedure</w:t>
            </w:r>
          </w:p>
          <w:p w14:paraId="255B7C8D" w14:textId="77777777" w:rsidR="00B3095B" w:rsidRDefault="00D53D13">
            <w:pPr>
              <w:widowControl w:val="0"/>
              <w:numPr>
                <w:ilvl w:val="0"/>
                <w:numId w:val="12"/>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Can open the frontal sinus in older calves which can lead to sinusitis</w:t>
            </w:r>
          </w:p>
          <w:p w14:paraId="41C5EEB6" w14:textId="77777777" w:rsidR="00B3095B" w:rsidRDefault="00D53D13">
            <w:pPr>
              <w:widowControl w:val="0"/>
              <w:numPr>
                <w:ilvl w:val="0"/>
                <w:numId w:val="12"/>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Avoid use during fly season to prevent infection </w:t>
            </w:r>
          </w:p>
          <w:p w14:paraId="61638C83" w14:textId="77777777" w:rsidR="00B3095B" w:rsidRDefault="00D53D13">
            <w:pPr>
              <w:widowControl w:val="0"/>
              <w:numPr>
                <w:ilvl w:val="0"/>
                <w:numId w:val="12"/>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lead to scurs if procedure is done incorrectly </w:t>
            </w:r>
          </w:p>
          <w:p w14:paraId="431279F9" w14:textId="77777777" w:rsidR="00B3095B" w:rsidRDefault="00D53D13">
            <w:pPr>
              <w:widowControl w:val="0"/>
              <w:numPr>
                <w:ilvl w:val="0"/>
                <w:numId w:val="12"/>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Anaesthesia and analgesia should be used </w:t>
            </w:r>
          </w:p>
          <w:p w14:paraId="36DE0D04" w14:textId="77777777" w:rsidR="00B3095B" w:rsidRDefault="00D53D13">
            <w:pPr>
              <w:widowControl w:val="0"/>
              <w:numPr>
                <w:ilvl w:val="0"/>
                <w:numId w:val="12"/>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 of bleeding is required for this </w:t>
            </w:r>
            <w:r>
              <w:rPr>
                <w:rFonts w:ascii="Times New Roman" w:eastAsia="Times New Roman" w:hAnsi="Times New Roman" w:cs="Times New Roman"/>
                <w:sz w:val="24"/>
                <w:szCs w:val="24"/>
              </w:rPr>
              <w:t>procedure</w:t>
            </w:r>
          </w:p>
        </w:tc>
      </w:tr>
      <w:tr w:rsidR="00B3095B" w14:paraId="660298F0" w14:textId="77777777">
        <w:tc>
          <w:tcPr>
            <w:tcW w:w="3360" w:type="dxa"/>
            <w:shd w:val="clear" w:color="auto" w:fill="auto"/>
            <w:tcMar>
              <w:top w:w="100" w:type="dxa"/>
              <w:left w:w="100" w:type="dxa"/>
              <w:bottom w:w="100" w:type="dxa"/>
              <w:right w:w="100" w:type="dxa"/>
            </w:tcMar>
          </w:tcPr>
          <w:p w14:paraId="21ED4E3A" w14:textId="77777777" w:rsidR="00B3095B" w:rsidRDefault="00D53D1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Keystone Dehorner </w:t>
            </w:r>
          </w:p>
          <w:p w14:paraId="27DEC6B0" w14:textId="77777777" w:rsidR="00B3095B" w:rsidRDefault="00D53D1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326C1BC7" wp14:editId="78726912">
                  <wp:extent cx="2000250" cy="123190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000250" cy="1231900"/>
                          </a:xfrm>
                          <a:prstGeom prst="rect">
                            <a:avLst/>
                          </a:prstGeom>
                          <a:ln/>
                        </pic:spPr>
                      </pic:pic>
                    </a:graphicData>
                  </a:graphic>
                </wp:inline>
              </w:drawing>
            </w:r>
          </w:p>
        </w:tc>
        <w:tc>
          <w:tcPr>
            <w:tcW w:w="3360" w:type="dxa"/>
            <w:shd w:val="clear" w:color="auto" w:fill="auto"/>
            <w:tcMar>
              <w:top w:w="100" w:type="dxa"/>
              <w:left w:w="100" w:type="dxa"/>
              <w:bottom w:w="100" w:type="dxa"/>
              <w:right w:w="100" w:type="dxa"/>
            </w:tcMar>
          </w:tcPr>
          <w:p w14:paraId="28790995" w14:textId="77777777" w:rsidR="00B3095B" w:rsidRDefault="00D53D13">
            <w:pPr>
              <w:widowControl w:val="0"/>
              <w:numPr>
                <w:ilvl w:val="0"/>
                <w:numId w:val="16"/>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be used in older cattle with large horns </w:t>
            </w:r>
          </w:p>
        </w:tc>
        <w:tc>
          <w:tcPr>
            <w:tcW w:w="3360" w:type="dxa"/>
            <w:shd w:val="clear" w:color="auto" w:fill="auto"/>
            <w:tcMar>
              <w:top w:w="100" w:type="dxa"/>
              <w:left w:w="100" w:type="dxa"/>
              <w:bottom w:w="100" w:type="dxa"/>
              <w:right w:w="100" w:type="dxa"/>
            </w:tcMar>
          </w:tcPr>
          <w:p w14:paraId="46716315" w14:textId="77777777" w:rsidR="00B3095B" w:rsidRDefault="00D53D13">
            <w:pPr>
              <w:widowControl w:val="0"/>
              <w:numPr>
                <w:ilvl w:val="0"/>
                <w:numId w:val="8"/>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greater risk of infection because of exposed sinus </w:t>
            </w:r>
          </w:p>
          <w:p w14:paraId="06F30130" w14:textId="77777777" w:rsidR="00B3095B" w:rsidRDefault="00D53D13">
            <w:pPr>
              <w:widowControl w:val="0"/>
              <w:numPr>
                <w:ilvl w:val="0"/>
                <w:numId w:val="8"/>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 bloodless procedure </w:t>
            </w:r>
          </w:p>
          <w:p w14:paraId="338138C6" w14:textId="77777777" w:rsidR="00B3095B" w:rsidRDefault="00D53D13">
            <w:pPr>
              <w:widowControl w:val="0"/>
              <w:numPr>
                <w:ilvl w:val="0"/>
                <w:numId w:val="8"/>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be extremely painful and anaesthesia or analgesia should be used </w:t>
            </w:r>
          </w:p>
          <w:p w14:paraId="7F6BCF74" w14:textId="77777777" w:rsidR="00B3095B" w:rsidRDefault="00D53D13">
            <w:pPr>
              <w:widowControl w:val="0"/>
              <w:numPr>
                <w:ilvl w:val="0"/>
                <w:numId w:val="8"/>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follow-up care</w:t>
            </w:r>
          </w:p>
        </w:tc>
      </w:tr>
      <w:tr w:rsidR="00B3095B" w14:paraId="4E6D6829" w14:textId="77777777">
        <w:tc>
          <w:tcPr>
            <w:tcW w:w="3360" w:type="dxa"/>
            <w:shd w:val="clear" w:color="auto" w:fill="auto"/>
            <w:tcMar>
              <w:top w:w="100" w:type="dxa"/>
              <w:left w:w="100" w:type="dxa"/>
              <w:bottom w:w="100" w:type="dxa"/>
              <w:right w:w="100" w:type="dxa"/>
            </w:tcMar>
          </w:tcPr>
          <w:p w14:paraId="0CB21C83" w14:textId="77777777" w:rsidR="00B3095B" w:rsidRDefault="00D53D1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Knife </w:t>
            </w:r>
          </w:p>
          <w:p w14:paraId="27FC8198" w14:textId="77777777" w:rsidR="00B3095B" w:rsidRDefault="00D53D1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835D831" wp14:editId="24B3A4FF">
                  <wp:extent cx="2000250" cy="11811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000250" cy="1181100"/>
                          </a:xfrm>
                          <a:prstGeom prst="rect">
                            <a:avLst/>
                          </a:prstGeom>
                          <a:ln/>
                        </pic:spPr>
                      </pic:pic>
                    </a:graphicData>
                  </a:graphic>
                </wp:inline>
              </w:drawing>
            </w:r>
          </w:p>
        </w:tc>
        <w:tc>
          <w:tcPr>
            <w:tcW w:w="3360" w:type="dxa"/>
            <w:shd w:val="clear" w:color="auto" w:fill="auto"/>
            <w:tcMar>
              <w:top w:w="100" w:type="dxa"/>
              <w:left w:w="100" w:type="dxa"/>
              <w:bottom w:w="100" w:type="dxa"/>
              <w:right w:w="100" w:type="dxa"/>
            </w:tcMar>
          </w:tcPr>
          <w:p w14:paraId="1D0459F2" w14:textId="77777777" w:rsidR="00B3095B" w:rsidRDefault="00D53D13">
            <w:pPr>
              <w:widowControl w:val="0"/>
              <w:numPr>
                <w:ilvl w:val="0"/>
                <w:numId w:val="20"/>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effective on very small horns </w:t>
            </w:r>
          </w:p>
        </w:tc>
        <w:tc>
          <w:tcPr>
            <w:tcW w:w="3360" w:type="dxa"/>
            <w:shd w:val="clear" w:color="auto" w:fill="auto"/>
            <w:tcMar>
              <w:top w:w="100" w:type="dxa"/>
              <w:left w:w="100" w:type="dxa"/>
              <w:bottom w:w="100" w:type="dxa"/>
              <w:right w:w="100" w:type="dxa"/>
            </w:tcMar>
          </w:tcPr>
          <w:p w14:paraId="4AFB5575" w14:textId="77777777" w:rsidR="00B3095B" w:rsidRDefault="00D53D13">
            <w:pPr>
              <w:widowControl w:val="0"/>
              <w:numPr>
                <w:ilvl w:val="0"/>
                <w:numId w:val="3"/>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 bloody and painful procedure </w:t>
            </w:r>
          </w:p>
          <w:p w14:paraId="270A3A5A" w14:textId="77777777" w:rsidR="00B3095B" w:rsidRDefault="00D53D13">
            <w:pPr>
              <w:widowControl w:val="0"/>
              <w:numPr>
                <w:ilvl w:val="0"/>
                <w:numId w:val="3"/>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risk of infection </w:t>
            </w:r>
          </w:p>
        </w:tc>
      </w:tr>
      <w:tr w:rsidR="00B3095B" w14:paraId="4A5DA707" w14:textId="77777777">
        <w:tc>
          <w:tcPr>
            <w:tcW w:w="3360" w:type="dxa"/>
            <w:shd w:val="clear" w:color="auto" w:fill="auto"/>
            <w:tcMar>
              <w:top w:w="100" w:type="dxa"/>
              <w:left w:w="100" w:type="dxa"/>
              <w:bottom w:w="100" w:type="dxa"/>
              <w:right w:w="100" w:type="dxa"/>
            </w:tcMar>
          </w:tcPr>
          <w:p w14:paraId="5641C216" w14:textId="77777777" w:rsidR="00B3095B" w:rsidRDefault="00D53D1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Gigli/ Obstetrical Wire</w:t>
            </w:r>
          </w:p>
          <w:p w14:paraId="33BFB3FD" w14:textId="77777777" w:rsidR="00B3095B" w:rsidRDefault="00D53D1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ACD9245" wp14:editId="5B712D6B">
                  <wp:extent cx="1433513" cy="1508601"/>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433513" cy="1508601"/>
                          </a:xfrm>
                          <a:prstGeom prst="rect">
                            <a:avLst/>
                          </a:prstGeom>
                          <a:ln/>
                        </pic:spPr>
                      </pic:pic>
                    </a:graphicData>
                  </a:graphic>
                </wp:inline>
              </w:drawing>
            </w:r>
          </w:p>
        </w:tc>
        <w:tc>
          <w:tcPr>
            <w:tcW w:w="3360" w:type="dxa"/>
            <w:shd w:val="clear" w:color="auto" w:fill="auto"/>
            <w:tcMar>
              <w:top w:w="100" w:type="dxa"/>
              <w:left w:w="100" w:type="dxa"/>
              <w:bottom w:w="100" w:type="dxa"/>
              <w:right w:w="100" w:type="dxa"/>
            </w:tcMar>
          </w:tcPr>
          <w:p w14:paraId="5C68BD43" w14:textId="77777777" w:rsidR="00B3095B" w:rsidRDefault="00D53D13">
            <w:pPr>
              <w:widowControl w:val="0"/>
              <w:numPr>
                <w:ilvl w:val="0"/>
                <w:numId w:val="1"/>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be used for horn removal in older cattle </w:t>
            </w:r>
          </w:p>
        </w:tc>
        <w:tc>
          <w:tcPr>
            <w:tcW w:w="3360" w:type="dxa"/>
            <w:shd w:val="clear" w:color="auto" w:fill="auto"/>
            <w:tcMar>
              <w:top w:w="100" w:type="dxa"/>
              <w:left w:w="100" w:type="dxa"/>
              <w:bottom w:w="100" w:type="dxa"/>
              <w:right w:w="100" w:type="dxa"/>
            </w:tcMar>
          </w:tcPr>
          <w:p w14:paraId="393190B4" w14:textId="77777777" w:rsidR="00B3095B" w:rsidRDefault="00D53D13">
            <w:pPr>
              <w:widowControl w:val="0"/>
              <w:numPr>
                <w:ilvl w:val="0"/>
                <w:numId w:val="2"/>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greater risk of infection due to exposed sinus </w:t>
            </w:r>
          </w:p>
          <w:p w14:paraId="3D89094E" w14:textId="77777777" w:rsidR="00B3095B" w:rsidRDefault="00D53D13">
            <w:pPr>
              <w:widowControl w:val="0"/>
              <w:numPr>
                <w:ilvl w:val="0"/>
                <w:numId w:val="2"/>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 bloody and painful procedure so therefore anaesthesia and analgesia should be used </w:t>
            </w:r>
          </w:p>
          <w:p w14:paraId="4D36CCDA" w14:textId="77777777" w:rsidR="00B3095B" w:rsidRDefault="00D53D13">
            <w:pPr>
              <w:widowControl w:val="0"/>
              <w:numPr>
                <w:ilvl w:val="0"/>
                <w:numId w:val="2"/>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Required follow-up care </w:t>
            </w:r>
          </w:p>
        </w:tc>
      </w:tr>
      <w:tr w:rsidR="00B3095B" w14:paraId="62F572E9" w14:textId="77777777">
        <w:tc>
          <w:tcPr>
            <w:tcW w:w="3360" w:type="dxa"/>
            <w:shd w:val="clear" w:color="auto" w:fill="auto"/>
            <w:tcMar>
              <w:top w:w="100" w:type="dxa"/>
              <w:left w:w="100" w:type="dxa"/>
              <w:bottom w:w="100" w:type="dxa"/>
              <w:right w:w="100" w:type="dxa"/>
            </w:tcMar>
          </w:tcPr>
          <w:p w14:paraId="05DD9D99" w14:textId="77777777" w:rsidR="00B3095B" w:rsidRDefault="00D53D1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 Sa</w:t>
            </w:r>
            <w:r>
              <w:rPr>
                <w:rFonts w:ascii="Times New Roman" w:eastAsia="Times New Roman" w:hAnsi="Times New Roman" w:cs="Times New Roman"/>
                <w:sz w:val="24"/>
                <w:szCs w:val="24"/>
              </w:rPr>
              <w:t xml:space="preserve">w </w:t>
            </w:r>
          </w:p>
          <w:p w14:paraId="21F3B932" w14:textId="77777777" w:rsidR="00B3095B" w:rsidRDefault="00D53D1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FE83F3C" wp14:editId="2BCEA0B6">
                  <wp:extent cx="2000250" cy="12573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000250" cy="1257300"/>
                          </a:xfrm>
                          <a:prstGeom prst="rect">
                            <a:avLst/>
                          </a:prstGeom>
                          <a:ln/>
                        </pic:spPr>
                      </pic:pic>
                    </a:graphicData>
                  </a:graphic>
                </wp:inline>
              </w:drawing>
            </w:r>
          </w:p>
        </w:tc>
        <w:tc>
          <w:tcPr>
            <w:tcW w:w="3360" w:type="dxa"/>
            <w:shd w:val="clear" w:color="auto" w:fill="auto"/>
            <w:tcMar>
              <w:top w:w="100" w:type="dxa"/>
              <w:left w:w="100" w:type="dxa"/>
              <w:bottom w:w="100" w:type="dxa"/>
              <w:right w:w="100" w:type="dxa"/>
            </w:tcMar>
          </w:tcPr>
          <w:p w14:paraId="1E147900" w14:textId="77777777" w:rsidR="00B3095B" w:rsidRDefault="00D53D13">
            <w:pPr>
              <w:widowControl w:val="0"/>
              <w:numPr>
                <w:ilvl w:val="0"/>
                <w:numId w:val="11"/>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be used for horn removal in older calves with large horns </w:t>
            </w:r>
          </w:p>
        </w:tc>
        <w:tc>
          <w:tcPr>
            <w:tcW w:w="3360" w:type="dxa"/>
            <w:shd w:val="clear" w:color="auto" w:fill="auto"/>
            <w:tcMar>
              <w:top w:w="100" w:type="dxa"/>
              <w:left w:w="100" w:type="dxa"/>
              <w:bottom w:w="100" w:type="dxa"/>
              <w:right w:w="100" w:type="dxa"/>
            </w:tcMar>
          </w:tcPr>
          <w:p w14:paraId="1272B391" w14:textId="77777777" w:rsidR="00B3095B" w:rsidRDefault="00D53D13">
            <w:pPr>
              <w:widowControl w:val="0"/>
              <w:numPr>
                <w:ilvl w:val="0"/>
                <w:numId w:val="10"/>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an increased risk of infection </w:t>
            </w:r>
          </w:p>
          <w:p w14:paraId="555F8EDA" w14:textId="77777777" w:rsidR="00B3095B" w:rsidRDefault="00D53D13">
            <w:pPr>
              <w:widowControl w:val="0"/>
              <w:numPr>
                <w:ilvl w:val="0"/>
                <w:numId w:val="10"/>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Death from blood loss can occur with this method </w:t>
            </w:r>
          </w:p>
          <w:p w14:paraId="4DF81E7B" w14:textId="77777777" w:rsidR="00B3095B" w:rsidRDefault="00D53D13">
            <w:pPr>
              <w:widowControl w:val="0"/>
              <w:numPr>
                <w:ilvl w:val="0"/>
                <w:numId w:val="10"/>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afterward is required to prevent infection</w:t>
            </w:r>
          </w:p>
          <w:p w14:paraId="42B633FE" w14:textId="77777777" w:rsidR="00B3095B" w:rsidRDefault="00D53D13">
            <w:pPr>
              <w:widowControl w:val="0"/>
              <w:numPr>
                <w:ilvl w:val="0"/>
                <w:numId w:val="10"/>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be extremely painful so anaesthesia and analgesia should be used </w:t>
            </w:r>
          </w:p>
        </w:tc>
      </w:tr>
      <w:tr w:rsidR="00B3095B" w14:paraId="2E9408F5" w14:textId="77777777">
        <w:tc>
          <w:tcPr>
            <w:tcW w:w="3360" w:type="dxa"/>
            <w:shd w:val="clear" w:color="auto" w:fill="auto"/>
            <w:tcMar>
              <w:top w:w="100" w:type="dxa"/>
              <w:left w:w="100" w:type="dxa"/>
              <w:bottom w:w="100" w:type="dxa"/>
              <w:right w:w="100" w:type="dxa"/>
            </w:tcMar>
          </w:tcPr>
          <w:p w14:paraId="7D46341A" w14:textId="77777777" w:rsidR="00B3095B" w:rsidRDefault="00D53D1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Callicrate Bander </w:t>
            </w:r>
          </w:p>
          <w:p w14:paraId="0949B306" w14:textId="77777777" w:rsidR="00B3095B" w:rsidRDefault="00D53D1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30F83DA2" wp14:editId="3E614FAF">
                  <wp:extent cx="1633538" cy="1337945"/>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1633538" cy="1337945"/>
                          </a:xfrm>
                          <a:prstGeom prst="rect">
                            <a:avLst/>
                          </a:prstGeom>
                          <a:ln/>
                        </pic:spPr>
                      </pic:pic>
                    </a:graphicData>
                  </a:graphic>
                </wp:inline>
              </w:drawing>
            </w:r>
          </w:p>
        </w:tc>
        <w:tc>
          <w:tcPr>
            <w:tcW w:w="3360" w:type="dxa"/>
            <w:shd w:val="clear" w:color="auto" w:fill="auto"/>
            <w:tcMar>
              <w:top w:w="100" w:type="dxa"/>
              <w:left w:w="100" w:type="dxa"/>
              <w:bottom w:w="100" w:type="dxa"/>
              <w:right w:w="100" w:type="dxa"/>
            </w:tcMar>
          </w:tcPr>
          <w:p w14:paraId="6B659E1B" w14:textId="77777777" w:rsidR="00B3095B" w:rsidRDefault="00D53D13">
            <w:pPr>
              <w:widowControl w:val="0"/>
              <w:numPr>
                <w:ilvl w:val="0"/>
                <w:numId w:val="4"/>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be used on cattle, goat and sheep with large horns </w:t>
            </w:r>
          </w:p>
          <w:p w14:paraId="346F631A" w14:textId="77777777" w:rsidR="00B3095B" w:rsidRDefault="00D53D13">
            <w:pPr>
              <w:widowControl w:val="0"/>
              <w:numPr>
                <w:ilvl w:val="0"/>
                <w:numId w:val="4"/>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as painful as other procedures </w:t>
            </w:r>
          </w:p>
          <w:p w14:paraId="3039A880" w14:textId="77777777" w:rsidR="00B3095B" w:rsidRDefault="00D53D13">
            <w:pPr>
              <w:widowControl w:val="0"/>
              <w:numPr>
                <w:ilvl w:val="0"/>
                <w:numId w:val="4"/>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 risk of infection </w:t>
            </w:r>
          </w:p>
          <w:p w14:paraId="2F01F7FD" w14:textId="77777777" w:rsidR="00B3095B" w:rsidRDefault="00D53D13">
            <w:pPr>
              <w:widowControl w:val="0"/>
              <w:numPr>
                <w:ilvl w:val="0"/>
                <w:numId w:val="4"/>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Less stressful on the animal</w:t>
            </w:r>
          </w:p>
          <w:p w14:paraId="7993754E" w14:textId="77777777" w:rsidR="00B3095B" w:rsidRDefault="00D53D13">
            <w:pPr>
              <w:widowControl w:val="0"/>
              <w:numPr>
                <w:ilvl w:val="0"/>
                <w:numId w:val="4"/>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It is a bloodless procedure</w:t>
            </w:r>
          </w:p>
        </w:tc>
        <w:tc>
          <w:tcPr>
            <w:tcW w:w="3360" w:type="dxa"/>
            <w:shd w:val="clear" w:color="auto" w:fill="auto"/>
            <w:tcMar>
              <w:top w:w="100" w:type="dxa"/>
              <w:left w:w="100" w:type="dxa"/>
              <w:bottom w:w="100" w:type="dxa"/>
              <w:right w:w="100" w:type="dxa"/>
            </w:tcMar>
          </w:tcPr>
          <w:p w14:paraId="29082DB8" w14:textId="77777777" w:rsidR="00B3095B" w:rsidRDefault="00D53D13">
            <w:pPr>
              <w:widowControl w:val="0"/>
              <w:numPr>
                <w:ilvl w:val="0"/>
                <w:numId w:val="13"/>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Takes about 2-3 months for horns to be completely removed </w:t>
            </w:r>
          </w:p>
          <w:p w14:paraId="39CEB367" w14:textId="77777777" w:rsidR="00B3095B" w:rsidRDefault="00D53D13">
            <w:pPr>
              <w:widowControl w:val="0"/>
              <w:numPr>
                <w:ilvl w:val="0"/>
                <w:numId w:val="13"/>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Anaesthesia or analgesia should be used </w:t>
            </w:r>
          </w:p>
          <w:p w14:paraId="49C53BCD" w14:textId="77777777" w:rsidR="00B3095B" w:rsidRDefault="00D53D13">
            <w:pPr>
              <w:widowControl w:val="0"/>
              <w:numPr>
                <w:ilvl w:val="0"/>
                <w:numId w:val="13"/>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Bands should be covered with duct tape to prevent fly strike or infection</w:t>
            </w:r>
          </w:p>
        </w:tc>
      </w:tr>
    </w:tbl>
    <w:p w14:paraId="00285E8C" w14:textId="77777777" w:rsidR="00B3095B" w:rsidRDefault="00B3095B">
      <w:pPr>
        <w:ind w:left="-720" w:right="-720"/>
        <w:rPr>
          <w:rFonts w:ascii="Times New Roman" w:eastAsia="Times New Roman" w:hAnsi="Times New Roman" w:cs="Times New Roman"/>
          <w:b/>
          <w:sz w:val="24"/>
          <w:szCs w:val="24"/>
        </w:rPr>
      </w:pPr>
    </w:p>
    <w:p w14:paraId="27BFD589" w14:textId="77777777" w:rsidR="00B3095B" w:rsidRDefault="00B3095B">
      <w:pPr>
        <w:ind w:left="-720" w:right="-720"/>
        <w:rPr>
          <w:rFonts w:ascii="Times New Roman" w:eastAsia="Times New Roman" w:hAnsi="Times New Roman" w:cs="Times New Roman"/>
          <w:b/>
          <w:sz w:val="24"/>
          <w:szCs w:val="24"/>
        </w:rPr>
      </w:pPr>
    </w:p>
    <w:p w14:paraId="056FB6DA" w14:textId="77777777" w:rsidR="00B3095B" w:rsidRDefault="00D53D13">
      <w:pPr>
        <w:ind w:left="-72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Videos on How to Use Equipment:</w:t>
      </w:r>
    </w:p>
    <w:p w14:paraId="29C66F09" w14:textId="77777777" w:rsidR="00B3095B" w:rsidRDefault="00D53D13">
      <w:pPr>
        <w:numPr>
          <w:ilvl w:val="0"/>
          <w:numId w:val="21"/>
        </w:numPr>
        <w:ind w:right="-720"/>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https://youtu.be/Z1KcieP5H-E</w:t>
        </w:r>
      </w:hyperlink>
      <w:r>
        <w:rPr>
          <w:rFonts w:ascii="Times New Roman" w:eastAsia="Times New Roman" w:hAnsi="Times New Roman" w:cs="Times New Roman"/>
          <w:sz w:val="24"/>
          <w:szCs w:val="24"/>
        </w:rPr>
        <w:t xml:space="preserve"> - Dehorning paste </w:t>
      </w:r>
    </w:p>
    <w:p w14:paraId="3C9E7BB2" w14:textId="77777777" w:rsidR="00B3095B" w:rsidRDefault="00D53D13">
      <w:pPr>
        <w:numPr>
          <w:ilvl w:val="0"/>
          <w:numId w:val="21"/>
        </w:numPr>
        <w:ind w:right="-720"/>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https://youtu.be/F_WWq1jssGU</w:t>
        </w:r>
      </w:hyperlink>
      <w:r>
        <w:rPr>
          <w:rFonts w:ascii="Times New Roman" w:eastAsia="Times New Roman" w:hAnsi="Times New Roman" w:cs="Times New Roman"/>
          <w:sz w:val="24"/>
          <w:szCs w:val="24"/>
        </w:rPr>
        <w:t xml:space="preserve">- Hot-iron on calf </w:t>
      </w:r>
    </w:p>
    <w:p w14:paraId="26FC23D2" w14:textId="77777777" w:rsidR="00B3095B" w:rsidRDefault="00D53D13">
      <w:pPr>
        <w:numPr>
          <w:ilvl w:val="0"/>
          <w:numId w:val="21"/>
        </w:numPr>
        <w:ind w:right="-720"/>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https://youtu.be/lnxI5_gi7BI</w:t>
        </w:r>
      </w:hyperlink>
      <w:r>
        <w:rPr>
          <w:rFonts w:ascii="Times New Roman" w:eastAsia="Times New Roman" w:hAnsi="Times New Roman" w:cs="Times New Roman"/>
          <w:sz w:val="24"/>
          <w:szCs w:val="24"/>
        </w:rPr>
        <w:t xml:space="preserve">- Hot-iron on kid </w:t>
      </w:r>
    </w:p>
    <w:p w14:paraId="31F7060F" w14:textId="77777777" w:rsidR="00B3095B" w:rsidRDefault="00D53D13">
      <w:pPr>
        <w:numPr>
          <w:ilvl w:val="0"/>
          <w:numId w:val="21"/>
        </w:numPr>
        <w:ind w:right="-720"/>
        <w:rPr>
          <w:rFonts w:ascii="Times New Roman" w:eastAsia="Times New Roman" w:hAnsi="Times New Roman" w:cs="Times New Roman"/>
          <w:sz w:val="24"/>
          <w:szCs w:val="24"/>
        </w:rPr>
      </w:pPr>
      <w:hyperlink r:id="rId17">
        <w:r>
          <w:rPr>
            <w:rFonts w:ascii="Times New Roman" w:eastAsia="Times New Roman" w:hAnsi="Times New Roman" w:cs="Times New Roman"/>
            <w:color w:val="1155CC"/>
            <w:sz w:val="24"/>
            <w:szCs w:val="24"/>
            <w:u w:val="single"/>
          </w:rPr>
          <w:t>https://youtu.be/GxV35EZ1px4</w:t>
        </w:r>
      </w:hyperlink>
      <w:r>
        <w:rPr>
          <w:rFonts w:ascii="Times New Roman" w:eastAsia="Times New Roman" w:hAnsi="Times New Roman" w:cs="Times New Roman"/>
          <w:sz w:val="24"/>
          <w:szCs w:val="24"/>
        </w:rPr>
        <w:t xml:space="preserve">- Gigli wire dehorning </w:t>
      </w:r>
    </w:p>
    <w:p w14:paraId="6CB02DF6" w14:textId="77777777" w:rsidR="00B3095B" w:rsidRDefault="00D53D13">
      <w:pPr>
        <w:numPr>
          <w:ilvl w:val="0"/>
          <w:numId w:val="21"/>
        </w:numPr>
        <w:ind w:right="-720"/>
        <w:rPr>
          <w:rFonts w:ascii="Times New Roman" w:eastAsia="Times New Roman" w:hAnsi="Times New Roman" w:cs="Times New Roman"/>
          <w:sz w:val="24"/>
          <w:szCs w:val="24"/>
        </w:rPr>
      </w:pPr>
      <w:hyperlink r:id="rId18">
        <w:r>
          <w:rPr>
            <w:rFonts w:ascii="Times New Roman" w:eastAsia="Times New Roman" w:hAnsi="Times New Roman" w:cs="Times New Roman"/>
            <w:color w:val="1155CC"/>
            <w:sz w:val="24"/>
            <w:szCs w:val="24"/>
            <w:u w:val="single"/>
          </w:rPr>
          <w:t>https://youtu.b</w:t>
        </w:r>
        <w:r>
          <w:rPr>
            <w:rFonts w:ascii="Times New Roman" w:eastAsia="Times New Roman" w:hAnsi="Times New Roman" w:cs="Times New Roman"/>
            <w:color w:val="1155CC"/>
            <w:sz w:val="24"/>
            <w:szCs w:val="24"/>
            <w:u w:val="single"/>
          </w:rPr>
          <w:t>e/JmmbpOG5NzQ</w:t>
        </w:r>
      </w:hyperlink>
      <w:r>
        <w:rPr>
          <w:rFonts w:ascii="Times New Roman" w:eastAsia="Times New Roman" w:hAnsi="Times New Roman" w:cs="Times New Roman"/>
          <w:sz w:val="24"/>
          <w:szCs w:val="24"/>
        </w:rPr>
        <w:t xml:space="preserve">- Keystone dehorner </w:t>
      </w:r>
    </w:p>
    <w:p w14:paraId="3DE01F44" w14:textId="77777777" w:rsidR="00B3095B" w:rsidRDefault="00D53D13">
      <w:pPr>
        <w:numPr>
          <w:ilvl w:val="0"/>
          <w:numId w:val="21"/>
        </w:numPr>
        <w:ind w:right="-720"/>
        <w:rPr>
          <w:rFonts w:ascii="Times New Roman" w:eastAsia="Times New Roman" w:hAnsi="Times New Roman" w:cs="Times New Roman"/>
          <w:sz w:val="24"/>
          <w:szCs w:val="24"/>
        </w:rPr>
      </w:pPr>
      <w:hyperlink r:id="rId19">
        <w:r>
          <w:rPr>
            <w:rFonts w:ascii="Times New Roman" w:eastAsia="Times New Roman" w:hAnsi="Times New Roman" w:cs="Times New Roman"/>
            <w:color w:val="1155CC"/>
            <w:sz w:val="24"/>
            <w:szCs w:val="24"/>
            <w:u w:val="single"/>
          </w:rPr>
          <w:t>https://youtu.be/Fg4qCwq58nQ</w:t>
        </w:r>
      </w:hyperlink>
      <w:r>
        <w:rPr>
          <w:rFonts w:ascii="Times New Roman" w:eastAsia="Times New Roman" w:hAnsi="Times New Roman" w:cs="Times New Roman"/>
          <w:sz w:val="24"/>
          <w:szCs w:val="24"/>
        </w:rPr>
        <w:t>- Barnes-type dehorner</w:t>
      </w:r>
    </w:p>
    <w:p w14:paraId="5A1C58EE" w14:textId="77777777" w:rsidR="00B3095B" w:rsidRDefault="00D53D13">
      <w:pPr>
        <w:numPr>
          <w:ilvl w:val="0"/>
          <w:numId w:val="21"/>
        </w:numPr>
        <w:ind w:right="-720"/>
        <w:rPr>
          <w:rFonts w:ascii="Times New Roman" w:eastAsia="Times New Roman" w:hAnsi="Times New Roman" w:cs="Times New Roman"/>
          <w:sz w:val="24"/>
          <w:szCs w:val="24"/>
        </w:rPr>
      </w:pPr>
      <w:hyperlink r:id="rId20">
        <w:r>
          <w:rPr>
            <w:rFonts w:ascii="Times New Roman" w:eastAsia="Times New Roman" w:hAnsi="Times New Roman" w:cs="Times New Roman"/>
            <w:color w:val="1155CC"/>
            <w:sz w:val="24"/>
            <w:szCs w:val="24"/>
            <w:u w:val="single"/>
          </w:rPr>
          <w:t>https://youtu.be/hLZ-DwRlXgY</w:t>
        </w:r>
      </w:hyperlink>
      <w:r>
        <w:rPr>
          <w:rFonts w:ascii="Times New Roman" w:eastAsia="Times New Roman" w:hAnsi="Times New Roman" w:cs="Times New Roman"/>
          <w:sz w:val="24"/>
          <w:szCs w:val="24"/>
        </w:rPr>
        <w:t>- Callicrate bander dehorner</w:t>
      </w:r>
    </w:p>
    <w:p w14:paraId="0C8C8B84" w14:textId="77777777" w:rsidR="00B3095B" w:rsidRDefault="00B3095B">
      <w:pPr>
        <w:ind w:right="-720"/>
        <w:rPr>
          <w:rFonts w:ascii="Times New Roman" w:eastAsia="Times New Roman" w:hAnsi="Times New Roman" w:cs="Times New Roman"/>
          <w:sz w:val="24"/>
          <w:szCs w:val="24"/>
        </w:rPr>
      </w:pPr>
    </w:p>
    <w:p w14:paraId="06D0ED65" w14:textId="77777777" w:rsidR="00B3095B" w:rsidRDefault="00D53D13">
      <w:pPr>
        <w:ind w:left="-72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References </w:t>
      </w:r>
    </w:p>
    <w:p w14:paraId="182FF623" w14:textId="77777777" w:rsidR="00B3095B" w:rsidRDefault="00D53D13">
      <w:pPr>
        <w:numPr>
          <w:ilvl w:val="0"/>
          <w:numId w:val="17"/>
        </w:numPr>
        <w:ind w:right="-720"/>
        <w:rPr>
          <w:rFonts w:ascii="Times New Roman" w:eastAsia="Times New Roman" w:hAnsi="Times New Roman" w:cs="Times New Roman"/>
          <w:b/>
          <w:sz w:val="24"/>
          <w:szCs w:val="24"/>
        </w:rPr>
      </w:pPr>
      <w:hyperlink r:id="rId21">
        <w:r>
          <w:rPr>
            <w:rFonts w:ascii="Times New Roman" w:eastAsia="Times New Roman" w:hAnsi="Times New Roman" w:cs="Times New Roman"/>
            <w:b/>
            <w:color w:val="1155CC"/>
            <w:sz w:val="24"/>
            <w:szCs w:val="24"/>
            <w:u w:val="single"/>
          </w:rPr>
          <w:t>http://www.thebeefsite.com/articles/2261/dehorning-of-calves/</w:t>
        </w:r>
      </w:hyperlink>
    </w:p>
    <w:p w14:paraId="03026A45" w14:textId="77777777" w:rsidR="00B3095B" w:rsidRDefault="00D53D13">
      <w:pPr>
        <w:numPr>
          <w:ilvl w:val="0"/>
          <w:numId w:val="17"/>
        </w:numPr>
        <w:ind w:right="-720"/>
        <w:rPr>
          <w:rFonts w:ascii="Times New Roman" w:eastAsia="Times New Roman" w:hAnsi="Times New Roman" w:cs="Times New Roman"/>
          <w:b/>
          <w:sz w:val="24"/>
          <w:szCs w:val="24"/>
        </w:rPr>
      </w:pPr>
      <w:hyperlink r:id="rId22">
        <w:r>
          <w:rPr>
            <w:rFonts w:ascii="Times New Roman" w:eastAsia="Times New Roman" w:hAnsi="Times New Roman" w:cs="Times New Roman"/>
            <w:b/>
            <w:color w:val="1155CC"/>
            <w:sz w:val="24"/>
            <w:szCs w:val="24"/>
            <w:u w:val="single"/>
          </w:rPr>
          <w:t>http://www.dehorning.com/dehorning-me</w:t>
        </w:r>
        <w:r>
          <w:rPr>
            <w:rFonts w:ascii="Times New Roman" w:eastAsia="Times New Roman" w:hAnsi="Times New Roman" w:cs="Times New Roman"/>
            <w:b/>
            <w:color w:val="1155CC"/>
            <w:sz w:val="24"/>
            <w:szCs w:val="24"/>
            <w:u w:val="single"/>
          </w:rPr>
          <w:t>thods/hand-saw-dehorning</w:t>
        </w:r>
      </w:hyperlink>
    </w:p>
    <w:p w14:paraId="0EB38C78" w14:textId="77777777" w:rsidR="00B3095B" w:rsidRDefault="00D53D13">
      <w:pPr>
        <w:numPr>
          <w:ilvl w:val="0"/>
          <w:numId w:val="17"/>
        </w:numPr>
        <w:ind w:right="-720"/>
        <w:rPr>
          <w:rFonts w:ascii="Times New Roman" w:eastAsia="Times New Roman" w:hAnsi="Times New Roman" w:cs="Times New Roman"/>
          <w:b/>
          <w:sz w:val="24"/>
          <w:szCs w:val="24"/>
        </w:rPr>
      </w:pPr>
      <w:hyperlink r:id="rId23">
        <w:r>
          <w:rPr>
            <w:rFonts w:ascii="Times New Roman" w:eastAsia="Times New Roman" w:hAnsi="Times New Roman" w:cs="Times New Roman"/>
            <w:b/>
            <w:color w:val="1155CC"/>
            <w:sz w:val="24"/>
            <w:szCs w:val="24"/>
            <w:u w:val="single"/>
          </w:rPr>
          <w:t>https://www.dpi.nsw.gov.au/animals-and-livestock/beef-cattle/husbandry/general-management/dehorning-cattle</w:t>
        </w:r>
      </w:hyperlink>
    </w:p>
    <w:p w14:paraId="1920A24D" w14:textId="77777777" w:rsidR="00B3095B" w:rsidRDefault="00B3095B"/>
    <w:sectPr w:rsidR="00B3095B">
      <w:pgSz w:w="12240" w:h="15840"/>
      <w:pgMar w:top="36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71E"/>
    <w:multiLevelType w:val="multilevel"/>
    <w:tmpl w:val="7D4C3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DE3F50"/>
    <w:multiLevelType w:val="multilevel"/>
    <w:tmpl w:val="413AA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8723E6"/>
    <w:multiLevelType w:val="multilevel"/>
    <w:tmpl w:val="DE90B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321E69"/>
    <w:multiLevelType w:val="multilevel"/>
    <w:tmpl w:val="D5FCE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E7253C"/>
    <w:multiLevelType w:val="multilevel"/>
    <w:tmpl w:val="359AC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09387A"/>
    <w:multiLevelType w:val="multilevel"/>
    <w:tmpl w:val="C87E39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A71DAB"/>
    <w:multiLevelType w:val="multilevel"/>
    <w:tmpl w:val="A634A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5130F48"/>
    <w:multiLevelType w:val="multilevel"/>
    <w:tmpl w:val="DEC85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2DD018C"/>
    <w:multiLevelType w:val="multilevel"/>
    <w:tmpl w:val="083C3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6F43DD"/>
    <w:multiLevelType w:val="multilevel"/>
    <w:tmpl w:val="5FEC7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3A1E5E"/>
    <w:multiLevelType w:val="multilevel"/>
    <w:tmpl w:val="586C8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04246C1"/>
    <w:multiLevelType w:val="multilevel"/>
    <w:tmpl w:val="1C067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77A39CE"/>
    <w:multiLevelType w:val="multilevel"/>
    <w:tmpl w:val="AB5C8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31C6F3B"/>
    <w:multiLevelType w:val="multilevel"/>
    <w:tmpl w:val="FB324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2C0283"/>
    <w:multiLevelType w:val="multilevel"/>
    <w:tmpl w:val="014650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8344522"/>
    <w:multiLevelType w:val="multilevel"/>
    <w:tmpl w:val="FB548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CF6C8D"/>
    <w:multiLevelType w:val="multilevel"/>
    <w:tmpl w:val="5FE07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CC55D60"/>
    <w:multiLevelType w:val="multilevel"/>
    <w:tmpl w:val="0B4CAF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D9219EF"/>
    <w:multiLevelType w:val="multilevel"/>
    <w:tmpl w:val="46DA65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EB12126"/>
    <w:multiLevelType w:val="multilevel"/>
    <w:tmpl w:val="CC961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F791D14"/>
    <w:multiLevelType w:val="multilevel"/>
    <w:tmpl w:val="6FACA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2"/>
  </w:num>
  <w:num w:numId="3">
    <w:abstractNumId w:val="4"/>
  </w:num>
  <w:num w:numId="4">
    <w:abstractNumId w:val="19"/>
  </w:num>
  <w:num w:numId="5">
    <w:abstractNumId w:val="3"/>
  </w:num>
  <w:num w:numId="6">
    <w:abstractNumId w:val="7"/>
  </w:num>
  <w:num w:numId="7">
    <w:abstractNumId w:val="0"/>
  </w:num>
  <w:num w:numId="8">
    <w:abstractNumId w:val="18"/>
  </w:num>
  <w:num w:numId="9">
    <w:abstractNumId w:val="13"/>
  </w:num>
  <w:num w:numId="10">
    <w:abstractNumId w:val="15"/>
  </w:num>
  <w:num w:numId="11">
    <w:abstractNumId w:val="10"/>
  </w:num>
  <w:num w:numId="12">
    <w:abstractNumId w:val="5"/>
  </w:num>
  <w:num w:numId="13">
    <w:abstractNumId w:val="9"/>
  </w:num>
  <w:num w:numId="14">
    <w:abstractNumId w:val="12"/>
  </w:num>
  <w:num w:numId="15">
    <w:abstractNumId w:val="11"/>
  </w:num>
  <w:num w:numId="16">
    <w:abstractNumId w:val="20"/>
  </w:num>
  <w:num w:numId="17">
    <w:abstractNumId w:val="16"/>
  </w:num>
  <w:num w:numId="18">
    <w:abstractNumId w:val="1"/>
  </w:num>
  <w:num w:numId="19">
    <w:abstractNumId w:val="17"/>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95B"/>
    <w:rsid w:val="00B3095B"/>
    <w:rsid w:val="00D53D1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2D1A"/>
  <w15:docId w15:val="{4C62338C-31F5-4A49-A7D8-4DB031D8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T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youtu.be/JmmbpOG5NzQ" TargetMode="External"/><Relationship Id="rId3" Type="http://schemas.openxmlformats.org/officeDocument/2006/relationships/settings" Target="settings.xml"/><Relationship Id="rId21" Type="http://schemas.openxmlformats.org/officeDocument/2006/relationships/hyperlink" Target="http://www.thebeefsite.com/articles/2261/dehorning-of-calves/"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youtu.be/GxV35EZ1px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lnxI5_gi7BI" TargetMode="External"/><Relationship Id="rId20" Type="http://schemas.openxmlformats.org/officeDocument/2006/relationships/hyperlink" Target="https://youtu.be/hLZ-DwRlXg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youtu.be/F_WWq1jssGU" TargetMode="External"/><Relationship Id="rId23" Type="http://schemas.openxmlformats.org/officeDocument/2006/relationships/hyperlink" Target="https://www.dpi.nsw.gov.au/animals-and-livestock/beef-cattle/husbandry/general-management/dehorning-cattle" TargetMode="External"/><Relationship Id="rId10" Type="http://schemas.openxmlformats.org/officeDocument/2006/relationships/image" Target="media/image6.png"/><Relationship Id="rId19" Type="http://schemas.openxmlformats.org/officeDocument/2006/relationships/hyperlink" Target="https://youtu.be/Fg4qCwq58nQ"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youtu.be/Z1KcieP5H-E" TargetMode="External"/><Relationship Id="rId22" Type="http://schemas.openxmlformats.org/officeDocument/2006/relationships/hyperlink" Target="http://www.dehorning.com/dehorning-methods/hand-saw-deho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854</Words>
  <Characters>4868</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 Nowbutt</dc:creator>
  <cp:lastModifiedBy>raina.nowbutt</cp:lastModifiedBy>
  <cp:revision>2</cp:revision>
  <dcterms:created xsi:type="dcterms:W3CDTF">2020-09-27T01:37:00Z</dcterms:created>
  <dcterms:modified xsi:type="dcterms:W3CDTF">2020-09-27T01:37:00Z</dcterms:modified>
</cp:coreProperties>
</file>