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0" w:rsidRDefault="003D77A0" w:rsidP="003D77A0">
      <w:pPr>
        <w:pStyle w:val="NormalWeb"/>
        <w:spacing w:before="0" w:beforeAutospacing="0" w:after="160" w:afterAutospacing="0" w:line="360" w:lineRule="auto"/>
        <w:jc w:val="both"/>
      </w:pPr>
      <w:r>
        <w:t>“</w:t>
      </w:r>
      <w:bookmarkStart w:id="0" w:name="_GoBack"/>
      <w:bookmarkEnd w:id="0"/>
      <w:r>
        <w:t xml:space="preserve">La base de datos se diseña, crea y mantiene para satisfacer las necesidades de información de los usuarios finales, las personas que usan los </w:t>
      </w:r>
      <w:r>
        <w:t>datos para realizar sus labores”</w:t>
      </w:r>
      <w:r>
        <w:t xml:space="preserve"> (Ricardo, 2009, pág. 7)</w:t>
      </w:r>
    </w:p>
    <w:p w:rsidR="003D77A0" w:rsidRDefault="003D77A0" w:rsidP="003D77A0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Ricardo, C. M., Peña, A. G., Olguín, V. C., Cartujano, F. J., Brito, J. E., &amp; Mendoza, L. P. A. (2009). </w:t>
      </w:r>
      <w:r>
        <w:rPr>
          <w:i/>
          <w:iCs/>
        </w:rPr>
        <w:t>Bases de datos</w:t>
      </w:r>
      <w:r>
        <w:t xml:space="preserve">. McGraw-Hill </w:t>
      </w:r>
      <w:proofErr w:type="spellStart"/>
      <w:r>
        <w:t>Education</w:t>
      </w:r>
      <w:proofErr w:type="spellEnd"/>
      <w:r>
        <w:t>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2A14AB"/>
    <w:rsid w:val="002A6A43"/>
    <w:rsid w:val="002F7C70"/>
    <w:rsid w:val="00382FBD"/>
    <w:rsid w:val="003D77A0"/>
    <w:rsid w:val="004256C7"/>
    <w:rsid w:val="004D0AD6"/>
    <w:rsid w:val="004D5181"/>
    <w:rsid w:val="005400BF"/>
    <w:rsid w:val="00681634"/>
    <w:rsid w:val="006C4DFE"/>
    <w:rsid w:val="00701E4E"/>
    <w:rsid w:val="00891654"/>
    <w:rsid w:val="009301B0"/>
    <w:rsid w:val="009D7E59"/>
    <w:rsid w:val="00B47AD5"/>
    <w:rsid w:val="00B63836"/>
    <w:rsid w:val="00BB3A44"/>
    <w:rsid w:val="00C71CFC"/>
    <w:rsid w:val="00CE66A5"/>
    <w:rsid w:val="00D76DA8"/>
    <w:rsid w:val="00DA2E10"/>
    <w:rsid w:val="00DA4C57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2022-03-07T01:55:00Z</dcterms:created>
  <dcterms:modified xsi:type="dcterms:W3CDTF">2022-03-07T01:55:00Z</dcterms:modified>
</cp:coreProperties>
</file>