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CA94" w14:textId="7277A34A" w:rsidR="00B8322D" w:rsidRPr="00E12855" w:rsidRDefault="00434942" w:rsidP="00434942">
      <w:pPr>
        <w:ind w:firstLine="0"/>
        <w:rPr>
          <w:b/>
          <w:bCs/>
          <w:i/>
          <w:iCs/>
        </w:rPr>
      </w:pPr>
      <w:r w:rsidRPr="00E12855">
        <w:rPr>
          <w:b/>
          <w:bCs/>
          <w:i/>
          <w:iCs/>
        </w:rPr>
        <w:t>Entidad</w:t>
      </w:r>
    </w:p>
    <w:p w14:paraId="4AD2840A" w14:textId="77777777" w:rsidR="004637C7" w:rsidRDefault="00B8322D" w:rsidP="00FB17B3">
      <w:pPr>
        <w:ind w:firstLine="0"/>
      </w:pPr>
      <w:r>
        <w:t>“Es una cosa del mundo</w:t>
      </w:r>
      <w:r w:rsidR="00FB17B3">
        <w:t xml:space="preserve"> </w:t>
      </w:r>
      <w:r>
        <w:t>real</w:t>
      </w:r>
      <w:r w:rsidR="00FB17B3">
        <w:t xml:space="preserve"> </w:t>
      </w:r>
      <w:r>
        <w:t>con</w:t>
      </w:r>
      <w:r w:rsidR="00FB17B3">
        <w:t xml:space="preserve"> </w:t>
      </w:r>
      <w:r>
        <w:t>una</w:t>
      </w:r>
      <w:r w:rsidR="00FB17B3">
        <w:t xml:space="preserve"> </w:t>
      </w:r>
      <w:r>
        <w:t>existencia</w:t>
      </w:r>
      <w:r w:rsidR="00FB17B3">
        <w:t xml:space="preserve"> </w:t>
      </w:r>
      <w:r>
        <w:t>independiente.</w:t>
      </w:r>
      <w:r w:rsidR="00FB17B3">
        <w:t xml:space="preserve"> </w:t>
      </w:r>
      <w:r>
        <w:t>Una</w:t>
      </w:r>
      <w:r w:rsidR="00FB17B3">
        <w:t xml:space="preserve"> </w:t>
      </w:r>
      <w:r>
        <w:t>entidad</w:t>
      </w:r>
      <w:r w:rsidR="00FB17B3">
        <w:t xml:space="preserve"> </w:t>
      </w:r>
      <w:r>
        <w:t>puede</w:t>
      </w:r>
      <w:r w:rsidR="00FB17B3">
        <w:t xml:space="preserve"> </w:t>
      </w:r>
      <w:r>
        <w:t>ser</w:t>
      </w:r>
      <w:r w:rsidR="00FB17B3">
        <w:t xml:space="preserve"> </w:t>
      </w:r>
      <w:r>
        <w:t>u</w:t>
      </w:r>
      <w:r w:rsidR="00FB17B3">
        <w:t xml:space="preserve">n </w:t>
      </w:r>
      <w:r>
        <w:t>objeto</w:t>
      </w:r>
      <w:r w:rsidR="00FB17B3">
        <w:t xml:space="preserve"> </w:t>
      </w:r>
      <w:r>
        <w:t>con</w:t>
      </w:r>
      <w:r w:rsidR="00FB17B3">
        <w:t xml:space="preserve"> </w:t>
      </w:r>
      <w:r>
        <w:t>una</w:t>
      </w:r>
      <w:r w:rsidR="00FB17B3">
        <w:t xml:space="preserve"> </w:t>
      </w:r>
      <w:r>
        <w:t>existencia</w:t>
      </w:r>
      <w:r w:rsidR="00FB17B3">
        <w:t xml:space="preserve"> </w:t>
      </w:r>
      <w:r>
        <w:t>física</w:t>
      </w:r>
      <w:r w:rsidR="00FB17B3">
        <w:t xml:space="preserve"> </w:t>
      </w:r>
      <w:r>
        <w:t>(por</w:t>
      </w:r>
      <w:r w:rsidR="00FB17B3">
        <w:t xml:space="preserve"> </w:t>
      </w:r>
      <w:r>
        <w:t>ejemplo,</w:t>
      </w:r>
      <w:r w:rsidR="00FB17B3">
        <w:t xml:space="preserve"> </w:t>
      </w:r>
      <w:r>
        <w:t>una</w:t>
      </w:r>
      <w:r w:rsidR="00FB17B3">
        <w:t xml:space="preserve"> </w:t>
      </w:r>
      <w:r>
        <w:t>persona</w:t>
      </w:r>
      <w:r w:rsidR="00FB17B3">
        <w:t xml:space="preserve"> </w:t>
      </w:r>
      <w:r>
        <w:t>en</w:t>
      </w:r>
      <w:r w:rsidR="00FB17B3">
        <w:t xml:space="preserve"> </w:t>
      </w:r>
      <w:r>
        <w:t>particular,</w:t>
      </w:r>
      <w:r w:rsidR="00FB17B3">
        <w:t xml:space="preserve"> </w:t>
      </w:r>
      <w:r>
        <w:t>un</w:t>
      </w:r>
      <w:r w:rsidR="00FB17B3">
        <w:t xml:space="preserve"> </w:t>
      </w:r>
      <w:r>
        <w:t>coche,</w:t>
      </w:r>
      <w:r w:rsidR="00FB17B3">
        <w:t xml:space="preserve"> </w:t>
      </w:r>
      <w:r>
        <w:t>una</w:t>
      </w:r>
      <w:r w:rsidR="00FB17B3">
        <w:t xml:space="preserve"> </w:t>
      </w:r>
      <w:r>
        <w:t>casa</w:t>
      </w:r>
      <w:r w:rsidR="00FB17B3">
        <w:t xml:space="preserve"> </w:t>
      </w:r>
      <w:r>
        <w:t>o</w:t>
      </w:r>
      <w:r w:rsidR="00FB17B3">
        <w:t xml:space="preserve"> </w:t>
      </w:r>
      <w:r>
        <w:t>un</w:t>
      </w:r>
      <w:r w:rsidR="00FB17B3">
        <w:t xml:space="preserve"> </w:t>
      </w:r>
      <w:r>
        <w:t>empleado)</w:t>
      </w:r>
      <w:r w:rsidR="00FB17B3">
        <w:t xml:space="preserve"> </w:t>
      </w:r>
      <w:r>
        <w:t>o</w:t>
      </w:r>
      <w:r w:rsidR="00FB17B3">
        <w:t xml:space="preserve"> </w:t>
      </w:r>
      <w:r>
        <w:t>puede</w:t>
      </w:r>
      <w:r w:rsidR="00FB17B3">
        <w:t xml:space="preserve"> </w:t>
      </w:r>
      <w:r>
        <w:t>ser</w:t>
      </w:r>
      <w:r w:rsidR="00FB17B3">
        <w:t xml:space="preserve"> </w:t>
      </w:r>
      <w:r>
        <w:t>un</w:t>
      </w:r>
      <w:r w:rsidR="00FB17B3">
        <w:t xml:space="preserve"> </w:t>
      </w:r>
      <w:r>
        <w:t>objeto</w:t>
      </w:r>
      <w:r w:rsidR="00FB17B3">
        <w:t xml:space="preserve"> </w:t>
      </w:r>
      <w:r>
        <w:t>co</w:t>
      </w:r>
      <w:r w:rsidR="00FB17B3">
        <w:t>n</w:t>
      </w:r>
      <w:r w:rsidR="00FB17B3" w:rsidRPr="00FB17B3">
        <w:t xml:space="preserve"> </w:t>
      </w:r>
      <w:r w:rsidR="00FB17B3">
        <w:t>una existencia conceptual (por ejemplo, una empresa, un trabajo o un curso universitario).</w:t>
      </w:r>
    </w:p>
    <w:p w14:paraId="4D6E9AE3" w14:textId="00E3E117" w:rsidR="004637C7" w:rsidRDefault="004637C7" w:rsidP="004637C7">
      <w:r>
        <w:t>Una entidad EMPLEADO se puede describir mediante el nombre, la edad, la dirección, el sueldo y el trabajo que desempeña</w:t>
      </w:r>
      <w:r w:rsidR="00FB17B3">
        <w:t>”</w:t>
      </w:r>
    </w:p>
    <w:p w14:paraId="51F93C8A" w14:textId="4CBFC790" w:rsidR="00FB17B3" w:rsidRDefault="00FB17B3" w:rsidP="00FB17B3">
      <w:pPr>
        <w:ind w:firstLine="0"/>
      </w:pPr>
      <w:r>
        <w:t>(</w:t>
      </w:r>
      <w:r w:rsidRPr="00FB17B3">
        <w:t xml:space="preserve">Elmasri &amp; B. Navathe, 2007, pág. </w:t>
      </w:r>
      <w:r>
        <w:t>55</w:t>
      </w:r>
      <w:r w:rsidRPr="00FB17B3">
        <w:t>)</w:t>
      </w:r>
      <w:r>
        <w:t>.</w:t>
      </w:r>
    </w:p>
    <w:sectPr w:rsidR="00FB17B3" w:rsidSect="00B83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D"/>
    <w:rsid w:val="00434942"/>
    <w:rsid w:val="004637C7"/>
    <w:rsid w:val="00B8322D"/>
    <w:rsid w:val="00E12855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1C8F"/>
  <w15:chartTrackingRefBased/>
  <w15:docId w15:val="{D7580CA3-6D20-4141-8A7F-688DF0A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B8322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4</cp:revision>
  <dcterms:created xsi:type="dcterms:W3CDTF">2022-03-06T05:21:00Z</dcterms:created>
  <dcterms:modified xsi:type="dcterms:W3CDTF">2022-03-07T00:38:00Z</dcterms:modified>
</cp:coreProperties>
</file>