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BECC" w14:textId="477B667E" w:rsidR="00A52C2F" w:rsidRDefault="00A52C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Xylazine </w:t>
      </w:r>
    </w:p>
    <w:p w14:paraId="6417C20B" w14:textId="255055F4" w:rsidR="002C53A4" w:rsidRDefault="002C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(0.025 x 150 ) / 20 </w:t>
      </w:r>
    </w:p>
    <w:p w14:paraId="15FE2678" w14:textId="32FA2504" w:rsidR="002C53A4" w:rsidRDefault="002C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0.18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</w:p>
    <w:p w14:paraId="416ACDBD" w14:textId="3963A9D9" w:rsidR="002C53A4" w:rsidRDefault="002C53A4">
      <w:pPr>
        <w:rPr>
          <w:rFonts w:ascii="Times New Roman" w:hAnsi="Times New Roman" w:cs="Times New Roman"/>
          <w:sz w:val="24"/>
          <w:szCs w:val="24"/>
        </w:rPr>
      </w:pPr>
    </w:p>
    <w:p w14:paraId="3F77A9AC" w14:textId="15079CA7" w:rsidR="002C53A4" w:rsidRDefault="002C53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Flunixin </w:t>
      </w:r>
    </w:p>
    <w:p w14:paraId="6011762D" w14:textId="637EF339" w:rsidR="002C53A4" w:rsidRDefault="002C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(2.2 x 150) / 50 </w:t>
      </w:r>
    </w:p>
    <w:p w14:paraId="1845CE51" w14:textId="75D9B713" w:rsidR="002C53A4" w:rsidRDefault="002C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= 6.6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</w:p>
    <w:p w14:paraId="3C513BE7" w14:textId="1373EB41" w:rsidR="002C53A4" w:rsidRDefault="002C53A4">
      <w:pPr>
        <w:rPr>
          <w:rFonts w:ascii="Times New Roman" w:hAnsi="Times New Roman" w:cs="Times New Roman"/>
          <w:sz w:val="24"/>
          <w:szCs w:val="24"/>
        </w:rPr>
      </w:pPr>
    </w:p>
    <w:p w14:paraId="6114EA63" w14:textId="2DC1826D" w:rsidR="002C53A4" w:rsidRDefault="002C53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Penstrep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B56A09" w14:textId="0B69295B" w:rsidR="002C53A4" w:rsidRDefault="002C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(20,000 x 150) / </w:t>
      </w:r>
      <w:r w:rsidR="004E1A41">
        <w:rPr>
          <w:rFonts w:ascii="Times New Roman" w:hAnsi="Times New Roman" w:cs="Times New Roman"/>
          <w:sz w:val="24"/>
          <w:szCs w:val="24"/>
        </w:rPr>
        <w:t>200,000</w:t>
      </w:r>
    </w:p>
    <w:p w14:paraId="5C643BD5" w14:textId="4A1A2A22" w:rsidR="004E1A41" w:rsidRDefault="004E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</w:p>
    <w:p w14:paraId="68CF3982" w14:textId="70DE244A" w:rsidR="004E1A41" w:rsidRDefault="004E1A41">
      <w:pPr>
        <w:rPr>
          <w:rFonts w:ascii="Times New Roman" w:hAnsi="Times New Roman" w:cs="Times New Roman"/>
          <w:sz w:val="24"/>
          <w:szCs w:val="24"/>
        </w:rPr>
      </w:pPr>
    </w:p>
    <w:p w14:paraId="15231296" w14:textId="6EDF4871" w:rsidR="004E1A41" w:rsidRDefault="00FD4B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E1A41">
        <w:rPr>
          <w:rFonts w:ascii="Times New Roman" w:hAnsi="Times New Roman" w:cs="Times New Roman"/>
          <w:b/>
          <w:bCs/>
          <w:sz w:val="24"/>
          <w:szCs w:val="24"/>
        </w:rPr>
        <w:t xml:space="preserve">Lidocaine </w:t>
      </w:r>
    </w:p>
    <w:p w14:paraId="4880DC7D" w14:textId="2B70A37E" w:rsidR="004E1A41" w:rsidRDefault="00FD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site was given </w:t>
      </w:r>
    </w:p>
    <w:p w14:paraId="1B3CE4FA" w14:textId="0A291A3F" w:rsidR="00FD4BD5" w:rsidRDefault="00FD4BD5">
      <w:pPr>
        <w:rPr>
          <w:rFonts w:ascii="Times New Roman" w:hAnsi="Times New Roman" w:cs="Times New Roman"/>
          <w:sz w:val="24"/>
          <w:szCs w:val="24"/>
        </w:rPr>
      </w:pPr>
    </w:p>
    <w:p w14:paraId="65E0AB0A" w14:textId="0D468F6B" w:rsidR="00FD4BD5" w:rsidRDefault="00FD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*1mg /kg – nerve block dose </w:t>
      </w:r>
    </w:p>
    <w:p w14:paraId="66F8AA53" w14:textId="3D43D8C1" w:rsidR="00FD4BD5" w:rsidRPr="004E1A41" w:rsidRDefault="00FD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mg/kg – toxic dose in cattle </w:t>
      </w:r>
    </w:p>
    <w:p w14:paraId="61B74DEB" w14:textId="50351F7D" w:rsidR="002C53A4" w:rsidRPr="00A52C2F" w:rsidRDefault="002C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C53A4" w:rsidRPr="00A5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E8"/>
    <w:rsid w:val="002C53A4"/>
    <w:rsid w:val="00371139"/>
    <w:rsid w:val="004C0EE8"/>
    <w:rsid w:val="004E1A41"/>
    <w:rsid w:val="0050384A"/>
    <w:rsid w:val="00A52C2F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FC11"/>
  <w15:chartTrackingRefBased/>
  <w15:docId w15:val="{C694F886-E0AB-4293-817D-4853D3D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Mohammed</dc:creator>
  <cp:keywords/>
  <dc:description/>
  <cp:lastModifiedBy>Arianne Mohammed</cp:lastModifiedBy>
  <cp:revision>2</cp:revision>
  <dcterms:created xsi:type="dcterms:W3CDTF">2022-09-18T20:19:00Z</dcterms:created>
  <dcterms:modified xsi:type="dcterms:W3CDTF">2022-09-18T22:03:00Z</dcterms:modified>
</cp:coreProperties>
</file>