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6D01" w14:textId="79044BA3" w:rsidR="00A60298" w:rsidRPr="0082703E" w:rsidRDefault="00A60298" w:rsidP="00A60298">
      <w:pPr>
        <w:pStyle w:val="NormalWeb"/>
        <w:spacing w:after="0" w:line="480" w:lineRule="auto"/>
        <w:jc w:val="both"/>
        <w:rPr>
          <w:b/>
          <w:bCs/>
          <w:i/>
          <w:iCs/>
        </w:rPr>
      </w:pPr>
      <w:r w:rsidRPr="0082703E">
        <w:rPr>
          <w:b/>
          <w:bCs/>
          <w:i/>
          <w:iCs/>
        </w:rPr>
        <w:t>Relaciones recursivas.</w:t>
      </w:r>
    </w:p>
    <w:p w14:paraId="6F17A43B" w14:textId="77777777" w:rsidR="0082703E" w:rsidRDefault="00A60298" w:rsidP="00A60298">
      <w:pPr>
        <w:pStyle w:val="NormalWeb"/>
        <w:spacing w:after="0" w:line="480" w:lineRule="auto"/>
        <w:jc w:val="both"/>
      </w:pPr>
      <w:r>
        <w:t xml:space="preserve">“Hasta este momento, ha conocido relaciones entre instancias de entidades diferentes. Sin embargo, pueden existir relaciones entre instancias de entidades del mismo tipo. Se denominan relaciones recursivas” </w:t>
      </w:r>
    </w:p>
    <w:p w14:paraId="22768DD1" w14:textId="32B89ACE" w:rsidR="00A60298" w:rsidRDefault="00A60298" w:rsidP="00A60298">
      <w:pPr>
        <w:pStyle w:val="NormalWeb"/>
        <w:spacing w:after="0" w:line="480" w:lineRule="auto"/>
        <w:jc w:val="both"/>
      </w:pPr>
      <w:r>
        <w:t>(Miguel Ángel Luna Ponce, 2022, pág. 36).</w:t>
      </w:r>
    </w:p>
    <w:p w14:paraId="392B4539" w14:textId="77777777" w:rsidR="00A60298" w:rsidRDefault="00A60298" w:rsidP="00A60298">
      <w:pPr>
        <w:pStyle w:val="NormalWeb"/>
        <w:spacing w:after="0" w:line="480" w:lineRule="auto"/>
        <w:jc w:val="both"/>
      </w:pPr>
    </w:p>
    <w:p w14:paraId="4C0B5B52" w14:textId="77777777" w:rsidR="005E294E" w:rsidRDefault="0082703E"/>
    <w:sectPr w:rsidR="005E294E" w:rsidSect="001A620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66"/>
    <w:rsid w:val="001A6208"/>
    <w:rsid w:val="0082703E"/>
    <w:rsid w:val="00896AC6"/>
    <w:rsid w:val="00A60298"/>
    <w:rsid w:val="00BE3166"/>
    <w:rsid w:val="00E21CA6"/>
    <w:rsid w:val="00E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6E11"/>
  <w15:chartTrackingRefBased/>
  <w15:docId w15:val="{C0B0FFD3-EC48-42A7-904C-9C798E65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20560339 -ALBERTO CORTES LAUREL</cp:lastModifiedBy>
  <cp:revision>3</cp:revision>
  <dcterms:created xsi:type="dcterms:W3CDTF">2022-03-07T00:40:00Z</dcterms:created>
  <dcterms:modified xsi:type="dcterms:W3CDTF">2022-03-07T01:23:00Z</dcterms:modified>
</cp:coreProperties>
</file>