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61D0" w14:textId="017BB130" w:rsidR="007E101D" w:rsidRPr="007E101D" w:rsidRDefault="007E101D" w:rsidP="007E101D">
      <w:pPr>
        <w:pStyle w:val="Apa7"/>
        <w:jc w:val="center"/>
        <w:rPr>
          <w:b/>
          <w:bCs/>
        </w:rPr>
      </w:pPr>
      <w:r w:rsidRPr="007E101D">
        <w:rPr>
          <w:b/>
          <w:bCs/>
        </w:rPr>
        <w:t>Modelo Jerárquico</w:t>
      </w:r>
    </w:p>
    <w:p w14:paraId="184E1D7F" w14:textId="4BEE46A1" w:rsidR="007E101D" w:rsidRDefault="007E101D" w:rsidP="007E101D">
      <w:pPr>
        <w:pStyle w:val="Apa7"/>
      </w:pPr>
      <w:r>
        <w:t xml:space="preserve">Acerca del modelo jerárquico de una base de datos </w:t>
      </w:r>
      <w:proofErr w:type="spellStart"/>
      <w:r>
        <w:t>Oppel</w:t>
      </w:r>
      <w:proofErr w:type="spellEnd"/>
      <w:r>
        <w:t xml:space="preserve"> (2009) menciona lo siguiente:</w:t>
      </w:r>
    </w:p>
    <w:p w14:paraId="207249FF" w14:textId="03CC33DD" w:rsidR="004542A6" w:rsidRPr="007E101D" w:rsidRDefault="007E101D" w:rsidP="007E101D">
      <w:pPr>
        <w:pStyle w:val="Apa7"/>
      </w:pPr>
      <w:r w:rsidRPr="007E101D">
        <w:t>Cada archivo del sistema de archivo simple se convirtió en</w:t>
      </w:r>
      <w:r>
        <w:t xml:space="preserve"> </w:t>
      </w:r>
      <w:r w:rsidRPr="007E101D">
        <w:t xml:space="preserve">un tipo de registro, o </w:t>
      </w:r>
      <w:r>
        <w:tab/>
      </w:r>
      <w:r w:rsidRPr="007E101D">
        <w:t>nodo en terminología jerárquica, pero aquí se utiliza el término registro</w:t>
      </w:r>
      <w:r>
        <w:t xml:space="preserve"> </w:t>
      </w:r>
      <w:r w:rsidRPr="007E101D">
        <w:t xml:space="preserve">por </w:t>
      </w:r>
      <w:r>
        <w:tab/>
      </w:r>
      <w:r w:rsidRPr="007E101D">
        <w:t xml:space="preserve">simplicidad. Los registros se conectaban mediante apuntadores que contenían la </w:t>
      </w:r>
      <w:r>
        <w:tab/>
      </w:r>
      <w:r w:rsidRPr="007E101D">
        <w:t>dirección</w:t>
      </w:r>
      <w:r>
        <w:t xml:space="preserve"> </w:t>
      </w:r>
      <w:r w:rsidRPr="007E101D">
        <w:t xml:space="preserve">del registro relacionado. Los apuntadores indicaban a la computadora </w:t>
      </w:r>
      <w:r>
        <w:tab/>
      </w:r>
      <w:r w:rsidRPr="007E101D">
        <w:t>dónde se ubicaba físicamente el</w:t>
      </w:r>
      <w:r>
        <w:t xml:space="preserve"> </w:t>
      </w:r>
      <w:r w:rsidRPr="007E101D">
        <w:t>registro relacionado. Cada apuntador</w:t>
      </w:r>
      <w:r>
        <w:t xml:space="preserve"> </w:t>
      </w:r>
      <w:r w:rsidRPr="007E101D">
        <w:t xml:space="preserve">establece una </w:t>
      </w:r>
      <w:r>
        <w:tab/>
      </w:r>
      <w:r w:rsidRPr="007E101D">
        <w:t>relación primario-secundario, también denominada</w:t>
      </w:r>
      <w:r>
        <w:t xml:space="preserve"> </w:t>
      </w:r>
      <w:r w:rsidRPr="007E101D">
        <w:t>relación uno a</w:t>
      </w:r>
      <w:r>
        <w:t xml:space="preserve"> </w:t>
      </w:r>
      <w:r w:rsidRPr="007E101D">
        <w:t>varios, en</w:t>
      </w:r>
      <w:r>
        <w:t xml:space="preserve"> </w:t>
      </w:r>
      <w:r w:rsidRPr="007E101D">
        <w:t xml:space="preserve">que un </w:t>
      </w:r>
      <w:r>
        <w:tab/>
      </w:r>
      <w:r w:rsidRPr="007E101D">
        <w:t xml:space="preserve">elemento principal puede tener muchos elementos secundarios, pero cada uno de </w:t>
      </w:r>
      <w:r>
        <w:tab/>
      </w:r>
      <w:r w:rsidRPr="007E101D">
        <w:t>éstos</w:t>
      </w:r>
      <w:r>
        <w:t xml:space="preserve"> </w:t>
      </w:r>
      <w:r w:rsidRPr="007E101D">
        <w:t>sólo puede tener un elemento</w:t>
      </w:r>
      <w:r>
        <w:t xml:space="preserve"> </w:t>
      </w:r>
      <w:r w:rsidRPr="007E101D">
        <w:t>primario.</w:t>
      </w:r>
      <w:r>
        <w:t xml:space="preserve"> (pág.13)</w:t>
      </w:r>
    </w:p>
    <w:sectPr w:rsidR="004542A6" w:rsidRPr="007E1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1D"/>
    <w:rsid w:val="004542A6"/>
    <w:rsid w:val="006109E1"/>
    <w:rsid w:val="007E101D"/>
    <w:rsid w:val="009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1EE3"/>
  <w15:chartTrackingRefBased/>
  <w15:docId w15:val="{0494C02B-B4F9-4E99-AEF5-05423AC7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kevin Díaz López</cp:lastModifiedBy>
  <cp:revision>1</cp:revision>
  <dcterms:created xsi:type="dcterms:W3CDTF">2023-03-06T03:53:00Z</dcterms:created>
  <dcterms:modified xsi:type="dcterms:W3CDTF">2023-03-06T03:56:00Z</dcterms:modified>
</cp:coreProperties>
</file>