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D48C" w14:textId="3E860CC7" w:rsidR="003F000C" w:rsidRDefault="00FC5490">
      <w:pPr>
        <w:rPr>
          <w:rFonts w:ascii="Segoe UI" w:hAnsi="Segoe UI" w:cs="Segoe UI"/>
          <w:color w:val="374151"/>
          <w:shd w:val="clear" w:color="auto" w:fill="F7F7F8"/>
        </w:rPr>
      </w:pPr>
      <w:r>
        <w:rPr>
          <w:rFonts w:ascii="Segoe UI" w:hAnsi="Segoe UI" w:cs="Segoe UI"/>
          <w:color w:val="374151"/>
          <w:shd w:val="clear" w:color="auto" w:fill="F7F7F8"/>
        </w:rPr>
        <w:t>El software en una base de datos se refiere al conjunto de programas y herramientas utilizados para gestionar y acceder a los datos almacenados en la base de datos. Existen diferentes tipos de software de bases de datos, desde aplicaciones de escritorio hasta sistemas de gestión de bases de datos (DBMS) empresariales.</w:t>
      </w:r>
    </w:p>
    <w:p w14:paraId="082AC5BA" w14:textId="77777777" w:rsidR="00FC5490" w:rsidRDefault="00FC5490" w:rsidP="00FC5490">
      <w:pPr>
        <w:pStyle w:val="NormalWeb"/>
        <w:spacing w:before="0" w:beforeAutospacing="0" w:after="0" w:afterAutospacing="0" w:line="480" w:lineRule="auto"/>
        <w:ind w:left="720" w:hanging="720"/>
      </w:pPr>
      <w:proofErr w:type="spellStart"/>
      <w:r>
        <w:t>Kapur</w:t>
      </w:r>
      <w:proofErr w:type="spellEnd"/>
      <w:r>
        <w:t xml:space="preserve">, P. K., Kumar, S., &amp; </w:t>
      </w:r>
      <w:proofErr w:type="spellStart"/>
      <w:r>
        <w:t>Garg</w:t>
      </w:r>
      <w:proofErr w:type="spellEnd"/>
      <w:r>
        <w:t xml:space="preserve">, R. B. (1999). </w:t>
      </w:r>
      <w:proofErr w:type="spellStart"/>
      <w:r>
        <w:rPr>
          <w:i/>
          <w:iCs/>
        </w:rPr>
        <w:t>Contributions</w:t>
      </w:r>
      <w:proofErr w:type="spellEnd"/>
      <w:r>
        <w:rPr>
          <w:i/>
          <w:iCs/>
        </w:rPr>
        <w:t xml:space="preserve"> </w:t>
      </w:r>
      <w:proofErr w:type="spellStart"/>
      <w:r>
        <w:rPr>
          <w:i/>
          <w:iCs/>
        </w:rPr>
        <w:t>to</w:t>
      </w:r>
      <w:proofErr w:type="spellEnd"/>
      <w:r>
        <w:rPr>
          <w:i/>
          <w:iCs/>
        </w:rPr>
        <w:t xml:space="preserve"> Hardware and Software </w:t>
      </w:r>
      <w:proofErr w:type="spellStart"/>
      <w:r>
        <w:rPr>
          <w:i/>
          <w:iCs/>
        </w:rPr>
        <w:t>Reliability</w:t>
      </w:r>
      <w:proofErr w:type="spellEnd"/>
      <w:r>
        <w:t xml:space="preserve">. </w:t>
      </w:r>
      <w:proofErr w:type="spellStart"/>
      <w:r>
        <w:t>World</w:t>
      </w:r>
      <w:proofErr w:type="spellEnd"/>
      <w:r>
        <w:t xml:space="preserve"> </w:t>
      </w:r>
      <w:proofErr w:type="spellStart"/>
      <w:r>
        <w:t>Scientific</w:t>
      </w:r>
      <w:proofErr w:type="spellEnd"/>
      <w:r>
        <w:t>.</w:t>
      </w:r>
    </w:p>
    <w:p w14:paraId="37A4F254" w14:textId="77777777" w:rsidR="00FC5490" w:rsidRDefault="00FC5490"/>
    <w:sectPr w:rsidR="00FC54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90"/>
    <w:rsid w:val="003F000C"/>
    <w:rsid w:val="00FC54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9205"/>
  <w15:chartTrackingRefBased/>
  <w15:docId w15:val="{072A216D-7616-4871-84E4-9FFBDEB1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549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371</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galeana</dc:creator>
  <cp:keywords/>
  <dc:description/>
  <cp:lastModifiedBy>junior galeana</cp:lastModifiedBy>
  <cp:revision>1</cp:revision>
  <dcterms:created xsi:type="dcterms:W3CDTF">2023-03-08T19:39:00Z</dcterms:created>
  <dcterms:modified xsi:type="dcterms:W3CDTF">2023-03-08T19:40:00Z</dcterms:modified>
</cp:coreProperties>
</file>