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5DC5" w14:textId="2DE8278A" w:rsidR="00B371C0" w:rsidRDefault="005747D0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</w:t>
      </w:r>
      <w:r>
        <w:rPr>
          <w:rFonts w:ascii="Segoe UI" w:hAnsi="Segoe UI" w:cs="Segoe UI"/>
          <w:color w:val="374151"/>
          <w:shd w:val="clear" w:color="auto" w:fill="F7F7F8"/>
        </w:rPr>
        <w:t>a función de control se refiere a la capacidad del sistema para garantizar la integridad de los datos y asegurar que se cumplan ciertas reglas y restricciones. Estas funciones de control se implementan mediante reglas, restricciones y validaciones definidas por el administrador de la base de datos, que limitan el tipo de datos que se pueden ingresar en la base de datos y aseguran que los datos ingresados sean precisos y coherentes.</w:t>
      </w:r>
    </w:p>
    <w:p w14:paraId="0D2E25EA" w14:textId="77777777" w:rsidR="005747D0" w:rsidRDefault="005747D0" w:rsidP="005747D0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Cobo, Á. (2005). </w:t>
      </w:r>
      <w:r>
        <w:rPr>
          <w:i/>
          <w:iCs/>
        </w:rPr>
        <w:t>PHP y MySQL: Tecnología para el desarrollo de aplicaciones web.</w:t>
      </w:r>
      <w:r>
        <w:t xml:space="preserve"> Díaz de Santos.</w:t>
      </w:r>
    </w:p>
    <w:p w14:paraId="3E41B6CB" w14:textId="77777777" w:rsidR="005747D0" w:rsidRDefault="005747D0"/>
    <w:sectPr w:rsidR="00574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D0"/>
    <w:rsid w:val="005747D0"/>
    <w:rsid w:val="00B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2A99"/>
  <w15:chartTrackingRefBased/>
  <w15:docId w15:val="{F28A16C9-2B99-45EF-8E6B-29936F3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2023-03-08T20:38:00Z</dcterms:created>
  <dcterms:modified xsi:type="dcterms:W3CDTF">2023-03-08T20:39:00Z</dcterms:modified>
</cp:coreProperties>
</file>