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32643FE1" w14:textId="48EDF976" w:rsidR="004A3795" w:rsidRPr="004A3795" w:rsidRDefault="004A3795" w:rsidP="004A3795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DISCALCULIA</w:t>
      </w:r>
      <w:r w:rsidR="00C27D54">
        <w:rPr>
          <w:rFonts w:ascii="Comic Sans MS" w:hAnsi="Comic Sans MS"/>
          <w:b/>
          <w:bCs/>
          <w:sz w:val="20"/>
          <w:szCs w:val="20"/>
        </w:rPr>
        <w:t xml:space="preserve">.- </w:t>
      </w:r>
      <w:r w:rsidRPr="004A3795">
        <w:rPr>
          <w:rFonts w:ascii="Comic Sans MS" w:hAnsi="Comic Sans MS"/>
          <w:b/>
          <w:bCs/>
          <w:sz w:val="20"/>
          <w:szCs w:val="20"/>
        </w:rPr>
        <w:t>Metodología y actividades:</w:t>
      </w:r>
    </w:p>
    <w:p w14:paraId="34D1DDBC" w14:textId="2CBF55BE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- Dar prioridad a actividades en las que se utilicen sucesivamente la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manipulación y la representación en diferentes lenguajes, sobre todo verbal y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gráfico antes que numérico.</w:t>
      </w:r>
    </w:p>
    <w:p w14:paraId="3FB20729" w14:textId="7821E8D6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- En el diseño de las actividades, se intentarán evitar las consecuencias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del continuo fracaso y se fomentará el autoconcepto escolar, incentivando la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curiosidad por explorar en el terreno de las matemáticas, la confianza en sus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propias capacidades, la perseverancia en la búsqueda de soluciones y el rigor en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el uso del lenguaje matemático funcional.</w:t>
      </w:r>
    </w:p>
    <w:p w14:paraId="14F51E22" w14:textId="0329C9D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- En la enseñanza de las Matemáticas en los primeros niveles de la Educación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Primaria, atendiendo a las características psicoevolutivas de los alumnos y de los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contenidos a enseñar, el proceso debe ser:</w:t>
      </w:r>
    </w:p>
    <w:p w14:paraId="1A91B73A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Manipulación</w:t>
      </w:r>
    </w:p>
    <w:p w14:paraId="632EDA60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Representación verbal y gráfica</w:t>
      </w:r>
    </w:p>
    <w:p w14:paraId="177C7875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Simbolización</w:t>
      </w:r>
    </w:p>
    <w:p w14:paraId="1D25E358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- Se proponen una serie de estrategias metodológicas específicas:</w:t>
      </w:r>
    </w:p>
    <w:p w14:paraId="518F5B58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Simplificar los enunciados complejos.</w:t>
      </w:r>
    </w:p>
    <w:p w14:paraId="03B0178A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Memorizar vocabulario matemático</w:t>
      </w:r>
    </w:p>
    <w:p w14:paraId="1583B113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Ayudar a memorizar conceptos, palabras claves,….</w:t>
      </w:r>
    </w:p>
    <w:p w14:paraId="6A8B1C32" w14:textId="6FD28996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Enseñar estrategias de memorización utilizando apoyos gráficos o visuales: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subrayados, dibujos, ….</w:t>
      </w:r>
    </w:p>
    <w:p w14:paraId="75C58B7E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Completar las tareas con dibujos explicativos e ilustraciones adecuadas.</w:t>
      </w:r>
    </w:p>
    <w:p w14:paraId="36855F1A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Utilizar apoyos gráficos o visuales: subrayados, dibujos, ….</w:t>
      </w:r>
    </w:p>
    <w:p w14:paraId="14D1ABA4" w14:textId="38E2EF3E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Utilizar códigos de colores para diferenciar complejidad en las tareas y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 xml:space="preserve">como ayuda para </w:t>
      </w:r>
      <w:r>
        <w:rPr>
          <w:rFonts w:ascii="Comic Sans MS" w:hAnsi="Comic Sans MS"/>
          <w:sz w:val="20"/>
          <w:szCs w:val="20"/>
        </w:rPr>
        <w:t>r</w:t>
      </w:r>
      <w:r w:rsidRPr="004A3795">
        <w:rPr>
          <w:rFonts w:ascii="Comic Sans MS" w:hAnsi="Comic Sans MS"/>
          <w:sz w:val="20"/>
          <w:szCs w:val="20"/>
        </w:rPr>
        <w:t>ealizar las actividades.</w:t>
      </w:r>
    </w:p>
    <w:p w14:paraId="293F7A87" w14:textId="0B9606C3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Vivenciar situaciones de la vida cotidiana para trabajar los conceptos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matemáticos, utilizando materiales reales (balanza, relojes, cubetas, metro,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monedas, regletas, bloques lógicos……)</w:t>
      </w:r>
    </w:p>
    <w:p w14:paraId="246FE526" w14:textId="067AB3C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Organizar en el aula un rincón de matemáticas, con diverso material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manipulativo que permita la experimentación directa del alumno con los contenidos.</w:t>
      </w:r>
    </w:p>
    <w:p w14:paraId="3F540976" w14:textId="000F5351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Aprender palabras claves para la resolución de problemas (añadir, quitar,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repetir, repartir,…)</w:t>
      </w:r>
    </w:p>
    <w:p w14:paraId="15FBBF9F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 Trucos para memorizar (por ejemplo las tablas de multiplicar).</w:t>
      </w:r>
    </w:p>
    <w:p w14:paraId="18F1C218" w14:textId="60424B0C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- Uso progresivo de objetos y materiales manipulativos que pongan en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relación con los símbolos numéricos, para instaurar en el niño o niña la noción de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cantidad y la exactitud del razonamiento, basados en la percepción visual.</w:t>
      </w:r>
    </w:p>
    <w:p w14:paraId="23A56217" w14:textId="458783F0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lastRenderedPageBreak/>
        <w:t>- Introducir actividades específicas relacionadas con la enseñanza del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lenguaje de la aritmética: significado de los signos, disposición de los números,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secuencia del cálculo y solución de problemas.</w:t>
      </w:r>
    </w:p>
    <w:p w14:paraId="0A125C2D" w14:textId="1B1AA426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- Favorecer el uso de imágenes que permitan a los alumnos visualizar los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problemas matemáticos usando recursos como las viñetas, etc.</w:t>
      </w:r>
    </w:p>
    <w:p w14:paraId="2BC8DBD0" w14:textId="3D793678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- Relacionar los problemas con situaciones de la vida real y aprovechar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los elementos físicos del entorno de aula (mobiliario para trabajar geometría,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materiales para el conteo y la distribución, etc.) para el diseño de las actividades.</w:t>
      </w:r>
    </w:p>
    <w:p w14:paraId="408D0E42" w14:textId="13C47D54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- Emplear problemas sencillos planteándolos como preguntas directas y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simplificando el lenguaje.</w:t>
      </w:r>
    </w:p>
    <w:p w14:paraId="1545599A" w14:textId="0C54911F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- Favorecer el uso de metodología práctica como el ABN, materiales Montessori,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las tablas pitagóricas que permitan realizar cálculos de formas diferentes.</w:t>
      </w:r>
    </w:p>
    <w:p w14:paraId="16690EE8" w14:textId="51A26231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- Para la resolución de problemas, resultará útil entrenar al alumno en la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planificación de los pasos a seguir. Estos son:</w:t>
      </w:r>
    </w:p>
    <w:p w14:paraId="2145D8C1" w14:textId="0A1E5E4E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1. Leer despacio y por partes el enunciado, deteniéndose para asegurar la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comprensión de cada parte.</w:t>
      </w:r>
    </w:p>
    <w:p w14:paraId="0119374A" w14:textId="79D5F18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 xml:space="preserve">2. Representar gráficamente lo que lee, por </w:t>
      </w:r>
      <w:r w:rsidRPr="004A3795">
        <w:rPr>
          <w:rFonts w:ascii="Comic Sans MS" w:hAnsi="Comic Sans MS"/>
          <w:sz w:val="20"/>
          <w:szCs w:val="20"/>
        </w:rPr>
        <w:t>ejemplo</w:t>
      </w:r>
      <w:r w:rsidRPr="004A3795">
        <w:rPr>
          <w:rFonts w:ascii="Comic Sans MS" w:hAnsi="Comic Sans MS"/>
          <w:sz w:val="20"/>
          <w:szCs w:val="20"/>
        </w:rPr>
        <w:t>: “Una cesta con 3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botes de canicas. Cada bote tiene 5 canicas. ” (dibujar la cesta con los botes)</w:t>
      </w:r>
    </w:p>
    <w:p w14:paraId="7B538C6C" w14:textId="4C8A9065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3. Identificar y comprender la pregunta. ¿Cuál es el problema? “¿Cuántas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canicas hay en la cesta?”</w:t>
      </w:r>
    </w:p>
    <w:p w14:paraId="4F3F10E8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4. Representar la incógnita en el dibujo.</w:t>
      </w:r>
    </w:p>
    <w:p w14:paraId="41786FEB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5. Razonar y decidir qué operaciones debe hacer.</w:t>
      </w:r>
    </w:p>
    <w:p w14:paraId="446A69D4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6. Anotar los datos parciales.</w:t>
      </w:r>
    </w:p>
    <w:p w14:paraId="416AD397" w14:textId="77777777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7. Realizar la operación prestando toda la atención.</w:t>
      </w:r>
    </w:p>
    <w:p w14:paraId="34BB56F1" w14:textId="73E54B83" w:rsidR="004A3795" w:rsidRPr="004A3795" w:rsidRDefault="004A3795" w:rsidP="004A3795">
      <w:pPr>
        <w:jc w:val="both"/>
        <w:rPr>
          <w:rFonts w:ascii="Comic Sans MS" w:hAnsi="Comic Sans MS"/>
          <w:sz w:val="20"/>
          <w:szCs w:val="20"/>
        </w:rPr>
      </w:pPr>
      <w:r w:rsidRPr="004A3795">
        <w:rPr>
          <w:rFonts w:ascii="Comic Sans MS" w:hAnsi="Comic Sans MS"/>
          <w:sz w:val="20"/>
          <w:szCs w:val="20"/>
        </w:rPr>
        <w:t>8. Revisar y comprobar si el resultado responde a la pregunta y si la</w:t>
      </w:r>
      <w:r>
        <w:rPr>
          <w:rFonts w:ascii="Comic Sans MS" w:hAnsi="Comic Sans MS"/>
          <w:sz w:val="20"/>
          <w:szCs w:val="20"/>
        </w:rPr>
        <w:t xml:space="preserve"> </w:t>
      </w:r>
      <w:r w:rsidRPr="004A3795">
        <w:rPr>
          <w:rFonts w:ascii="Comic Sans MS" w:hAnsi="Comic Sans MS"/>
          <w:sz w:val="20"/>
          <w:szCs w:val="20"/>
        </w:rPr>
        <w:t>respuesta puede tener sentido</w:t>
      </w:r>
    </w:p>
    <w:p w14:paraId="2154C14B" w14:textId="77777777" w:rsidR="004A3795" w:rsidRDefault="004A3795" w:rsidP="007B0316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40F89C0C" w14:textId="77777777" w:rsidR="004A3795" w:rsidRDefault="004A3795" w:rsidP="007B0316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0DD986AB" w14:textId="77777777" w:rsidR="004A3795" w:rsidRDefault="004A3795" w:rsidP="007B0316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sectPr w:rsidR="004A379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C75D" w14:textId="77777777" w:rsidR="00694FAB" w:rsidRDefault="00694FAB" w:rsidP="00C27D54">
      <w:pPr>
        <w:spacing w:after="0" w:line="240" w:lineRule="auto"/>
      </w:pPr>
      <w:r>
        <w:separator/>
      </w:r>
    </w:p>
  </w:endnote>
  <w:endnote w:type="continuationSeparator" w:id="0">
    <w:p w14:paraId="345CDDF8" w14:textId="77777777" w:rsidR="00694FAB" w:rsidRDefault="00694FAB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837F" w14:textId="77777777" w:rsidR="00694FAB" w:rsidRDefault="00694FAB" w:rsidP="00C27D54">
      <w:pPr>
        <w:spacing w:after="0" w:line="240" w:lineRule="auto"/>
      </w:pPr>
      <w:r>
        <w:separator/>
      </w:r>
    </w:p>
  </w:footnote>
  <w:footnote w:type="continuationSeparator" w:id="0">
    <w:p w14:paraId="72255FEA" w14:textId="77777777" w:rsidR="00694FAB" w:rsidRDefault="00694FAB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06341A"/>
    <w:rsid w:val="002A78A0"/>
    <w:rsid w:val="004A3795"/>
    <w:rsid w:val="006220A5"/>
    <w:rsid w:val="00694FAB"/>
    <w:rsid w:val="007B0316"/>
    <w:rsid w:val="00A26417"/>
    <w:rsid w:val="00B52CD8"/>
    <w:rsid w:val="00C27D54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93B5-F1C4-400B-9C99-50B9C8D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2</cp:revision>
  <dcterms:created xsi:type="dcterms:W3CDTF">2023-09-16T17:19:00Z</dcterms:created>
  <dcterms:modified xsi:type="dcterms:W3CDTF">2023-09-16T17:19:00Z</dcterms:modified>
</cp:coreProperties>
</file>