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E6" w:rsidRPr="006F41E6" w:rsidRDefault="006F41E6" w:rsidP="006F41E6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F41E6">
        <w:rPr>
          <w:rFonts w:ascii="Arial" w:eastAsia="Times New Roman" w:hAnsi="Arial" w:cs="Arial"/>
          <w:color w:val="000000"/>
          <w:sz w:val="28"/>
          <w:szCs w:val="24"/>
          <w:lang w:eastAsia="es-ES"/>
        </w:rPr>
        <w:t xml:space="preserve">Los números negativos aparecen en muchas situaciones de la vida diaria.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264"/>
      </w:tblGrid>
      <w:tr w:rsidR="006F41E6" w:rsidRPr="006F41E6" w:rsidTr="006F41E6">
        <w:trPr>
          <w:tblCellSpacing w:w="0" w:type="dxa"/>
        </w:trPr>
        <w:tc>
          <w:tcPr>
            <w:tcW w:w="630" w:type="dxa"/>
            <w:hideMark/>
          </w:tcPr>
          <w:p w:rsidR="006F41E6" w:rsidRPr="006F41E6" w:rsidRDefault="006F41E6" w:rsidP="006F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71F67C00" wp14:editId="17FFFC8C">
                  <wp:extent cx="142875" cy="142875"/>
                  <wp:effectExtent l="0" t="0" r="9525" b="9525"/>
                  <wp:docPr id="1" name="Imagen 1" descr="http://www.isftic.mepsyd.es/w3/recursos/primaria/matematicas/conmates/unid-3/images/cit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sftic.mepsyd.es/w3/recursos/primaria/matematicas/conmates/unid-3/images/cit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F41E6" w:rsidRPr="006F41E6" w:rsidRDefault="006F41E6" w:rsidP="006F41E6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41E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Para señalar el número de plantas de un edificio en el ascensor. Utilizamos números negativos para las plantas que están por debajo de cero, es decir, para los sótanos o plantas subterráneas.</w:t>
            </w:r>
            <w:r w:rsidRPr="006F4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6F41E6" w:rsidRPr="006F41E6" w:rsidRDefault="006F41E6" w:rsidP="006F41E6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F41E6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54775D08" wp14:editId="0238D1B4">
            <wp:extent cx="2047875" cy="2238375"/>
            <wp:effectExtent l="0" t="0" r="9525" b="9525"/>
            <wp:docPr id="2" name="Imagen 2" descr="http://www.isftic.mepsyd.es/w3/recursos/primaria/matematicas/conmates/unid-3/images/aplic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ftic.mepsyd.es/w3/recursos/primaria/matematicas/conmates/unid-3/images/aplica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264"/>
      </w:tblGrid>
      <w:tr w:rsidR="006F41E6" w:rsidRPr="006F41E6" w:rsidTr="006F41E6">
        <w:trPr>
          <w:tblCellSpacing w:w="0" w:type="dxa"/>
        </w:trPr>
        <w:tc>
          <w:tcPr>
            <w:tcW w:w="630" w:type="dxa"/>
            <w:hideMark/>
          </w:tcPr>
          <w:p w:rsidR="006F41E6" w:rsidRPr="006F41E6" w:rsidRDefault="006F41E6" w:rsidP="006F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7BE90CBE" wp14:editId="369ACC63">
                  <wp:extent cx="142875" cy="142875"/>
                  <wp:effectExtent l="0" t="0" r="9525" b="9525"/>
                  <wp:docPr id="3" name="Imagen 3" descr="http://www.isftic.mepsyd.es/w3/recursos/primaria/matematicas/conmates/unid-3/images/cit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sftic.mepsyd.es/w3/recursos/primaria/matematicas/conmates/unid-3/images/cit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F41E6" w:rsidRPr="006F41E6" w:rsidRDefault="006F41E6" w:rsidP="006F41E6">
            <w:pPr>
              <w:tabs>
                <w:tab w:val="num" w:pos="720"/>
              </w:tabs>
              <w:spacing w:after="0" w:line="240" w:lineRule="auto"/>
              <w:ind w:left="900" w:right="-10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41E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es-ES"/>
              </w:rPr>
              <w:t xml:space="preserve">    </w:t>
            </w:r>
            <w:r w:rsidRPr="006F41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 xml:space="preserve">Para medir altitudes. Se considera  0 el nivel del mar, los niveles por encima del mar se pueden expresar por números enteros positivos, y los niveles por debajo del nivel del mar se pueden expresar por números enteros negativos. </w:t>
            </w:r>
          </w:p>
        </w:tc>
      </w:tr>
    </w:tbl>
    <w:p w:rsidR="006F41E6" w:rsidRPr="006F41E6" w:rsidRDefault="006F41E6" w:rsidP="006F41E6">
      <w:pPr>
        <w:spacing w:after="0" w:line="240" w:lineRule="auto"/>
        <w:ind w:left="900" w:right="-109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  <w:r w:rsidRPr="006F41E6">
        <w:rPr>
          <w:rFonts w:ascii="Times New Roman" w:eastAsia="Times New Roman" w:hAnsi="Times New Roman" w:cs="Times New Roman"/>
          <w:color w:val="000000"/>
          <w:sz w:val="28"/>
          <w:szCs w:val="24"/>
          <w:lang w:eastAsia="es-ES"/>
        </w:rPr>
        <w:t xml:space="preserve">  </w:t>
      </w:r>
    </w:p>
    <w:p w:rsidR="00E067AB" w:rsidRDefault="00E067AB"/>
    <w:sectPr w:rsidR="00E06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E6"/>
    <w:rsid w:val="006F41E6"/>
    <w:rsid w:val="00883429"/>
    <w:rsid w:val="00E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2010-07-28T20:41:00Z</dcterms:created>
  <dcterms:modified xsi:type="dcterms:W3CDTF">2010-07-28T20:46:00Z</dcterms:modified>
</cp:coreProperties>
</file>