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7F" w:rsidRPr="006B007F" w:rsidRDefault="006B007F" w:rsidP="006B007F">
      <w:pPr>
        <w:shd w:val="clear" w:color="auto" w:fill="FFFFFF"/>
        <w:spacing w:after="0" w:line="5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32"/>
          <w:szCs w:val="32"/>
          <w:lang w:eastAsia="es-ES"/>
        </w:rPr>
      </w:pPr>
      <w:r w:rsidRPr="006B007F">
        <w:rPr>
          <w:rFonts w:ascii="Verdana" w:eastAsia="Times New Roman" w:hAnsi="Verdana" w:cs="Times New Roman"/>
          <w:b/>
          <w:bCs/>
          <w:color w:val="990000"/>
          <w:spacing w:val="24"/>
          <w:sz w:val="32"/>
          <w:szCs w:val="32"/>
          <w:lang w:eastAsia="es-ES"/>
        </w:rPr>
        <w:t>Pasar de decimal exacto a fracción</w:t>
      </w:r>
    </w:p>
    <w:p w:rsidR="006B007F" w:rsidRPr="006B007F" w:rsidRDefault="006B007F" w:rsidP="006B007F">
      <w:pPr>
        <w:shd w:val="clear" w:color="auto" w:fill="FFFFFF"/>
        <w:spacing w:before="30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32"/>
          <w:szCs w:val="32"/>
          <w:lang w:eastAsia="es-ES"/>
        </w:rPr>
      </w:pPr>
      <w:r w:rsidRPr="006B007F">
        <w:rPr>
          <w:rFonts w:ascii="Verdana" w:eastAsia="Times New Roman" w:hAnsi="Verdana" w:cs="Times New Roman"/>
          <w:color w:val="000000"/>
          <w:spacing w:val="24"/>
          <w:sz w:val="32"/>
          <w:szCs w:val="32"/>
          <w:lang w:eastAsia="es-ES"/>
        </w:rPr>
        <w:t xml:space="preserve">Si la fracción es </w:t>
      </w:r>
      <w:r w:rsidRPr="006B007F">
        <w:rPr>
          <w:rFonts w:ascii="Verdana" w:eastAsia="Times New Roman" w:hAnsi="Verdana" w:cs="Times New Roman"/>
          <w:bCs/>
          <w:i/>
          <w:iCs/>
          <w:color w:val="000000"/>
          <w:spacing w:val="24"/>
          <w:sz w:val="32"/>
          <w:szCs w:val="32"/>
          <w:lang w:eastAsia="es-ES"/>
        </w:rPr>
        <w:t>decimal exacta</w:t>
      </w:r>
      <w:r w:rsidRPr="006B007F">
        <w:rPr>
          <w:rFonts w:ascii="Verdana" w:eastAsia="Times New Roman" w:hAnsi="Verdana" w:cs="Times New Roman"/>
          <w:color w:val="000000"/>
          <w:spacing w:val="24"/>
          <w:sz w:val="32"/>
          <w:szCs w:val="32"/>
          <w:lang w:eastAsia="es-ES"/>
        </w:rPr>
        <w:t xml:space="preserve">, la fracción tiene como </w:t>
      </w:r>
      <w:r w:rsidRPr="006B007F">
        <w:rPr>
          <w:rFonts w:ascii="Verdana" w:eastAsia="Times New Roman" w:hAnsi="Verdana" w:cs="Times New Roman"/>
          <w:bCs/>
          <w:color w:val="000000"/>
          <w:spacing w:val="24"/>
          <w:sz w:val="32"/>
          <w:szCs w:val="32"/>
          <w:lang w:eastAsia="es-ES"/>
        </w:rPr>
        <w:t>numerador el número dado sin la coma, y por denominador, la unidad seguida de tantos ceros como cifras decimales tenga.</w:t>
      </w:r>
    </w:p>
    <w:p w:rsidR="006B007F" w:rsidRPr="006B007F" w:rsidRDefault="006B007F" w:rsidP="006B007F">
      <w:pPr>
        <w:shd w:val="clear" w:color="auto" w:fill="FFFFFF"/>
        <w:spacing w:before="450" w:after="300" w:line="420" w:lineRule="atLeast"/>
        <w:ind w:left="300" w:right="315" w:firstLine="600"/>
        <w:jc w:val="both"/>
        <w:rPr>
          <w:rFonts w:ascii="Verdana" w:eastAsia="Times New Roman" w:hAnsi="Verdana" w:cs="Times New Roman"/>
          <w:color w:val="000000"/>
          <w:spacing w:val="24"/>
          <w:sz w:val="32"/>
          <w:szCs w:val="32"/>
          <w:lang w:eastAsia="es-ES"/>
        </w:rPr>
      </w:pPr>
      <w:r w:rsidRPr="006B007F">
        <w:rPr>
          <w:rFonts w:ascii="Verdana" w:eastAsia="Times New Roman" w:hAnsi="Verdana" w:cs="Times New Roman"/>
          <w:noProof/>
          <w:color w:val="000000"/>
          <w:spacing w:val="24"/>
          <w:sz w:val="32"/>
          <w:szCs w:val="32"/>
          <w:lang w:eastAsia="es-ES"/>
        </w:rPr>
        <w:drawing>
          <wp:inline distT="0" distB="0" distL="0" distR="0" wp14:anchorId="2BA4CF03" wp14:editId="6CA6816D">
            <wp:extent cx="4219575" cy="504825"/>
            <wp:effectExtent l="0" t="0" r="9525" b="9525"/>
            <wp:docPr id="1" name="Imagen 1" descr="decimales exa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males exac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DA" w:rsidRPr="006B007F" w:rsidRDefault="00FC70DA">
      <w:pPr>
        <w:rPr>
          <w:sz w:val="32"/>
          <w:szCs w:val="32"/>
        </w:rPr>
      </w:pPr>
      <w:bookmarkStart w:id="0" w:name="_GoBack"/>
      <w:bookmarkEnd w:id="0"/>
    </w:p>
    <w:sectPr w:rsidR="00FC70DA" w:rsidRPr="006B0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F"/>
    <w:rsid w:val="006B007F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396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3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11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2010-08-04T16:39:00Z</dcterms:created>
  <dcterms:modified xsi:type="dcterms:W3CDTF">2010-08-04T16:40:00Z</dcterms:modified>
</cp:coreProperties>
</file>