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A1" w:rsidRPr="002E7BA1" w:rsidRDefault="002E7BA1" w:rsidP="002E7BA1">
      <w:pPr>
        <w:spacing w:before="100" w:beforeAutospacing="1" w:after="100" w:afterAutospacing="1" w:line="360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s-ES"/>
        </w:rPr>
      </w:pPr>
      <w:r w:rsidRPr="002E7BA1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s-ES"/>
        </w:rPr>
        <w:fldChar w:fldCharType="begin"/>
      </w:r>
      <w:r w:rsidRPr="002E7BA1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s-ES"/>
        </w:rPr>
        <w:instrText xml:space="preserve"> HYPERLINK "http://segundoesoaae.blogspot.com/2009/03/el-texto-argumentativo.html" </w:instrText>
      </w:r>
      <w:r w:rsidRPr="002E7BA1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s-ES"/>
        </w:rPr>
        <w:fldChar w:fldCharType="separate"/>
      </w:r>
      <w:r>
        <w:rPr>
          <w:rFonts w:ascii="Verdana" w:eastAsia="Times New Roman" w:hAnsi="Verdana" w:cs="Times New Roman"/>
          <w:b/>
          <w:bCs/>
          <w:color w:val="6699CC"/>
          <w:sz w:val="28"/>
          <w:szCs w:val="28"/>
          <w:u w:val="single"/>
          <w:lang w:eastAsia="es-ES"/>
        </w:rPr>
        <w:t>Texto A</w:t>
      </w:r>
      <w:r w:rsidRPr="002E7BA1">
        <w:rPr>
          <w:rFonts w:ascii="Verdana" w:eastAsia="Times New Roman" w:hAnsi="Verdana" w:cs="Times New Roman"/>
          <w:b/>
          <w:bCs/>
          <w:color w:val="6699CC"/>
          <w:sz w:val="28"/>
          <w:szCs w:val="28"/>
          <w:u w:val="single"/>
          <w:lang w:eastAsia="es-ES"/>
        </w:rPr>
        <w:t>rgumentativo</w:t>
      </w:r>
      <w:r w:rsidRPr="002E7BA1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s-ES"/>
        </w:rPr>
        <w:fldChar w:fldCharType="end"/>
      </w:r>
      <w:r w:rsidRPr="002E7BA1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es-ES"/>
        </w:rPr>
        <w:t xml:space="preserve"> </w:t>
      </w:r>
    </w:p>
    <w:p w:rsidR="002E7BA1" w:rsidRPr="002E7BA1" w:rsidRDefault="002E7BA1" w:rsidP="002E7BA1">
      <w:pPr>
        <w:spacing w:after="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</w:pPr>
      <w:r w:rsidRPr="002E7BA1">
        <w:rPr>
          <w:rFonts w:ascii="Verdana" w:eastAsia="Times New Roman" w:hAnsi="Verdana" w:cs="Times New Roman"/>
          <w:noProof/>
          <w:color w:val="6699CC"/>
          <w:sz w:val="24"/>
          <w:szCs w:val="24"/>
          <w:lang w:eastAsia="es-ES"/>
        </w:rPr>
        <w:drawing>
          <wp:inline distT="0" distB="0" distL="0" distR="0" wp14:anchorId="0F8EC624" wp14:editId="7353F9F7">
            <wp:extent cx="2619375" cy="2752725"/>
            <wp:effectExtent l="0" t="0" r="9525" b="9525"/>
            <wp:docPr id="1" name="Imagen 1" descr="http://2.bp.blogspot.com/_NkLhhjFsnFg/SR3Xd6KrjqI/AAAAAAAAAT4/07Z-S4HU1SE/s400/mafalda_padre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NkLhhjFsnFg/SR3Xd6KrjqI/AAAAAAAAAT4/07Z-S4HU1SE/s400/mafalda_padres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7BA1" w:rsidRPr="002E7BA1" w:rsidRDefault="002E7BA1" w:rsidP="002E7BA1">
      <w:pPr>
        <w:spacing w:after="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</w:pPr>
      <w:r w:rsidRPr="002E7BA1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ES"/>
        </w:rPr>
        <w:t>¿Qué es argumentar?</w:t>
      </w:r>
    </w:p>
    <w:p w:rsidR="002E7BA1" w:rsidRPr="002E7BA1" w:rsidRDefault="002E7BA1" w:rsidP="002E7BA1">
      <w:pPr>
        <w:spacing w:after="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</w:pPr>
    </w:p>
    <w:p w:rsidR="002E7BA1" w:rsidRPr="002E7BA1" w:rsidRDefault="002E7BA1" w:rsidP="002E7BA1">
      <w:pPr>
        <w:spacing w:after="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</w:pPr>
      <w:r w:rsidRPr="002E7BA1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t xml:space="preserve">Argumentar consiste en defender una idea, a la que llamamos tesis, apoyándonos en razones que sostengan nuestra opinión. </w:t>
      </w:r>
    </w:p>
    <w:p w:rsidR="002E7BA1" w:rsidRPr="002E7BA1" w:rsidRDefault="002E7BA1" w:rsidP="002E7BA1">
      <w:pPr>
        <w:spacing w:after="0"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</w:pPr>
    </w:p>
    <w:p w:rsidR="002E7BA1" w:rsidRPr="002E7BA1" w:rsidRDefault="002E7BA1" w:rsidP="002E7BA1">
      <w:pPr>
        <w:spacing w:line="360" w:lineRule="atLeast"/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</w:pPr>
      <w:r w:rsidRPr="002E7BA1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t>Imaginemos que queremos que nuestros padres nos dejen salir unas horas más durante el fin de semana porque ya nos consideramos lo suficientemente mayores y responsables. Si queremos que nuestra opinión sea considerada por nuestros padres y que además tenga consistencia, nos convendrá articular un texto coherente, bien construido y apoyado en razones que nos ayuden a demostrar que nuestra opinión es correcta y mover así a nuestros padres a tomar la decisión que perseguimos.</w:t>
      </w:r>
      <w:r w:rsidRPr="002E7BA1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br/>
        <w:t xml:space="preserve">Un texto argumentativo pretende </w:t>
      </w:r>
      <w:r w:rsidRPr="002E7BA1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ES"/>
        </w:rPr>
        <w:t>convencer</w:t>
      </w:r>
      <w:r w:rsidRPr="002E7BA1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t xml:space="preserve"> al receptor o receptores, por eso es muy importante </w:t>
      </w:r>
      <w:r w:rsidRPr="002E7BA1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ES"/>
        </w:rPr>
        <w:t xml:space="preserve">saber quiénes van a ser los </w:t>
      </w:r>
      <w:proofErr w:type="spellStart"/>
      <w:r w:rsidRPr="002E7BA1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ES"/>
        </w:rPr>
        <w:t>destinatatios</w:t>
      </w:r>
      <w:proofErr w:type="spellEnd"/>
      <w:r w:rsidRPr="002E7BA1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es-ES"/>
        </w:rPr>
        <w:t xml:space="preserve"> de tu texto</w:t>
      </w:r>
      <w:r w:rsidRPr="002E7BA1">
        <w:rPr>
          <w:rFonts w:ascii="Verdana" w:eastAsia="Times New Roman" w:hAnsi="Verdana" w:cs="Times New Roman"/>
          <w:color w:val="333333"/>
          <w:sz w:val="24"/>
          <w:szCs w:val="24"/>
          <w:lang w:eastAsia="es-ES"/>
        </w:rPr>
        <w:t>: en este caso los padres, pero en otros pueden ser tus compañeros, profesores, un público amplio porque vas a escribir una carta al periódico, la sociedad en general, etc.... Para cada tipo de receptor utilizarás los argumentos y el lenguaje que mejor convenga.</w:t>
      </w:r>
    </w:p>
    <w:p w:rsidR="00E80F55" w:rsidRDefault="00E80F55"/>
    <w:sectPr w:rsidR="00E80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EA4" w:rsidRDefault="001E2EA4" w:rsidP="002E7BA1">
      <w:pPr>
        <w:spacing w:after="0" w:line="240" w:lineRule="auto"/>
      </w:pPr>
      <w:r>
        <w:separator/>
      </w:r>
    </w:p>
  </w:endnote>
  <w:endnote w:type="continuationSeparator" w:id="0">
    <w:p w:rsidR="001E2EA4" w:rsidRDefault="001E2EA4" w:rsidP="002E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EA4" w:rsidRDefault="001E2EA4" w:rsidP="002E7BA1">
      <w:pPr>
        <w:spacing w:after="0" w:line="240" w:lineRule="auto"/>
      </w:pPr>
      <w:r>
        <w:separator/>
      </w:r>
    </w:p>
  </w:footnote>
  <w:footnote w:type="continuationSeparator" w:id="0">
    <w:p w:rsidR="001E2EA4" w:rsidRDefault="001E2EA4" w:rsidP="002E7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A1"/>
    <w:rsid w:val="001E2EA4"/>
    <w:rsid w:val="002E7BA1"/>
    <w:rsid w:val="00E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B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7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BA1"/>
  </w:style>
  <w:style w:type="paragraph" w:styleId="Piedepgina">
    <w:name w:val="footer"/>
    <w:basedOn w:val="Normal"/>
    <w:link w:val="PiedepginaCar"/>
    <w:uiPriority w:val="99"/>
    <w:unhideWhenUsed/>
    <w:rsid w:val="002E7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BA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E7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BA1"/>
  </w:style>
  <w:style w:type="paragraph" w:styleId="Piedepgina">
    <w:name w:val="footer"/>
    <w:basedOn w:val="Normal"/>
    <w:link w:val="PiedepginaCar"/>
    <w:uiPriority w:val="99"/>
    <w:unhideWhenUsed/>
    <w:rsid w:val="002E7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0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203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5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6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06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35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8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35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2.bp.blogspot.com/_NkLhhjFsnFg/SR3Xd6KrjqI/AAAAAAAAAT4/07Z-S4HU1SE/s400/mafalda_padres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2010-07-31T16:03:00Z</dcterms:created>
  <dcterms:modified xsi:type="dcterms:W3CDTF">2010-07-31T16:05:00Z</dcterms:modified>
</cp:coreProperties>
</file>