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1A" w:rsidRDefault="0026501A" w:rsidP="0026501A">
      <w:pPr>
        <w:rPr>
          <w:b/>
          <w:bCs/>
          <w:color w:val="18605A"/>
          <w:sz w:val="40"/>
          <w:szCs w:val="40"/>
        </w:rPr>
      </w:pPr>
    </w:p>
    <w:p w:rsidR="0026501A" w:rsidRPr="00865729" w:rsidRDefault="0026501A" w:rsidP="0026501A">
      <w:pPr>
        <w:rPr>
          <w:b/>
          <w:bCs/>
          <w:color w:val="18605A"/>
          <w:sz w:val="40"/>
          <w:szCs w:val="40"/>
        </w:rPr>
      </w:pPr>
      <w:r>
        <w:rPr>
          <w:b/>
          <w:bCs/>
          <w:color w:val="18605A"/>
          <w:sz w:val="40"/>
          <w:szCs w:val="40"/>
        </w:rPr>
        <w:t>Iron Uptake Systems</w:t>
      </w:r>
    </w:p>
    <w:p w:rsidR="0026501A" w:rsidRDefault="0026501A" w:rsidP="0026501A">
      <w:pPr>
        <w:rPr>
          <w:b/>
          <w:bCs/>
          <w:sz w:val="20"/>
          <w:szCs w:val="20"/>
        </w:rPr>
      </w:pPr>
      <w:r w:rsidRPr="00865729">
        <w:rPr>
          <w:b/>
          <w:bCs/>
          <w:sz w:val="20"/>
          <w:szCs w:val="20"/>
        </w:rPr>
        <w:t xml:space="preserve">Organisms require iron but have a hard time obtaining it in forms they can utilize.  Organisms that have developed mechanisms which deal with this problem tend to be more pathogenic for man.  Both </w:t>
      </w:r>
      <w:proofErr w:type="spellStart"/>
      <w:r w:rsidRPr="00865729">
        <w:rPr>
          <w:b/>
          <w:bCs/>
          <w:sz w:val="20"/>
          <w:szCs w:val="20"/>
        </w:rPr>
        <w:t>Yersinia</w:t>
      </w:r>
      <w:proofErr w:type="spellEnd"/>
      <w:r w:rsidRPr="00865729">
        <w:rPr>
          <w:b/>
          <w:bCs/>
          <w:sz w:val="20"/>
          <w:szCs w:val="20"/>
        </w:rPr>
        <w:t xml:space="preserve"> </w:t>
      </w:r>
      <w:proofErr w:type="spellStart"/>
      <w:r w:rsidRPr="00865729">
        <w:rPr>
          <w:b/>
          <w:bCs/>
          <w:sz w:val="20"/>
          <w:szCs w:val="20"/>
        </w:rPr>
        <w:t>pestis</w:t>
      </w:r>
      <w:proofErr w:type="spellEnd"/>
      <w:r w:rsidRPr="00865729">
        <w:rPr>
          <w:b/>
          <w:bCs/>
          <w:sz w:val="20"/>
          <w:szCs w:val="20"/>
        </w:rPr>
        <w:t xml:space="preserve"> and </w:t>
      </w:r>
      <w:proofErr w:type="spellStart"/>
      <w:r w:rsidRPr="00865729">
        <w:rPr>
          <w:b/>
          <w:bCs/>
          <w:sz w:val="20"/>
          <w:szCs w:val="20"/>
        </w:rPr>
        <w:t>Neisseria</w:t>
      </w:r>
      <w:proofErr w:type="spellEnd"/>
      <w:r w:rsidRPr="00865729">
        <w:rPr>
          <w:b/>
          <w:bCs/>
          <w:sz w:val="20"/>
          <w:szCs w:val="20"/>
        </w:rPr>
        <w:t xml:space="preserve"> meningitides have evolved systems.</w:t>
      </w:r>
    </w:p>
    <w:p w:rsidR="0026501A" w:rsidRDefault="0026501A" w:rsidP="0026501A">
      <w:pPr>
        <w:rPr>
          <w:b/>
          <w:bCs/>
          <w:sz w:val="20"/>
          <w:szCs w:val="20"/>
        </w:rPr>
      </w:pPr>
    </w:p>
    <w:p w:rsidR="0026501A" w:rsidRDefault="0026501A" w:rsidP="0026501A">
      <w:pPr>
        <w:rPr>
          <w:b/>
          <w:bCs/>
          <w:sz w:val="20"/>
          <w:szCs w:val="20"/>
        </w:rPr>
      </w:pPr>
    </w:p>
    <w:p w:rsidR="0026501A" w:rsidRDefault="0026501A" w:rsidP="0026501A">
      <w:pPr>
        <w:rPr>
          <w:b/>
          <w:bCs/>
          <w:sz w:val="20"/>
          <w:szCs w:val="20"/>
        </w:rPr>
      </w:pPr>
    </w:p>
    <w:p w:rsidR="0026501A" w:rsidRDefault="0026501A" w:rsidP="0026501A">
      <w:pPr>
        <w:rPr>
          <w:b/>
          <w:bCs/>
          <w:sz w:val="20"/>
          <w:szCs w:val="20"/>
        </w:rPr>
      </w:pPr>
      <w:r w:rsidRPr="00865729">
        <w:rPr>
          <w:b/>
          <w:bCs/>
          <w:sz w:val="20"/>
          <w:szCs w:val="20"/>
        </w:rPr>
        <w:drawing>
          <wp:inline distT="0" distB="0" distL="0" distR="0">
            <wp:extent cx="5484603" cy="4113269"/>
            <wp:effectExtent l="19050" t="0" r="179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262" cy="4114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01A" w:rsidRDefault="0026501A" w:rsidP="0026501A">
      <w:pPr>
        <w:rPr>
          <w:b/>
          <w:bCs/>
          <w:sz w:val="20"/>
          <w:szCs w:val="20"/>
        </w:rPr>
      </w:pPr>
    </w:p>
    <w:p w:rsidR="0026501A" w:rsidRDefault="0026501A" w:rsidP="0026501A">
      <w:pPr>
        <w:rPr>
          <w:b/>
          <w:bCs/>
          <w:sz w:val="20"/>
          <w:szCs w:val="20"/>
        </w:rPr>
      </w:pPr>
    </w:p>
    <w:p w:rsidR="00C16CCA" w:rsidRDefault="0026501A"/>
    <w:sectPr w:rsidR="00C16CCA" w:rsidSect="000A2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26501A"/>
    <w:rsid w:val="000A296C"/>
    <w:rsid w:val="002557FA"/>
    <w:rsid w:val="0026501A"/>
    <w:rsid w:val="003224B5"/>
    <w:rsid w:val="00361720"/>
    <w:rsid w:val="003A4964"/>
    <w:rsid w:val="00604F13"/>
    <w:rsid w:val="00684EA2"/>
    <w:rsid w:val="006D465B"/>
    <w:rsid w:val="00875F5A"/>
    <w:rsid w:val="00892DEE"/>
    <w:rsid w:val="008A64F1"/>
    <w:rsid w:val="00D3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Hewlett-Packard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Liddell</dc:creator>
  <cp:lastModifiedBy>Patty Liddell</cp:lastModifiedBy>
  <cp:revision>1</cp:revision>
  <dcterms:created xsi:type="dcterms:W3CDTF">2008-12-06T02:04:00Z</dcterms:created>
  <dcterms:modified xsi:type="dcterms:W3CDTF">2008-12-06T02:05:00Z</dcterms:modified>
</cp:coreProperties>
</file>