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55" w:rsidRPr="00421555" w:rsidRDefault="00421555" w:rsidP="00421555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  <w:lang w:eastAsia="es-ES"/>
        </w:rPr>
      </w:pPr>
      <w:r w:rsidRPr="00421555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  <w:lang w:eastAsia="es-ES"/>
        </w:rPr>
        <w:t>Hormona</w:t>
      </w:r>
    </w:p>
    <w:p w:rsidR="00421555" w:rsidRPr="00421555" w:rsidRDefault="00421555" w:rsidP="00421555">
      <w:pPr>
        <w:pStyle w:val="NormalWeb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Las </w:t>
      </w:r>
      <w:r w:rsidRPr="00421555">
        <w:rPr>
          <w:rFonts w:asciiTheme="majorHAnsi" w:hAnsiTheme="majorHAnsi"/>
          <w:bCs/>
          <w:color w:val="000000" w:themeColor="text1"/>
          <w:sz w:val="28"/>
          <w:szCs w:val="28"/>
        </w:rPr>
        <w:t>hormonas</w:t>
      </w:r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son sustancias segregadas por </w:t>
      </w:r>
      <w:hyperlink r:id="rId5" w:tooltip="Célul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células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especializadas, localizadas en </w:t>
      </w:r>
      <w:hyperlink r:id="rId6" w:tooltip="Glándulas de secreción inter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glándulas de secreción interna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o </w:t>
      </w:r>
      <w:hyperlink r:id="rId7" w:tooltip="Glándul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glándulas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endócrinas (carentes de conductos), o también por </w:t>
      </w:r>
      <w:hyperlink r:id="rId8" w:tooltip="Célula epitelial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células epiteliales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e intersticiales con el fin de afectar la función de otras células. Hay hormonas animales y </w:t>
      </w:r>
      <w:hyperlink r:id="rId9" w:tooltip="Fitohormo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hormonas vegetales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como las </w:t>
      </w:r>
      <w:hyperlink r:id="rId10" w:tooltip="Auxi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auxinas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hyperlink r:id="rId11" w:tooltip="Ácido abscísic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ácido abscísico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hyperlink r:id="rId12" w:tooltip="Citoquini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citoquinina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hyperlink r:id="rId13" w:tooltip="Gibereli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giberelina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y el </w:t>
      </w:r>
      <w:hyperlink r:id="rId14" w:tooltip="Etilen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etileno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421555" w:rsidRPr="00421555" w:rsidRDefault="00421555" w:rsidP="00421555">
      <w:pPr>
        <w:pStyle w:val="NormalWeb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Son transportadas por </w:t>
      </w:r>
      <w:hyperlink r:id="rId15" w:tooltip="Sangre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vía sanguínea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o por el </w:t>
      </w:r>
      <w:hyperlink r:id="rId16" w:tooltip="Espacio intersticial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espacio intersticial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, solas (biodisponibles) o asociadas a ciertas </w:t>
      </w:r>
      <w:hyperlink r:id="rId17" w:tooltip="Proteínas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proteínas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(que extienden su vida media al protegerlas de la degradación) y hacen su efecto en determinados </w:t>
      </w:r>
      <w:hyperlink r:id="rId18" w:tooltip="Órgano (biología)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órganos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o </w:t>
      </w:r>
      <w:hyperlink r:id="rId19" w:tooltip="Tejido (biología)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tejidos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diana (o blanco) a distancia de donde se </w:t>
      </w:r>
      <w:hyperlink r:id="rId20" w:tooltip="Metabolism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sintetizaron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>, sobre la misma célula que la sintetiza (</w:t>
      </w:r>
      <w:hyperlink r:id="rId21" w:tooltip="Autocrin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acción autócrina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>) o sobre células contiguas (</w:t>
      </w:r>
      <w:hyperlink r:id="rId22" w:tooltip="Efecto paracrin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acción parácrina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) interviniendo en la </w:t>
      </w:r>
      <w:hyperlink r:id="rId23" w:tooltip="Comunicación celular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comunicación celular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>. Existen hormonas naturales y hormonas sintéticas. Unas y otras se emplean como medicamentos en ciertos trastornos, por lo general, aunque no únicamente, cuando es necesario compensar su falta o aumentar sus niveles si son menores de lo normal.</w:t>
      </w:r>
    </w:p>
    <w:p w:rsidR="00421555" w:rsidRPr="00421555" w:rsidRDefault="00421555" w:rsidP="00421555">
      <w:pPr>
        <w:pStyle w:val="Ttulo2"/>
        <w:jc w:val="center"/>
        <w:rPr>
          <w:color w:val="000000" w:themeColor="text1"/>
          <w:sz w:val="28"/>
          <w:szCs w:val="28"/>
        </w:rPr>
      </w:pPr>
      <w:r w:rsidRPr="00421555">
        <w:rPr>
          <w:rStyle w:val="mw-headline"/>
          <w:color w:val="000000" w:themeColor="text1"/>
          <w:sz w:val="28"/>
          <w:szCs w:val="28"/>
        </w:rPr>
        <w:t>Tipos de hormonas</w:t>
      </w:r>
    </w:p>
    <w:p w:rsidR="00421555" w:rsidRPr="00421555" w:rsidRDefault="00421555" w:rsidP="00421555">
      <w:pPr>
        <w:pStyle w:val="NormalWeb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421555">
        <w:rPr>
          <w:rFonts w:asciiTheme="majorHAnsi" w:hAnsiTheme="majorHAnsi"/>
          <w:color w:val="000000" w:themeColor="text1"/>
          <w:sz w:val="28"/>
          <w:szCs w:val="28"/>
        </w:rPr>
        <w:t>Según su naturaleza química, se reconocen dos grandes tipos de hormonas:</w:t>
      </w:r>
    </w:p>
    <w:p w:rsidR="00421555" w:rsidRPr="00421555" w:rsidRDefault="00421555" w:rsidP="004215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hyperlink r:id="rId24" w:tooltip="Hormonas peptídicas (aún no redactado)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Hormonas peptídicas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. Son derivados de </w:t>
      </w:r>
      <w:hyperlink r:id="rId25" w:tooltip="Aminoácid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aminoácidos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(como las </w:t>
      </w:r>
      <w:hyperlink r:id="rId26" w:tooltip="Hormonas tiroideas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hormonas tiroideas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), o bien </w:t>
      </w:r>
      <w:hyperlink r:id="rId27" w:tooltip="Oligopéptid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oligopéptidos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(como la </w:t>
      </w:r>
      <w:hyperlink r:id="rId28" w:tooltip="Vasopresi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vasopresina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) o </w:t>
      </w:r>
      <w:hyperlink r:id="rId29" w:tooltip="Polipéptid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polipéptidos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(como la </w:t>
      </w:r>
      <w:hyperlink r:id="rId30" w:tooltip="Hormona del crecimient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hormona del crecimiento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). En general, este tipo de hormonas no pueden atravesar la </w:t>
      </w:r>
      <w:hyperlink r:id="rId31" w:tooltip="Membrana plasmátic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membrana plasmática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de la célula diana, por lo cual los receptores para estas hormonas se hallan en la superficie celular. Las hormonas tiroideas son una excepción, ya que se unen a receptores específicos que se hallan en el </w:t>
      </w:r>
      <w:hyperlink r:id="rId32" w:tooltip="Núcleo (célula)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núcleo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</w:p>
    <w:p w:rsidR="00421555" w:rsidRPr="00421555" w:rsidRDefault="00421555" w:rsidP="004215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hyperlink r:id="rId33" w:tooltip="Hormonas lipídicas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Hormonas lipídicas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. Son </w:t>
      </w:r>
      <w:hyperlink r:id="rId34" w:tooltip="Esteroide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esteroides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(como la </w:t>
      </w:r>
      <w:hyperlink r:id="rId35" w:tooltip="Testostero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testosterona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) o </w:t>
      </w:r>
      <w:hyperlink r:id="rId36" w:tooltip="Eicosanoide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eicosanoides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(como las </w:t>
      </w:r>
      <w:hyperlink r:id="rId37" w:tooltip="Prostaglandi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prostaglandinas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). Dado su carácter </w:t>
      </w:r>
      <w:hyperlink r:id="rId38" w:tooltip="Lipófil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lipófilo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, atraviesan sin problemas la </w:t>
      </w:r>
      <w:hyperlink r:id="rId39" w:tooltip="Bicapa lipídic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bicapa lipídica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de las membranas celulares y sus receptores específicos se hallan en el interior de la célula diana. </w:t>
      </w:r>
    </w:p>
    <w:p w:rsidR="00421555" w:rsidRPr="00421555" w:rsidRDefault="00421555" w:rsidP="00421555">
      <w:pPr>
        <w:pStyle w:val="Ttulo2"/>
        <w:jc w:val="center"/>
        <w:rPr>
          <w:color w:val="000000" w:themeColor="text1"/>
          <w:sz w:val="28"/>
          <w:szCs w:val="28"/>
        </w:rPr>
      </w:pPr>
      <w:r w:rsidRPr="00421555">
        <w:rPr>
          <w:rStyle w:val="mw-headline"/>
          <w:color w:val="000000" w:themeColor="text1"/>
          <w:sz w:val="28"/>
          <w:szCs w:val="28"/>
        </w:rPr>
        <w:lastRenderedPageBreak/>
        <w:t>Mecanismos de acción hormonal</w:t>
      </w:r>
    </w:p>
    <w:p w:rsidR="00421555" w:rsidRPr="00421555" w:rsidRDefault="00421555" w:rsidP="00421555">
      <w:pPr>
        <w:pStyle w:val="NormalWeb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421555">
        <w:rPr>
          <w:rFonts w:asciiTheme="majorHAnsi" w:hAnsiTheme="majorHAnsi"/>
          <w:color w:val="000000" w:themeColor="text1"/>
          <w:sz w:val="28"/>
          <w:szCs w:val="28"/>
        </w:rPr>
        <w:t>Las hormonas tienen la característica de actuar sobre las células diana, que deben disponer de una serie de receptores específicos. Hay dos tipos de receptores celulares:</w:t>
      </w:r>
    </w:p>
    <w:p w:rsidR="00421555" w:rsidRPr="00421555" w:rsidRDefault="00421555" w:rsidP="00421555">
      <w:pPr>
        <w:pStyle w:val="NormalWeb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hyperlink r:id="rId40" w:tooltip="Receptores de membrana" w:history="1">
        <w:r w:rsidRPr="00421555">
          <w:rPr>
            <w:rFonts w:asciiTheme="majorHAnsi" w:hAnsiTheme="majorHAnsi"/>
            <w:color w:val="000000" w:themeColor="text1"/>
            <w:sz w:val="28"/>
            <w:szCs w:val="28"/>
          </w:rPr>
          <w:t>Receptores de membrana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>: los usan las hormonas peptídicas. Las hormonas peptídicas (1</w:t>
      </w:r>
      <w:r w:rsidRPr="00421555">
        <w:rPr>
          <w:rFonts w:asciiTheme="majorHAnsi" w:hAnsiTheme="majorHAnsi"/>
          <w:color w:val="000000" w:themeColor="text1"/>
          <w:sz w:val="28"/>
          <w:szCs w:val="28"/>
          <w:vertAlign w:val="superscript"/>
        </w:rPr>
        <w:t>er</w:t>
      </w:r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mensajero) se fija a un receptor proteico que hay en la membrana de la célula, y estimula la actividad de otra proteína (unidad catalítica), que hace pasar el </w:t>
      </w:r>
      <w:hyperlink r:id="rId41" w:tooltip="Adenosín trifosfat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ATP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(intracelular) a </w:t>
      </w:r>
      <w:hyperlink r:id="rId42" w:tooltip="Adenosín monofosfat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AMP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(2º mensajero), que junto con el </w:t>
      </w:r>
      <w:hyperlink r:id="rId43" w:tooltip="Calci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calcio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intracelular, activa la </w:t>
      </w:r>
      <w:hyperlink r:id="rId44" w:tooltip="Enzim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enzima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hyperlink r:id="rId45" w:tooltip="Proteína quinas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proteína quinasa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(responsable de producir la </w:t>
      </w:r>
      <w:hyperlink r:id="rId46" w:tooltip="Fosforilación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fosforilación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de las proteínas de la célula, que produce una acción biológica determinada). Esta es la teoría o hipótesis de 2º mensajero o de Sutherland.</w:t>
      </w:r>
    </w:p>
    <w:p w:rsidR="00421555" w:rsidRPr="00421555" w:rsidRDefault="00421555" w:rsidP="00421555">
      <w:pPr>
        <w:pStyle w:val="NormalWeb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hyperlink r:id="rId47" w:tooltip="Receptores intracelulares" w:history="1">
        <w:r w:rsidRPr="00421555">
          <w:rPr>
            <w:rFonts w:asciiTheme="majorHAnsi" w:hAnsiTheme="majorHAnsi"/>
            <w:color w:val="000000" w:themeColor="text1"/>
            <w:sz w:val="28"/>
            <w:szCs w:val="28"/>
          </w:rPr>
          <w:t>Receptores intracelulares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: los usan las hormonas esteroideas. La hormona atraviesa la membrana de la célula diana por difusión. Una vez dentro del </w:t>
      </w:r>
      <w:hyperlink r:id="rId48" w:tooltip="Citoplasm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citoplasma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, penetra incluso en el núcleo, donde se fija el </w:t>
      </w:r>
      <w:hyperlink r:id="rId49" w:tooltip="DNA" w:history="1">
        <w:r w:rsidRPr="00421555">
          <w:rPr>
            <w:rFonts w:asciiTheme="majorHAnsi" w:hAnsiTheme="majorHAnsi"/>
            <w:color w:val="000000" w:themeColor="text1"/>
            <w:sz w:val="28"/>
            <w:szCs w:val="28"/>
          </w:rPr>
          <w:t>DNA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y hace que se sintetice </w:t>
      </w:r>
      <w:hyperlink r:id="rId50" w:tooltip="ARNm" w:history="1">
        <w:r w:rsidRPr="00421555">
          <w:rPr>
            <w:rFonts w:asciiTheme="majorHAnsi" w:hAnsiTheme="majorHAnsi"/>
            <w:color w:val="000000" w:themeColor="text1"/>
            <w:sz w:val="28"/>
            <w:szCs w:val="28"/>
          </w:rPr>
          <w:t>ARNm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>, que induce a la síntesis de nuevas proteínas, que se traducirán en una respuesta fisiológica.</w:t>
      </w:r>
    </w:p>
    <w:p w:rsidR="00421555" w:rsidRPr="00421555" w:rsidRDefault="00421555" w:rsidP="00421555">
      <w:pPr>
        <w:pStyle w:val="Ttulo2"/>
        <w:jc w:val="center"/>
        <w:rPr>
          <w:color w:val="000000" w:themeColor="text1"/>
          <w:sz w:val="28"/>
          <w:szCs w:val="28"/>
        </w:rPr>
      </w:pPr>
      <w:r w:rsidRPr="00421555">
        <w:rPr>
          <w:rStyle w:val="mw-headline"/>
          <w:color w:val="000000" w:themeColor="text1"/>
          <w:sz w:val="28"/>
          <w:szCs w:val="28"/>
        </w:rPr>
        <w:t>Farmacología</w:t>
      </w:r>
    </w:p>
    <w:p w:rsidR="00421555" w:rsidRPr="00421555" w:rsidRDefault="00421555" w:rsidP="00421555">
      <w:pPr>
        <w:pStyle w:val="NormalWeb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Una gran cantidad de hormonas son usadas como medicamentos. Las más comúnmente usadas son </w:t>
      </w:r>
      <w:hyperlink r:id="rId51" w:tooltip="Estradiol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estradiol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y </w:t>
      </w:r>
      <w:hyperlink r:id="rId52" w:tooltip="Progestero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progesterona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en las </w:t>
      </w:r>
      <w:hyperlink r:id="rId53" w:tooltip="Anticoncepción hormonal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píldoras anticonceptivas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y en la </w:t>
      </w:r>
      <w:hyperlink r:id="rId54" w:tooltip="Terapia de reemplazo hormonal (aún no redactado)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terapia de reemplazo hormonal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, la </w:t>
      </w:r>
      <w:hyperlink r:id="rId55" w:tooltip="Tiroxi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tiroxina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en forma de levotiroxina en el tratamiento para el </w:t>
      </w:r>
      <w:hyperlink r:id="rId56" w:tooltip="Hipotiroidismo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hipotiroidismo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, los </w:t>
      </w:r>
      <w:hyperlink r:id="rId57" w:tooltip="Corticoides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corticoides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para </w:t>
      </w:r>
      <w:hyperlink r:id="rId58" w:tooltip="Enfermedades autoinmunes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enfermedades autoinmunes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, trastornos respiratorios severos y ciertos cuadros alérgicos. La </w:t>
      </w:r>
      <w:hyperlink r:id="rId59" w:tooltip="Insuli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insulina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es usada por muchos </w:t>
      </w:r>
      <w:hyperlink r:id="rId60" w:tooltip="Diabetes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diabéticos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. Preparaciones locales usadas en </w:t>
      </w:r>
      <w:hyperlink r:id="rId61" w:tooltip="Otorrinolaringologí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otorrinolaringología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frecuentemente contienen equivalentes a la </w:t>
      </w:r>
      <w:hyperlink r:id="rId62" w:tooltip="Adrenalin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adrenalina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. Los </w:t>
      </w:r>
      <w:hyperlink r:id="rId63" w:tooltip="Esteroide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esteroides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y la </w:t>
      </w:r>
      <w:hyperlink r:id="rId64" w:tooltip="Vitamina D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vitamina D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son componentes de ciertas cremas que se utilizan en </w:t>
      </w:r>
      <w:hyperlink r:id="rId65" w:tooltip="Dermatología" w:history="1">
        <w:r w:rsidRPr="00421555">
          <w:rPr>
            <w:rStyle w:val="Hipervnculo"/>
            <w:rFonts w:asciiTheme="majorHAnsi" w:hAnsiTheme="majorHAnsi"/>
            <w:color w:val="000000" w:themeColor="text1"/>
            <w:sz w:val="28"/>
            <w:szCs w:val="28"/>
          </w:rPr>
          <w:t>dermatología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421555" w:rsidRPr="00421555" w:rsidRDefault="00421555" w:rsidP="00421555">
      <w:pPr>
        <w:pStyle w:val="Ttulo2"/>
        <w:jc w:val="center"/>
        <w:rPr>
          <w:color w:val="000000" w:themeColor="text1"/>
          <w:sz w:val="28"/>
          <w:szCs w:val="28"/>
        </w:rPr>
      </w:pPr>
      <w:r w:rsidRPr="00421555">
        <w:rPr>
          <w:rStyle w:val="mw-headline"/>
          <w:color w:val="000000" w:themeColor="text1"/>
          <w:sz w:val="28"/>
          <w:szCs w:val="28"/>
        </w:rPr>
        <w:t>Feromonas</w:t>
      </w:r>
    </w:p>
    <w:p w:rsidR="00421555" w:rsidRPr="00421555" w:rsidRDefault="00421555" w:rsidP="00421555">
      <w:pPr>
        <w:pStyle w:val="NormalWeb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Las feromonas son sustancias químicas secretadas por un individuo con el fin de provocar un comportamiento determinado en otro individuo de la misma u otra especie. Son por tanto un medio de señales cuyas principales ventajas son el gran alcance y la evitación de obstáculos, puesto que son arrastradas por el aire. Viene del griego y </w:t>
      </w:r>
      <w:r w:rsidRPr="00421555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significa "llevo excitación". Algunas mariposas como la </w:t>
      </w:r>
      <w:hyperlink r:id="rId66" w:tooltip="Saturnia pyri" w:history="1">
        <w:r w:rsidRPr="00421555">
          <w:rPr>
            <w:rStyle w:val="Hipervnculo"/>
            <w:rFonts w:asciiTheme="majorHAnsi" w:hAnsiTheme="majorHAnsi"/>
            <w:i/>
            <w:iCs/>
            <w:color w:val="000000" w:themeColor="text1"/>
            <w:sz w:val="28"/>
            <w:szCs w:val="28"/>
          </w:rPr>
          <w:t>Saturnia pyri</w:t>
        </w:r>
      </w:hyperlink>
      <w:r w:rsidRPr="00421555">
        <w:rPr>
          <w:rFonts w:asciiTheme="majorHAnsi" w:hAnsiTheme="majorHAnsi"/>
          <w:color w:val="000000" w:themeColor="text1"/>
          <w:sz w:val="28"/>
          <w:szCs w:val="28"/>
        </w:rPr>
        <w:t xml:space="preserve"> son capaces de detectar el olor de la hembra a 20,00 Km. de distancia.</w:t>
      </w:r>
    </w:p>
    <w:p w:rsidR="00421555" w:rsidRPr="00421555" w:rsidRDefault="00421555" w:rsidP="004215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heltenham-Bold"/>
          <w:b/>
          <w:bCs/>
          <w:color w:val="000000" w:themeColor="text1"/>
          <w:sz w:val="28"/>
          <w:szCs w:val="28"/>
        </w:rPr>
      </w:pPr>
      <w:r w:rsidRPr="00421555">
        <w:rPr>
          <w:rFonts w:asciiTheme="majorHAnsi" w:hAnsiTheme="majorHAnsi" w:cs="Cheltenham-Bold"/>
          <w:b/>
          <w:bCs/>
          <w:color w:val="000000" w:themeColor="text1"/>
          <w:sz w:val="28"/>
          <w:szCs w:val="28"/>
        </w:rPr>
        <w:t>HORMONAS PEPTÍDICAS,</w:t>
      </w:r>
    </w:p>
    <w:p w:rsidR="00421555" w:rsidRPr="00421555" w:rsidRDefault="00421555" w:rsidP="004215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heltenham-Bold"/>
          <w:b/>
          <w:bCs/>
          <w:color w:val="000000" w:themeColor="text1"/>
          <w:sz w:val="28"/>
          <w:szCs w:val="28"/>
        </w:rPr>
      </w:pPr>
      <w:r w:rsidRPr="00421555">
        <w:rPr>
          <w:rFonts w:asciiTheme="majorHAnsi" w:hAnsiTheme="majorHAnsi" w:cs="Cheltenham-Bold"/>
          <w:b/>
          <w:bCs/>
          <w:color w:val="000000" w:themeColor="text1"/>
          <w:sz w:val="28"/>
          <w:szCs w:val="28"/>
        </w:rPr>
        <w:t>GLUCOPROTEICAS Y ANÁLOGAS</w:t>
      </w:r>
    </w:p>
    <w:p w:rsidR="00027FCD" w:rsidRPr="00421555" w:rsidRDefault="00421555" w:rsidP="004215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heltenham-Book"/>
          <w:color w:val="000000" w:themeColor="text1"/>
          <w:sz w:val="28"/>
          <w:szCs w:val="28"/>
        </w:rPr>
      </w:pP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Las siguientes hormonas de naturaleza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peptídica son sustancias que cuando exceden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su rango normal en el deportista (se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debe descartar que sean secundarias a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situaciones fisiológicas o patológicas)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están prohibidas, considerando que la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muestra contiene una sustancia dopante.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Igual sucede con sus miméticos (sustancia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con efecto farmacológico similar a otra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sustancia) y sus análogos (sustancia derivada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de la modificación o alteración de la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estructura química de otra sustancia y que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produce un efecto farmacológico similar).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Especialmente son utilizadas en deportes</w:t>
      </w:r>
      <w:r>
        <w:rPr>
          <w:rFonts w:asciiTheme="majorHAnsi" w:hAnsiTheme="majorHAnsi" w:cs="Cheltenham-Book"/>
          <w:color w:val="000000" w:themeColor="text1"/>
          <w:sz w:val="28"/>
          <w:szCs w:val="28"/>
        </w:rPr>
        <w:t xml:space="preserve"> </w:t>
      </w:r>
      <w:r w:rsidRPr="00421555">
        <w:rPr>
          <w:rFonts w:asciiTheme="majorHAnsi" w:hAnsiTheme="majorHAnsi" w:cs="Cheltenham-Book"/>
          <w:color w:val="000000" w:themeColor="text1"/>
          <w:sz w:val="28"/>
          <w:szCs w:val="28"/>
        </w:rPr>
        <w:t>de fuerza, resistencia etc.</w:t>
      </w:r>
    </w:p>
    <w:sectPr w:rsidR="00027FCD" w:rsidRPr="00421555" w:rsidSect="00C75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eltenham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eltenham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A1365"/>
    <w:multiLevelType w:val="multilevel"/>
    <w:tmpl w:val="759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F393E"/>
    <w:multiLevelType w:val="multilevel"/>
    <w:tmpl w:val="75F0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555"/>
    <w:rsid w:val="003C78BE"/>
    <w:rsid w:val="00421555"/>
    <w:rsid w:val="00C75B99"/>
    <w:rsid w:val="00FA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99"/>
  </w:style>
  <w:style w:type="paragraph" w:styleId="Ttulo1">
    <w:name w:val="heading 1"/>
    <w:basedOn w:val="Normal"/>
    <w:link w:val="Ttulo1Car"/>
    <w:uiPriority w:val="9"/>
    <w:qFormat/>
    <w:rsid w:val="00421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155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21555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Fuentedeprrafopredeter"/>
    <w:rsid w:val="00421555"/>
  </w:style>
  <w:style w:type="character" w:customStyle="1" w:styleId="editsection">
    <w:name w:val="editsection"/>
    <w:basedOn w:val="Fuentedeprrafopredeter"/>
    <w:rsid w:val="00421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Giberelina" TargetMode="External"/><Relationship Id="rId18" Type="http://schemas.openxmlformats.org/officeDocument/2006/relationships/hyperlink" Target="http://es.wikipedia.org/wiki/%C3%93rgano_(biolog%C3%ADa)" TargetMode="External"/><Relationship Id="rId26" Type="http://schemas.openxmlformats.org/officeDocument/2006/relationships/hyperlink" Target="http://es.wikipedia.org/wiki/Hormonas_tiroideas" TargetMode="External"/><Relationship Id="rId39" Type="http://schemas.openxmlformats.org/officeDocument/2006/relationships/hyperlink" Target="http://es.wikipedia.org/wiki/Bicapa_lip%C3%ADdica" TargetMode="External"/><Relationship Id="rId21" Type="http://schemas.openxmlformats.org/officeDocument/2006/relationships/hyperlink" Target="http://es.wikipedia.org/wiki/Autocrino" TargetMode="External"/><Relationship Id="rId34" Type="http://schemas.openxmlformats.org/officeDocument/2006/relationships/hyperlink" Target="http://es.wikipedia.org/wiki/Esteroide" TargetMode="External"/><Relationship Id="rId42" Type="http://schemas.openxmlformats.org/officeDocument/2006/relationships/hyperlink" Target="http://es.wikipedia.org/wiki/Adenos%C3%ADn_monofosfato" TargetMode="External"/><Relationship Id="rId47" Type="http://schemas.openxmlformats.org/officeDocument/2006/relationships/hyperlink" Target="http://es.wikipedia.org/wiki/Receptores_intracelulares" TargetMode="External"/><Relationship Id="rId50" Type="http://schemas.openxmlformats.org/officeDocument/2006/relationships/hyperlink" Target="http://es.wikipedia.org/wiki/ARNm" TargetMode="External"/><Relationship Id="rId55" Type="http://schemas.openxmlformats.org/officeDocument/2006/relationships/hyperlink" Target="http://es.wikipedia.org/wiki/Tiroxina" TargetMode="External"/><Relationship Id="rId63" Type="http://schemas.openxmlformats.org/officeDocument/2006/relationships/hyperlink" Target="http://es.wikipedia.org/wiki/Esteroide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es.wikipedia.org/wiki/Gl%C3%A1ndul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Espacio_intersticial" TargetMode="External"/><Relationship Id="rId29" Type="http://schemas.openxmlformats.org/officeDocument/2006/relationships/hyperlink" Target="http://es.wikipedia.org/wiki/Polip%C3%A9pti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Gl%C3%A1ndulas_de_secreci%C3%B3n_interna" TargetMode="External"/><Relationship Id="rId11" Type="http://schemas.openxmlformats.org/officeDocument/2006/relationships/hyperlink" Target="http://es.wikipedia.org/wiki/%C3%81cido_absc%C3%ADsico" TargetMode="External"/><Relationship Id="rId24" Type="http://schemas.openxmlformats.org/officeDocument/2006/relationships/hyperlink" Target="http://es.wikipedia.org/w/index.php?title=Hormonas_pept%C3%ADdicas&amp;action=edit&amp;redlink=1" TargetMode="External"/><Relationship Id="rId32" Type="http://schemas.openxmlformats.org/officeDocument/2006/relationships/hyperlink" Target="http://es.wikipedia.org/wiki/N%C3%BAcleo_(c%C3%A9lula)" TargetMode="External"/><Relationship Id="rId37" Type="http://schemas.openxmlformats.org/officeDocument/2006/relationships/hyperlink" Target="http://es.wikipedia.org/wiki/Prostaglandina" TargetMode="External"/><Relationship Id="rId40" Type="http://schemas.openxmlformats.org/officeDocument/2006/relationships/hyperlink" Target="http://es.wikipedia.org/wiki/Receptores_de_membrana" TargetMode="External"/><Relationship Id="rId45" Type="http://schemas.openxmlformats.org/officeDocument/2006/relationships/hyperlink" Target="http://es.wikipedia.org/wiki/Prote%C3%ADna_quinasa" TargetMode="External"/><Relationship Id="rId53" Type="http://schemas.openxmlformats.org/officeDocument/2006/relationships/hyperlink" Target="http://es.wikipedia.org/wiki/Anticoncepci%C3%B3n_hormonal" TargetMode="External"/><Relationship Id="rId58" Type="http://schemas.openxmlformats.org/officeDocument/2006/relationships/hyperlink" Target="http://es.wikipedia.org/wiki/Enfermedades_autoinmunes" TargetMode="External"/><Relationship Id="rId66" Type="http://schemas.openxmlformats.org/officeDocument/2006/relationships/hyperlink" Target="http://es.wikipedia.org/wiki/Saturnia_pyri" TargetMode="External"/><Relationship Id="rId5" Type="http://schemas.openxmlformats.org/officeDocument/2006/relationships/hyperlink" Target="http://es.wikipedia.org/wiki/C%C3%A9lula" TargetMode="External"/><Relationship Id="rId15" Type="http://schemas.openxmlformats.org/officeDocument/2006/relationships/hyperlink" Target="http://es.wikipedia.org/wiki/Sangre" TargetMode="External"/><Relationship Id="rId23" Type="http://schemas.openxmlformats.org/officeDocument/2006/relationships/hyperlink" Target="http://es.wikipedia.org/wiki/Comunicaci%C3%B3n_celular" TargetMode="External"/><Relationship Id="rId28" Type="http://schemas.openxmlformats.org/officeDocument/2006/relationships/hyperlink" Target="http://es.wikipedia.org/wiki/Vasopresina" TargetMode="External"/><Relationship Id="rId36" Type="http://schemas.openxmlformats.org/officeDocument/2006/relationships/hyperlink" Target="http://es.wikipedia.org/wiki/Eicosanoide" TargetMode="External"/><Relationship Id="rId49" Type="http://schemas.openxmlformats.org/officeDocument/2006/relationships/hyperlink" Target="http://es.wikipedia.org/wiki/DNA" TargetMode="External"/><Relationship Id="rId57" Type="http://schemas.openxmlformats.org/officeDocument/2006/relationships/hyperlink" Target="http://es.wikipedia.org/wiki/Corticoides" TargetMode="External"/><Relationship Id="rId61" Type="http://schemas.openxmlformats.org/officeDocument/2006/relationships/hyperlink" Target="http://es.wikipedia.org/wiki/Otorrinolaringolog%C3%ADa" TargetMode="External"/><Relationship Id="rId10" Type="http://schemas.openxmlformats.org/officeDocument/2006/relationships/hyperlink" Target="http://es.wikipedia.org/wiki/Auxina" TargetMode="External"/><Relationship Id="rId19" Type="http://schemas.openxmlformats.org/officeDocument/2006/relationships/hyperlink" Target="http://es.wikipedia.org/wiki/Tejido_(biolog%C3%ADa)" TargetMode="External"/><Relationship Id="rId31" Type="http://schemas.openxmlformats.org/officeDocument/2006/relationships/hyperlink" Target="http://es.wikipedia.org/wiki/Membrana_plasm%C3%A1tica" TargetMode="External"/><Relationship Id="rId44" Type="http://schemas.openxmlformats.org/officeDocument/2006/relationships/hyperlink" Target="http://es.wikipedia.org/wiki/Enzima" TargetMode="External"/><Relationship Id="rId52" Type="http://schemas.openxmlformats.org/officeDocument/2006/relationships/hyperlink" Target="http://es.wikipedia.org/wiki/Progesterona" TargetMode="External"/><Relationship Id="rId60" Type="http://schemas.openxmlformats.org/officeDocument/2006/relationships/hyperlink" Target="http://es.wikipedia.org/wiki/Diabetes" TargetMode="External"/><Relationship Id="rId65" Type="http://schemas.openxmlformats.org/officeDocument/2006/relationships/hyperlink" Target="http://es.wikipedia.org/wiki/Dermatolog%C3%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Fitohormona" TargetMode="External"/><Relationship Id="rId14" Type="http://schemas.openxmlformats.org/officeDocument/2006/relationships/hyperlink" Target="http://es.wikipedia.org/wiki/Etileno" TargetMode="External"/><Relationship Id="rId22" Type="http://schemas.openxmlformats.org/officeDocument/2006/relationships/hyperlink" Target="http://es.wikipedia.org/wiki/Efecto_paracrino" TargetMode="External"/><Relationship Id="rId27" Type="http://schemas.openxmlformats.org/officeDocument/2006/relationships/hyperlink" Target="http://es.wikipedia.org/wiki/Oligop%C3%A9ptido" TargetMode="External"/><Relationship Id="rId30" Type="http://schemas.openxmlformats.org/officeDocument/2006/relationships/hyperlink" Target="http://es.wikipedia.org/wiki/Hormona_del_crecimiento" TargetMode="External"/><Relationship Id="rId35" Type="http://schemas.openxmlformats.org/officeDocument/2006/relationships/hyperlink" Target="http://es.wikipedia.org/wiki/Testosterona" TargetMode="External"/><Relationship Id="rId43" Type="http://schemas.openxmlformats.org/officeDocument/2006/relationships/hyperlink" Target="http://es.wikipedia.org/wiki/Calcio" TargetMode="External"/><Relationship Id="rId48" Type="http://schemas.openxmlformats.org/officeDocument/2006/relationships/hyperlink" Target="http://es.wikipedia.org/wiki/Citoplasma" TargetMode="External"/><Relationship Id="rId56" Type="http://schemas.openxmlformats.org/officeDocument/2006/relationships/hyperlink" Target="http://es.wikipedia.org/wiki/Hipotiroidismo" TargetMode="External"/><Relationship Id="rId64" Type="http://schemas.openxmlformats.org/officeDocument/2006/relationships/hyperlink" Target="http://es.wikipedia.org/wiki/Vitamina_D" TargetMode="External"/><Relationship Id="rId8" Type="http://schemas.openxmlformats.org/officeDocument/2006/relationships/hyperlink" Target="http://es.wikipedia.org/wiki/C%C3%A9lula_epitelial" TargetMode="External"/><Relationship Id="rId51" Type="http://schemas.openxmlformats.org/officeDocument/2006/relationships/hyperlink" Target="http://es.wikipedia.org/wiki/Estradio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Citoquinina" TargetMode="External"/><Relationship Id="rId17" Type="http://schemas.openxmlformats.org/officeDocument/2006/relationships/hyperlink" Target="http://es.wikipedia.org/wiki/Prote%C3%ADnas" TargetMode="External"/><Relationship Id="rId25" Type="http://schemas.openxmlformats.org/officeDocument/2006/relationships/hyperlink" Target="http://es.wikipedia.org/wiki/Amino%C3%A1cido" TargetMode="External"/><Relationship Id="rId33" Type="http://schemas.openxmlformats.org/officeDocument/2006/relationships/hyperlink" Target="http://es.wikipedia.org/wiki/Hormonas_lip%C3%ADdicas" TargetMode="External"/><Relationship Id="rId38" Type="http://schemas.openxmlformats.org/officeDocument/2006/relationships/hyperlink" Target="http://es.wikipedia.org/wiki/Lip%C3%B3filo" TargetMode="External"/><Relationship Id="rId46" Type="http://schemas.openxmlformats.org/officeDocument/2006/relationships/hyperlink" Target="http://es.wikipedia.org/wiki/Fosforilaci%C3%B3n" TargetMode="External"/><Relationship Id="rId59" Type="http://schemas.openxmlformats.org/officeDocument/2006/relationships/hyperlink" Target="http://es.wikipedia.org/wiki/Insulin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es.wikipedia.org/wiki/Metabolismo" TargetMode="External"/><Relationship Id="rId41" Type="http://schemas.openxmlformats.org/officeDocument/2006/relationships/hyperlink" Target="http://es.wikipedia.org/wiki/Adenos%C3%ADn_trifosfato" TargetMode="External"/><Relationship Id="rId54" Type="http://schemas.openxmlformats.org/officeDocument/2006/relationships/hyperlink" Target="http://es.wikipedia.org/w/index.php?title=Terapia_de_reemplazo_hormonal&amp;action=edit&amp;redlink=1" TargetMode="External"/><Relationship Id="rId62" Type="http://schemas.openxmlformats.org/officeDocument/2006/relationships/hyperlink" Target="http://es.wikipedia.org/wiki/Adrenali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1520</Words>
  <Characters>8365</Characters>
  <Application>Microsoft Office Word</Application>
  <DocSecurity>0</DocSecurity>
  <Lines>69</Lines>
  <Paragraphs>19</Paragraphs>
  <ScaleCrop>false</ScaleCrop>
  <Company>Team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Mouse</dc:creator>
  <cp:keywords/>
  <dc:description/>
  <cp:lastModifiedBy>BIG Mouse</cp:lastModifiedBy>
  <cp:revision>1</cp:revision>
  <dcterms:created xsi:type="dcterms:W3CDTF">2009-11-06T22:52:00Z</dcterms:created>
  <dcterms:modified xsi:type="dcterms:W3CDTF">2009-11-06T23:02:00Z</dcterms:modified>
</cp:coreProperties>
</file>