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31" w:rsidRPr="00DF715D" w:rsidRDefault="00DF715D" w:rsidP="00DF715D">
      <w:r>
        <w:rPr>
          <w:noProof/>
          <w:lang w:eastAsia="it-IT"/>
        </w:rPr>
        <w:drawing>
          <wp:inline distT="0" distB="0" distL="0" distR="0" wp14:anchorId="6DD9DA59" wp14:editId="599A7979">
            <wp:extent cx="5891842" cy="6072996"/>
            <wp:effectExtent l="0" t="0" r="0" b="4445"/>
            <wp:docPr id="4" name="Immagine 4" descr="C:\Users\Davide\Desktop\giappone cartina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ide\Desktop\giappone cartina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697" cy="607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4A3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306FA" wp14:editId="3E9F6D80">
                <wp:simplePos x="0" y="0"/>
                <wp:positionH relativeFrom="column">
                  <wp:posOffset>1751163</wp:posOffset>
                </wp:positionH>
                <wp:positionV relativeFrom="paragraph">
                  <wp:posOffset>-707366</wp:posOffset>
                </wp:positionV>
                <wp:extent cx="1828800" cy="1828800"/>
                <wp:effectExtent l="0" t="0" r="0" b="63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74A31" w:rsidRPr="00E74A31" w:rsidRDefault="00E74A31" w:rsidP="00E74A3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GIAPPONE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137.9pt;margin-top:-55.7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" filled="f" stroked="f">
                <v:textbox style="mso-fit-shape-to-text:t">
                  <w:txbxContent>
                    <w:p w:rsidR="00E74A31" w:rsidRPr="00E74A31" w:rsidRDefault="00E74A31" w:rsidP="00E74A31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GIAPPONE</w:t>
                      </w:r>
                    </w:p>
                  </w:txbxContent>
                </v:textbox>
              </v:shape>
            </w:pict>
          </mc:Fallback>
        </mc:AlternateContent>
      </w:r>
    </w:p>
    <w:p w:rsidR="00E74A31" w:rsidRPr="00E74A31" w:rsidRDefault="00E74A31" w:rsidP="00E74A31">
      <w:pPr>
        <w:pStyle w:val="Paragrafoelenco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INTRODUZIONE</w:t>
      </w:r>
    </w:p>
    <w:p w:rsidR="001933F8" w:rsidRDefault="00E74A31" w:rsidP="00E74A3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Il Giappone è un </w:t>
      </w:r>
      <w:r w:rsidRPr="00096B0F">
        <w:rPr>
          <w:rFonts w:ascii="Arial" w:hAnsi="Arial" w:cs="Arial"/>
          <w:sz w:val="28"/>
          <w:szCs w:val="28"/>
          <w:u w:val="single" w:color="FF0000"/>
        </w:rPr>
        <w:t>arcipelago</w:t>
      </w:r>
      <w:r>
        <w:rPr>
          <w:rFonts w:ascii="Arial" w:hAnsi="Arial" w:cs="Arial"/>
          <w:sz w:val="28"/>
          <w:szCs w:val="28"/>
        </w:rPr>
        <w:t xml:space="preserve"> bagnato a nord dal </w:t>
      </w:r>
      <w:r w:rsidRPr="00096B0F">
        <w:rPr>
          <w:rFonts w:ascii="Arial" w:hAnsi="Arial" w:cs="Arial"/>
          <w:sz w:val="28"/>
          <w:szCs w:val="28"/>
          <w:u w:val="single" w:color="FF0000"/>
        </w:rPr>
        <w:t>Mar di Ohotsk</w:t>
      </w:r>
      <w:r>
        <w:rPr>
          <w:rFonts w:ascii="Arial" w:hAnsi="Arial" w:cs="Arial"/>
          <w:sz w:val="28"/>
          <w:szCs w:val="28"/>
        </w:rPr>
        <w:t xml:space="preserve">, a sud dal </w:t>
      </w:r>
      <w:r w:rsidRPr="00096B0F">
        <w:rPr>
          <w:rFonts w:ascii="Arial" w:hAnsi="Arial" w:cs="Arial"/>
          <w:sz w:val="28"/>
          <w:szCs w:val="28"/>
          <w:u w:val="single" w:color="FF0000"/>
        </w:rPr>
        <w:t>Mar Cinese orientale</w:t>
      </w:r>
      <w:r>
        <w:rPr>
          <w:rFonts w:ascii="Arial" w:hAnsi="Arial" w:cs="Arial"/>
          <w:sz w:val="28"/>
          <w:szCs w:val="28"/>
        </w:rPr>
        <w:t xml:space="preserve">, a est </w:t>
      </w:r>
      <w:r w:rsidRPr="00096B0F">
        <w:rPr>
          <w:rFonts w:ascii="Arial" w:hAnsi="Arial" w:cs="Arial"/>
          <w:sz w:val="28"/>
          <w:szCs w:val="28"/>
          <w:u w:val="single" w:color="FF0000"/>
        </w:rPr>
        <w:t>dall’Oceano Pacifico</w:t>
      </w:r>
      <w:r>
        <w:rPr>
          <w:rFonts w:ascii="Arial" w:hAnsi="Arial" w:cs="Arial"/>
          <w:sz w:val="28"/>
          <w:szCs w:val="28"/>
        </w:rPr>
        <w:t xml:space="preserve"> e a ovest dal </w:t>
      </w:r>
      <w:r w:rsidRPr="00096B0F">
        <w:rPr>
          <w:rFonts w:ascii="Arial" w:hAnsi="Arial" w:cs="Arial"/>
          <w:sz w:val="28"/>
          <w:szCs w:val="28"/>
          <w:u w:val="single" w:color="FF0000"/>
        </w:rPr>
        <w:t>Mar del Giappone</w:t>
      </w:r>
      <w:r>
        <w:rPr>
          <w:rFonts w:ascii="Arial" w:hAnsi="Arial" w:cs="Arial"/>
          <w:sz w:val="28"/>
          <w:szCs w:val="28"/>
        </w:rPr>
        <w:t xml:space="preserve">. Situato al largo delle coste orientali dell’Asia, è chiamato il </w:t>
      </w:r>
      <w:r w:rsidRPr="00096B0F">
        <w:rPr>
          <w:rFonts w:ascii="Arial" w:hAnsi="Arial" w:cs="Arial"/>
          <w:sz w:val="28"/>
          <w:szCs w:val="28"/>
          <w:u w:val="single" w:color="FF0000"/>
        </w:rPr>
        <w:t>Paese del Sol levante</w:t>
      </w:r>
      <w:r>
        <w:rPr>
          <w:rFonts w:ascii="Arial" w:hAnsi="Arial" w:cs="Arial"/>
          <w:sz w:val="28"/>
          <w:szCs w:val="28"/>
        </w:rPr>
        <w:t xml:space="preserve">. Il Giappone ha sviluppato una </w:t>
      </w:r>
      <w:r w:rsidRPr="00096B0F">
        <w:rPr>
          <w:rFonts w:ascii="Arial" w:hAnsi="Arial" w:cs="Arial"/>
          <w:sz w:val="28"/>
          <w:szCs w:val="28"/>
          <w:u w:val="single" w:color="FF0000"/>
        </w:rPr>
        <w:t>società con caratteri originali</w:t>
      </w:r>
      <w:r>
        <w:rPr>
          <w:rFonts w:ascii="Arial" w:hAnsi="Arial" w:cs="Arial"/>
          <w:sz w:val="28"/>
          <w:szCs w:val="28"/>
        </w:rPr>
        <w:t xml:space="preserve">. A partire dalla fine dell’Ottocento, il Paese si è </w:t>
      </w:r>
      <w:r w:rsidRPr="00096B0F">
        <w:rPr>
          <w:rFonts w:ascii="Arial" w:hAnsi="Arial" w:cs="Arial"/>
          <w:sz w:val="28"/>
          <w:szCs w:val="28"/>
          <w:u w:val="single" w:color="FF0000"/>
        </w:rPr>
        <w:t>modernizzato</w:t>
      </w:r>
      <w:r>
        <w:rPr>
          <w:rFonts w:ascii="Arial" w:hAnsi="Arial" w:cs="Arial"/>
          <w:sz w:val="28"/>
          <w:szCs w:val="28"/>
        </w:rPr>
        <w:t xml:space="preserve"> crescendo economicamente e imponendosi sulla </w:t>
      </w:r>
      <w:r w:rsidRPr="00096B0F">
        <w:rPr>
          <w:rFonts w:ascii="Arial" w:hAnsi="Arial" w:cs="Arial"/>
          <w:sz w:val="28"/>
          <w:szCs w:val="28"/>
          <w:u w:val="single" w:color="FF0000"/>
        </w:rPr>
        <w:t>scena mondiale</w:t>
      </w:r>
      <w:r>
        <w:rPr>
          <w:rFonts w:ascii="Arial" w:hAnsi="Arial" w:cs="Arial"/>
          <w:sz w:val="28"/>
          <w:szCs w:val="28"/>
        </w:rPr>
        <w:t xml:space="preserve">. </w:t>
      </w:r>
      <w:r w:rsidRPr="00096B0F">
        <w:rPr>
          <w:rFonts w:ascii="Arial" w:hAnsi="Arial" w:cs="Arial"/>
          <w:sz w:val="28"/>
          <w:szCs w:val="28"/>
          <w:u w:val="single" w:color="FF0000"/>
        </w:rPr>
        <w:t>Il Giappone non ha mai subito colonizzazioni</w:t>
      </w:r>
      <w:r>
        <w:rPr>
          <w:rFonts w:ascii="Arial" w:hAnsi="Arial" w:cs="Arial"/>
          <w:sz w:val="28"/>
          <w:szCs w:val="28"/>
        </w:rPr>
        <w:t xml:space="preserve">. Oggi rappresenta uno dei poli dell’economia mondiale. Il Paese è all’avanguardia nella </w:t>
      </w:r>
      <w:r w:rsidRPr="00096B0F">
        <w:rPr>
          <w:rFonts w:ascii="Arial" w:hAnsi="Arial" w:cs="Arial"/>
          <w:sz w:val="28"/>
          <w:szCs w:val="28"/>
          <w:u w:val="single" w:color="FF0000"/>
        </w:rPr>
        <w:t>ricerca scientifica e tecnologica</w:t>
      </w:r>
      <w:r w:rsidR="001933F8">
        <w:rPr>
          <w:rFonts w:ascii="Arial" w:hAnsi="Arial" w:cs="Arial"/>
          <w:sz w:val="28"/>
          <w:szCs w:val="28"/>
        </w:rPr>
        <w:t xml:space="preserve">. I cittadini, per secoli chiusi in un forte isolamento, conservano con orgoglio le loro </w:t>
      </w:r>
      <w:r w:rsidR="001933F8" w:rsidRPr="00096B0F">
        <w:rPr>
          <w:rFonts w:ascii="Arial" w:hAnsi="Arial" w:cs="Arial"/>
          <w:sz w:val="28"/>
          <w:szCs w:val="28"/>
          <w:u w:val="single" w:color="FF0000"/>
        </w:rPr>
        <w:t>tradizioni</w:t>
      </w:r>
      <w:r w:rsidR="001933F8">
        <w:rPr>
          <w:rFonts w:ascii="Arial" w:hAnsi="Arial" w:cs="Arial"/>
          <w:sz w:val="28"/>
          <w:szCs w:val="28"/>
        </w:rPr>
        <w:t xml:space="preserve"> come la </w:t>
      </w:r>
      <w:r w:rsidR="001933F8" w:rsidRPr="00096B0F">
        <w:rPr>
          <w:rFonts w:ascii="Arial" w:hAnsi="Arial" w:cs="Arial"/>
          <w:sz w:val="28"/>
          <w:szCs w:val="28"/>
          <w:u w:val="single" w:color="FF0000"/>
        </w:rPr>
        <w:t>religione</w:t>
      </w:r>
      <w:r w:rsidR="001933F8">
        <w:rPr>
          <w:rFonts w:ascii="Arial" w:hAnsi="Arial" w:cs="Arial"/>
          <w:sz w:val="28"/>
          <w:szCs w:val="28"/>
        </w:rPr>
        <w:t xml:space="preserve">, il </w:t>
      </w:r>
      <w:r w:rsidR="001933F8" w:rsidRPr="00096B0F">
        <w:rPr>
          <w:rFonts w:ascii="Arial" w:hAnsi="Arial" w:cs="Arial"/>
          <w:sz w:val="28"/>
          <w:szCs w:val="28"/>
          <w:u w:val="single" w:color="FF0000"/>
        </w:rPr>
        <w:t>culto degli antenati</w:t>
      </w:r>
      <w:r w:rsidR="001933F8">
        <w:rPr>
          <w:rFonts w:ascii="Arial" w:hAnsi="Arial" w:cs="Arial"/>
          <w:sz w:val="28"/>
          <w:szCs w:val="28"/>
        </w:rPr>
        <w:t>,…</w:t>
      </w:r>
    </w:p>
    <w:p w:rsidR="001933F8" w:rsidRPr="001933F8" w:rsidRDefault="001933F8" w:rsidP="001933F8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B050"/>
          <w:sz w:val="28"/>
          <w:szCs w:val="28"/>
        </w:rPr>
        <w:lastRenderedPageBreak/>
        <w:t>LE CARATTERISTICHE FISICHE</w:t>
      </w:r>
    </w:p>
    <w:p w:rsidR="001933F8" w:rsidRDefault="001933F8" w:rsidP="001933F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Il Giappone, arcipelago disposto ad arco formato da circa </w:t>
      </w:r>
      <w:r w:rsidRPr="00096B0F">
        <w:rPr>
          <w:rFonts w:ascii="Arial" w:hAnsi="Arial" w:cs="Arial"/>
          <w:sz w:val="28"/>
          <w:szCs w:val="28"/>
          <w:u w:val="single" w:color="FF0000"/>
        </w:rPr>
        <w:t>3400 isole</w:t>
      </w:r>
      <w:r>
        <w:rPr>
          <w:rFonts w:ascii="Arial" w:hAnsi="Arial" w:cs="Arial"/>
          <w:sz w:val="28"/>
          <w:szCs w:val="28"/>
        </w:rPr>
        <w:t xml:space="preserve">, è situato al largo delle </w:t>
      </w:r>
      <w:r w:rsidRPr="00096B0F">
        <w:rPr>
          <w:rFonts w:ascii="Arial" w:hAnsi="Arial" w:cs="Arial"/>
          <w:sz w:val="28"/>
          <w:szCs w:val="28"/>
          <w:u w:val="single" w:color="FF0000"/>
        </w:rPr>
        <w:t>coste orientali</w:t>
      </w:r>
      <w:r>
        <w:rPr>
          <w:rFonts w:ascii="Arial" w:hAnsi="Arial" w:cs="Arial"/>
          <w:sz w:val="28"/>
          <w:szCs w:val="28"/>
        </w:rPr>
        <w:t xml:space="preserve"> dell’Asia. Il suo </w:t>
      </w:r>
      <w:r w:rsidRPr="00096B0F">
        <w:rPr>
          <w:rFonts w:ascii="Arial" w:hAnsi="Arial" w:cs="Arial"/>
          <w:sz w:val="28"/>
          <w:szCs w:val="28"/>
          <w:u w:val="single" w:color="FF0000"/>
        </w:rPr>
        <w:t>sviluppo costiero è elevatissimo</w:t>
      </w:r>
      <w:r>
        <w:rPr>
          <w:rFonts w:ascii="Arial" w:hAnsi="Arial" w:cs="Arial"/>
          <w:sz w:val="28"/>
          <w:szCs w:val="28"/>
        </w:rPr>
        <w:t xml:space="preserve">. Le isole del Giappone costituiscono la parte più elevata di un lungo sistema montuoso sommerso, situato contro il margine di scontro tra la </w:t>
      </w:r>
      <w:r w:rsidRPr="00096B0F">
        <w:rPr>
          <w:rFonts w:ascii="Arial" w:hAnsi="Arial" w:cs="Arial"/>
          <w:sz w:val="28"/>
          <w:szCs w:val="28"/>
          <w:u w:val="single" w:color="FF0000"/>
        </w:rPr>
        <w:t>placca del Pacifico e quella asiatica</w:t>
      </w:r>
      <w:r>
        <w:rPr>
          <w:rFonts w:ascii="Arial" w:hAnsi="Arial" w:cs="Arial"/>
          <w:sz w:val="28"/>
          <w:szCs w:val="28"/>
        </w:rPr>
        <w:t xml:space="preserve">, nella cosiddetta </w:t>
      </w:r>
      <w:r w:rsidRPr="00096B0F">
        <w:rPr>
          <w:rFonts w:ascii="Arial" w:hAnsi="Arial" w:cs="Arial"/>
          <w:sz w:val="28"/>
          <w:szCs w:val="28"/>
          <w:u w:val="single" w:color="FF0000"/>
        </w:rPr>
        <w:t>cintura di fuoco</w:t>
      </w:r>
      <w:r>
        <w:rPr>
          <w:rFonts w:ascii="Arial" w:hAnsi="Arial" w:cs="Arial"/>
          <w:sz w:val="28"/>
          <w:szCs w:val="28"/>
        </w:rPr>
        <w:t xml:space="preserve">.. Per questo motivo il Giappone soggetto a </w:t>
      </w:r>
      <w:r w:rsidRPr="00096B0F">
        <w:rPr>
          <w:rFonts w:ascii="Arial" w:hAnsi="Arial" w:cs="Arial"/>
          <w:sz w:val="28"/>
          <w:szCs w:val="28"/>
          <w:u w:val="single" w:color="FF0000"/>
        </w:rPr>
        <w:t>frequenti terremoti</w:t>
      </w:r>
      <w:r>
        <w:rPr>
          <w:rFonts w:ascii="Arial" w:hAnsi="Arial" w:cs="Arial"/>
          <w:sz w:val="28"/>
          <w:szCs w:val="28"/>
        </w:rPr>
        <w:t xml:space="preserve"> e presenta </w:t>
      </w:r>
      <w:r w:rsidRPr="00096B0F">
        <w:rPr>
          <w:rFonts w:ascii="Arial" w:hAnsi="Arial" w:cs="Arial"/>
          <w:sz w:val="28"/>
          <w:szCs w:val="28"/>
          <w:u w:val="single" w:color="FF0000"/>
        </w:rPr>
        <w:t>numerosi</w:t>
      </w:r>
      <w:r>
        <w:rPr>
          <w:rFonts w:ascii="Arial" w:hAnsi="Arial" w:cs="Arial"/>
          <w:sz w:val="28"/>
          <w:szCs w:val="28"/>
        </w:rPr>
        <w:t xml:space="preserve"> </w:t>
      </w:r>
      <w:r w:rsidRPr="00096B0F">
        <w:rPr>
          <w:rFonts w:ascii="Arial" w:hAnsi="Arial" w:cs="Arial"/>
          <w:sz w:val="28"/>
          <w:szCs w:val="28"/>
          <w:u w:val="single" w:color="FF0000"/>
        </w:rPr>
        <w:t>vulcani attivi</w:t>
      </w:r>
      <w:r>
        <w:rPr>
          <w:rFonts w:ascii="Arial" w:hAnsi="Arial" w:cs="Arial"/>
          <w:sz w:val="28"/>
          <w:szCs w:val="28"/>
        </w:rPr>
        <w:t xml:space="preserve">. I terremoti si accompagnano spesso da </w:t>
      </w:r>
      <w:r w:rsidRPr="00096B0F">
        <w:rPr>
          <w:rFonts w:ascii="Arial" w:hAnsi="Arial" w:cs="Arial"/>
          <w:sz w:val="28"/>
          <w:szCs w:val="28"/>
          <w:u w:val="single" w:color="FF0000"/>
        </w:rPr>
        <w:t>maremoti</w:t>
      </w:r>
      <w:r>
        <w:rPr>
          <w:rFonts w:ascii="Arial" w:hAnsi="Arial" w:cs="Arial"/>
          <w:sz w:val="28"/>
          <w:szCs w:val="28"/>
        </w:rPr>
        <w:t xml:space="preserve">. Il 75% del </w:t>
      </w:r>
      <w:r w:rsidRPr="00096B0F">
        <w:rPr>
          <w:rFonts w:ascii="Arial" w:hAnsi="Arial" w:cs="Arial"/>
          <w:sz w:val="28"/>
          <w:szCs w:val="28"/>
          <w:u w:val="single" w:color="FF0000"/>
        </w:rPr>
        <w:t>territorio è montuoso</w:t>
      </w:r>
      <w:r>
        <w:rPr>
          <w:rFonts w:ascii="Arial" w:hAnsi="Arial" w:cs="Arial"/>
          <w:sz w:val="28"/>
          <w:szCs w:val="28"/>
        </w:rPr>
        <w:t xml:space="preserve">. I </w:t>
      </w:r>
      <w:r w:rsidRPr="00096B0F">
        <w:rPr>
          <w:rFonts w:ascii="Arial" w:hAnsi="Arial" w:cs="Arial"/>
          <w:sz w:val="28"/>
          <w:szCs w:val="28"/>
          <w:u w:val="single" w:color="FF0000"/>
        </w:rPr>
        <w:t>fiumi sono numerosi</w:t>
      </w:r>
      <w:r>
        <w:rPr>
          <w:rFonts w:ascii="Arial" w:hAnsi="Arial" w:cs="Arial"/>
          <w:sz w:val="28"/>
          <w:szCs w:val="28"/>
        </w:rPr>
        <w:t xml:space="preserve">, </w:t>
      </w:r>
      <w:r w:rsidRPr="00096B0F">
        <w:rPr>
          <w:rFonts w:ascii="Arial" w:hAnsi="Arial" w:cs="Arial"/>
          <w:sz w:val="28"/>
          <w:szCs w:val="28"/>
          <w:u w:val="single" w:color="FF0000"/>
        </w:rPr>
        <w:t>brevi</w:t>
      </w:r>
      <w:r>
        <w:rPr>
          <w:rFonts w:ascii="Arial" w:hAnsi="Arial" w:cs="Arial"/>
          <w:sz w:val="28"/>
          <w:szCs w:val="28"/>
        </w:rPr>
        <w:t xml:space="preserve">, </w:t>
      </w:r>
      <w:r w:rsidRPr="00096B0F">
        <w:rPr>
          <w:rFonts w:ascii="Arial" w:hAnsi="Arial" w:cs="Arial"/>
          <w:sz w:val="28"/>
          <w:szCs w:val="28"/>
          <w:u w:val="single" w:color="FF0000"/>
        </w:rPr>
        <w:t>impetuosi</w:t>
      </w:r>
      <w:r>
        <w:rPr>
          <w:rFonts w:ascii="Arial" w:hAnsi="Arial" w:cs="Arial"/>
          <w:sz w:val="28"/>
          <w:szCs w:val="28"/>
        </w:rPr>
        <w:t xml:space="preserve"> e con un </w:t>
      </w:r>
      <w:r w:rsidRPr="00096B0F">
        <w:rPr>
          <w:rFonts w:ascii="Arial" w:hAnsi="Arial" w:cs="Arial"/>
          <w:sz w:val="28"/>
          <w:szCs w:val="28"/>
          <w:u w:val="single" w:color="FF0000"/>
        </w:rPr>
        <w:t>regime irregolare</w:t>
      </w:r>
      <w:r>
        <w:rPr>
          <w:rFonts w:ascii="Arial" w:hAnsi="Arial" w:cs="Arial"/>
          <w:sz w:val="28"/>
          <w:szCs w:val="28"/>
        </w:rPr>
        <w:t xml:space="preserve">. In generale il Giappone </w:t>
      </w:r>
      <w:r w:rsidRPr="00096B0F">
        <w:rPr>
          <w:rFonts w:ascii="Arial" w:hAnsi="Arial" w:cs="Arial"/>
          <w:sz w:val="28"/>
          <w:szCs w:val="28"/>
          <w:u w:val="single" w:color="FF0000"/>
        </w:rPr>
        <w:t>non conosce la siccità</w:t>
      </w:r>
      <w:r>
        <w:rPr>
          <w:rFonts w:ascii="Arial" w:hAnsi="Arial" w:cs="Arial"/>
          <w:sz w:val="28"/>
          <w:szCs w:val="28"/>
        </w:rPr>
        <w:t xml:space="preserve">. Il mare contribuisce a rendere più </w:t>
      </w:r>
      <w:r w:rsidRPr="00096B0F">
        <w:rPr>
          <w:rFonts w:ascii="Arial" w:hAnsi="Arial" w:cs="Arial"/>
          <w:sz w:val="28"/>
          <w:szCs w:val="28"/>
          <w:u w:val="single" w:color="FF0000"/>
        </w:rPr>
        <w:t>mite</w:t>
      </w:r>
      <w:r>
        <w:rPr>
          <w:rFonts w:ascii="Arial" w:hAnsi="Arial" w:cs="Arial"/>
          <w:sz w:val="28"/>
          <w:szCs w:val="28"/>
        </w:rPr>
        <w:t xml:space="preserve"> il clima. A mano a mano che si scende verso sud il clima si fa più </w:t>
      </w:r>
      <w:r w:rsidRPr="00096B0F">
        <w:rPr>
          <w:rFonts w:ascii="Arial" w:hAnsi="Arial" w:cs="Arial"/>
          <w:sz w:val="28"/>
          <w:szCs w:val="28"/>
          <w:u w:val="single" w:color="FF0000"/>
        </w:rPr>
        <w:t>temperato</w:t>
      </w:r>
      <w:r>
        <w:rPr>
          <w:rFonts w:ascii="Arial" w:hAnsi="Arial" w:cs="Arial"/>
          <w:sz w:val="28"/>
          <w:szCs w:val="28"/>
        </w:rPr>
        <w:t xml:space="preserve">. La regione meridionale ha un clima </w:t>
      </w:r>
      <w:r w:rsidRPr="00096B0F">
        <w:rPr>
          <w:rFonts w:ascii="Arial" w:hAnsi="Arial" w:cs="Arial"/>
          <w:sz w:val="28"/>
          <w:szCs w:val="28"/>
          <w:u w:val="single" w:color="FF0000"/>
        </w:rPr>
        <w:t>caldo umido</w:t>
      </w:r>
      <w:r>
        <w:rPr>
          <w:rFonts w:ascii="Arial" w:hAnsi="Arial" w:cs="Arial"/>
          <w:sz w:val="28"/>
          <w:szCs w:val="28"/>
        </w:rPr>
        <w:t>.</w:t>
      </w:r>
    </w:p>
    <w:p w:rsidR="001933F8" w:rsidRPr="001933F8" w:rsidRDefault="001933F8" w:rsidP="001933F8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C000"/>
          <w:sz w:val="28"/>
          <w:szCs w:val="28"/>
        </w:rPr>
        <w:t>LA STORIA</w:t>
      </w:r>
    </w:p>
    <w:p w:rsidR="00E618BB" w:rsidRDefault="001933F8" w:rsidP="001933F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Per molti secoli il Giappone ha avuto un </w:t>
      </w:r>
      <w:r w:rsidRPr="00096B0F">
        <w:rPr>
          <w:rFonts w:ascii="Arial" w:hAnsi="Arial" w:cs="Arial"/>
          <w:sz w:val="28"/>
          <w:szCs w:val="28"/>
          <w:u w:val="single" w:color="FF0000"/>
        </w:rPr>
        <w:t>organizzazione della società</w:t>
      </w:r>
      <w:r>
        <w:rPr>
          <w:rFonts w:ascii="Arial" w:hAnsi="Arial" w:cs="Arial"/>
          <w:sz w:val="28"/>
          <w:szCs w:val="28"/>
        </w:rPr>
        <w:t xml:space="preserve"> molto simile a quella </w:t>
      </w:r>
      <w:r w:rsidRPr="00096B0F">
        <w:rPr>
          <w:rFonts w:ascii="Arial" w:hAnsi="Arial" w:cs="Arial"/>
          <w:sz w:val="28"/>
          <w:szCs w:val="28"/>
          <w:u w:val="single" w:color="FF0000"/>
        </w:rPr>
        <w:t>dell’Europa feudale</w:t>
      </w:r>
      <w:r>
        <w:rPr>
          <w:rFonts w:ascii="Arial" w:hAnsi="Arial" w:cs="Arial"/>
          <w:sz w:val="28"/>
          <w:szCs w:val="28"/>
        </w:rPr>
        <w:t>.</w:t>
      </w:r>
      <w:r w:rsidR="00E618BB">
        <w:rPr>
          <w:rFonts w:ascii="Arial" w:hAnsi="Arial" w:cs="Arial"/>
          <w:sz w:val="28"/>
          <w:szCs w:val="28"/>
        </w:rPr>
        <w:t xml:space="preserve"> Fino alla metà dell’Ottocento il Giappone </w:t>
      </w:r>
      <w:r w:rsidR="00E618BB" w:rsidRPr="00096B0F">
        <w:rPr>
          <w:rFonts w:ascii="Arial" w:hAnsi="Arial" w:cs="Arial"/>
          <w:sz w:val="28"/>
          <w:szCs w:val="28"/>
          <w:u w:val="single" w:color="FF0000"/>
        </w:rPr>
        <w:t>non volle avere contatti con altri Paesi</w:t>
      </w:r>
      <w:r w:rsidR="00E618BB">
        <w:rPr>
          <w:rFonts w:ascii="Arial" w:hAnsi="Arial" w:cs="Arial"/>
          <w:sz w:val="28"/>
          <w:szCs w:val="28"/>
        </w:rPr>
        <w:t xml:space="preserve">. Ma nel </w:t>
      </w:r>
      <w:r w:rsidR="00E618BB" w:rsidRPr="00096B0F">
        <w:rPr>
          <w:rFonts w:ascii="Arial" w:hAnsi="Arial" w:cs="Arial"/>
          <w:sz w:val="28"/>
          <w:szCs w:val="28"/>
          <w:u w:val="single" w:color="FF0000"/>
        </w:rPr>
        <w:t>1853</w:t>
      </w:r>
      <w:r w:rsidR="00E618BB">
        <w:rPr>
          <w:rFonts w:ascii="Arial" w:hAnsi="Arial" w:cs="Arial"/>
          <w:sz w:val="28"/>
          <w:szCs w:val="28"/>
        </w:rPr>
        <w:t xml:space="preserve"> gli </w:t>
      </w:r>
      <w:r w:rsidR="00E618BB" w:rsidRPr="00096B0F">
        <w:rPr>
          <w:rFonts w:ascii="Arial" w:hAnsi="Arial" w:cs="Arial"/>
          <w:sz w:val="28"/>
          <w:szCs w:val="28"/>
          <w:u w:val="single" w:color="FF0000"/>
        </w:rPr>
        <w:t>Stati Uniti</w:t>
      </w:r>
      <w:r w:rsidR="00E618BB">
        <w:rPr>
          <w:rFonts w:ascii="Arial" w:hAnsi="Arial" w:cs="Arial"/>
          <w:sz w:val="28"/>
          <w:szCs w:val="28"/>
        </w:rPr>
        <w:t xml:space="preserve"> costrinsero il Giappone a </w:t>
      </w:r>
      <w:r w:rsidR="00E618BB" w:rsidRPr="00096B0F">
        <w:rPr>
          <w:rFonts w:ascii="Arial" w:hAnsi="Arial" w:cs="Arial"/>
          <w:sz w:val="28"/>
          <w:szCs w:val="28"/>
          <w:u w:val="single" w:color="FF0000"/>
        </w:rPr>
        <w:t>firmare un</w:t>
      </w:r>
      <w:r w:rsidR="00E618BB">
        <w:rPr>
          <w:rFonts w:ascii="Arial" w:hAnsi="Arial" w:cs="Arial"/>
          <w:sz w:val="28"/>
          <w:szCs w:val="28"/>
        </w:rPr>
        <w:t xml:space="preserve"> </w:t>
      </w:r>
      <w:r w:rsidR="00E618BB" w:rsidRPr="00096B0F">
        <w:rPr>
          <w:rFonts w:ascii="Arial" w:hAnsi="Arial" w:cs="Arial"/>
          <w:sz w:val="28"/>
          <w:szCs w:val="28"/>
          <w:u w:val="single" w:color="FF0000"/>
        </w:rPr>
        <w:t>trattato</w:t>
      </w:r>
      <w:r w:rsidR="00E618BB">
        <w:rPr>
          <w:rFonts w:ascii="Arial" w:hAnsi="Arial" w:cs="Arial"/>
          <w:sz w:val="28"/>
          <w:szCs w:val="28"/>
        </w:rPr>
        <w:t xml:space="preserve"> che apriva il Paese al commercio. Il Giappone si aprì alla </w:t>
      </w:r>
      <w:r w:rsidR="00E618BB" w:rsidRPr="00096B0F">
        <w:rPr>
          <w:rFonts w:ascii="Arial" w:hAnsi="Arial" w:cs="Arial"/>
          <w:sz w:val="28"/>
          <w:szCs w:val="28"/>
          <w:u w:val="single" w:color="FF0000"/>
        </w:rPr>
        <w:t>cultura occidentale</w:t>
      </w:r>
      <w:r w:rsidR="00E618BB">
        <w:rPr>
          <w:rFonts w:ascii="Arial" w:hAnsi="Arial" w:cs="Arial"/>
          <w:sz w:val="28"/>
          <w:szCs w:val="28"/>
        </w:rPr>
        <w:t xml:space="preserve">. Durante questo periodo il Paese realizzò una propria </w:t>
      </w:r>
      <w:r w:rsidR="00E618BB" w:rsidRPr="00096B0F">
        <w:rPr>
          <w:rFonts w:ascii="Arial" w:hAnsi="Arial" w:cs="Arial"/>
          <w:sz w:val="28"/>
          <w:szCs w:val="28"/>
          <w:u w:val="single" w:color="FF0000"/>
        </w:rPr>
        <w:t>rivoluzione industriale</w:t>
      </w:r>
      <w:r w:rsidR="00E618BB">
        <w:rPr>
          <w:rFonts w:ascii="Arial" w:hAnsi="Arial" w:cs="Arial"/>
          <w:sz w:val="28"/>
          <w:szCs w:val="28"/>
        </w:rPr>
        <w:t xml:space="preserve">. Per incrementare lo sviluppo economico del Paese, i governi giapponesi cominciarono ad attuare una politica di </w:t>
      </w:r>
      <w:r w:rsidR="00E618BB" w:rsidRPr="00096B0F">
        <w:rPr>
          <w:rFonts w:ascii="Arial" w:hAnsi="Arial" w:cs="Arial"/>
          <w:sz w:val="28"/>
          <w:szCs w:val="28"/>
          <w:u w:val="single" w:color="FF0000"/>
        </w:rPr>
        <w:t>espansione territoriale</w:t>
      </w:r>
      <w:r w:rsidR="00E618BB">
        <w:rPr>
          <w:rFonts w:ascii="Arial" w:hAnsi="Arial" w:cs="Arial"/>
          <w:sz w:val="28"/>
          <w:szCs w:val="28"/>
        </w:rPr>
        <w:t xml:space="preserve">. Nel </w:t>
      </w:r>
      <w:r w:rsidR="00E618BB" w:rsidRPr="00096B0F">
        <w:rPr>
          <w:rFonts w:ascii="Arial" w:hAnsi="Arial" w:cs="Arial"/>
          <w:sz w:val="28"/>
          <w:szCs w:val="28"/>
          <w:u w:val="single" w:color="FF0000"/>
        </w:rPr>
        <w:t>2005</w:t>
      </w:r>
      <w:r w:rsidR="00E618BB">
        <w:rPr>
          <w:rFonts w:ascii="Arial" w:hAnsi="Arial" w:cs="Arial"/>
          <w:sz w:val="28"/>
          <w:szCs w:val="28"/>
        </w:rPr>
        <w:t xml:space="preserve"> il governo giapponese ha porto ufficialmente le sue </w:t>
      </w:r>
      <w:r w:rsidR="00E618BB" w:rsidRPr="00096B0F">
        <w:rPr>
          <w:rFonts w:ascii="Arial" w:hAnsi="Arial" w:cs="Arial"/>
          <w:sz w:val="28"/>
          <w:szCs w:val="28"/>
          <w:u w:val="single" w:color="FF0000"/>
        </w:rPr>
        <w:t>scuse ai popoli sottomessi</w:t>
      </w:r>
      <w:r w:rsidR="00E618BB">
        <w:rPr>
          <w:rFonts w:ascii="Arial" w:hAnsi="Arial" w:cs="Arial"/>
          <w:sz w:val="28"/>
          <w:szCs w:val="28"/>
        </w:rPr>
        <w:t xml:space="preserve"> in quel periodo. Durante la </w:t>
      </w:r>
      <w:r w:rsidR="00E618BB" w:rsidRPr="00096B0F">
        <w:rPr>
          <w:rFonts w:ascii="Arial" w:hAnsi="Arial" w:cs="Arial"/>
          <w:sz w:val="28"/>
          <w:szCs w:val="28"/>
          <w:u w:val="single" w:color="FF0000"/>
        </w:rPr>
        <w:t>Seconda Guerra Mondiale</w:t>
      </w:r>
      <w:r w:rsidR="00E618BB">
        <w:rPr>
          <w:rFonts w:ascii="Arial" w:hAnsi="Arial" w:cs="Arial"/>
          <w:sz w:val="28"/>
          <w:szCs w:val="28"/>
        </w:rPr>
        <w:t xml:space="preserve">, il Giappone </w:t>
      </w:r>
      <w:r w:rsidR="00E618BB" w:rsidRPr="00096B0F">
        <w:rPr>
          <w:rFonts w:ascii="Arial" w:hAnsi="Arial" w:cs="Arial"/>
          <w:sz w:val="28"/>
          <w:szCs w:val="28"/>
          <w:u w:val="single" w:color="FF0000"/>
        </w:rPr>
        <w:t>si alleò</w:t>
      </w:r>
      <w:r w:rsidR="00E618BB">
        <w:rPr>
          <w:rFonts w:ascii="Arial" w:hAnsi="Arial" w:cs="Arial"/>
          <w:sz w:val="28"/>
          <w:szCs w:val="28"/>
        </w:rPr>
        <w:t xml:space="preserve"> con la </w:t>
      </w:r>
      <w:r w:rsidR="00E618BB" w:rsidRPr="00096B0F">
        <w:rPr>
          <w:rFonts w:ascii="Arial" w:hAnsi="Arial" w:cs="Arial"/>
          <w:sz w:val="28"/>
          <w:szCs w:val="28"/>
          <w:u w:val="single" w:color="FF0000"/>
        </w:rPr>
        <w:t>Germania nazista</w:t>
      </w:r>
      <w:r w:rsidR="00E618BB">
        <w:rPr>
          <w:rFonts w:ascii="Arial" w:hAnsi="Arial" w:cs="Arial"/>
          <w:sz w:val="28"/>
          <w:szCs w:val="28"/>
        </w:rPr>
        <w:t xml:space="preserve"> e </w:t>
      </w:r>
      <w:r w:rsidR="00E618BB" w:rsidRPr="00096B0F">
        <w:rPr>
          <w:rFonts w:ascii="Arial" w:hAnsi="Arial" w:cs="Arial"/>
          <w:sz w:val="28"/>
          <w:szCs w:val="28"/>
          <w:u w:val="single" w:color="FF0000"/>
        </w:rPr>
        <w:t>l’Italia fascista</w:t>
      </w:r>
      <w:r w:rsidR="00E618BB">
        <w:rPr>
          <w:rFonts w:ascii="Arial" w:hAnsi="Arial" w:cs="Arial"/>
          <w:sz w:val="28"/>
          <w:szCs w:val="28"/>
        </w:rPr>
        <w:t xml:space="preserve">. Il Paese venne </w:t>
      </w:r>
      <w:r w:rsidR="00E618BB" w:rsidRPr="00096B0F">
        <w:rPr>
          <w:rFonts w:ascii="Arial" w:hAnsi="Arial" w:cs="Arial"/>
          <w:sz w:val="28"/>
          <w:szCs w:val="28"/>
          <w:u w:val="single" w:color="FF0000"/>
        </w:rPr>
        <w:t>duramente sconfitto dagli Stati Uniti</w:t>
      </w:r>
      <w:r w:rsidR="00E618BB">
        <w:rPr>
          <w:rFonts w:ascii="Arial" w:hAnsi="Arial" w:cs="Arial"/>
          <w:sz w:val="28"/>
          <w:szCs w:val="28"/>
        </w:rPr>
        <w:t xml:space="preserve">, che per piegare la sua resistenza ricorsero all’impiego di </w:t>
      </w:r>
      <w:r w:rsidR="00E618BB" w:rsidRPr="00096B0F">
        <w:rPr>
          <w:rFonts w:ascii="Arial" w:hAnsi="Arial" w:cs="Arial"/>
          <w:sz w:val="28"/>
          <w:szCs w:val="28"/>
          <w:u w:val="single" w:color="FF0000"/>
        </w:rPr>
        <w:t>due bombe atomiche</w:t>
      </w:r>
      <w:r w:rsidR="00E618BB">
        <w:rPr>
          <w:rFonts w:ascii="Arial" w:hAnsi="Arial" w:cs="Arial"/>
          <w:sz w:val="28"/>
          <w:szCs w:val="28"/>
        </w:rPr>
        <w:t xml:space="preserve">: gli ordigni, sganciati il </w:t>
      </w:r>
      <w:r w:rsidR="00E618BB" w:rsidRPr="00096B0F">
        <w:rPr>
          <w:rFonts w:ascii="Arial" w:hAnsi="Arial" w:cs="Arial"/>
          <w:sz w:val="28"/>
          <w:szCs w:val="28"/>
          <w:u w:val="single" w:color="FF0000"/>
        </w:rPr>
        <w:t>6 e 9 Agosto 1945</w:t>
      </w:r>
      <w:r w:rsidR="00E618BB">
        <w:rPr>
          <w:rFonts w:ascii="Arial" w:hAnsi="Arial" w:cs="Arial"/>
          <w:sz w:val="28"/>
          <w:szCs w:val="28"/>
        </w:rPr>
        <w:t xml:space="preserve"> su </w:t>
      </w:r>
      <w:r w:rsidR="00E618BB" w:rsidRPr="00096B0F">
        <w:rPr>
          <w:rFonts w:ascii="Arial" w:hAnsi="Arial" w:cs="Arial"/>
          <w:sz w:val="28"/>
          <w:szCs w:val="28"/>
          <w:u w:val="single" w:color="FF0000"/>
        </w:rPr>
        <w:t>Hiroshima</w:t>
      </w:r>
      <w:r w:rsidR="00E618BB">
        <w:rPr>
          <w:rFonts w:ascii="Arial" w:hAnsi="Arial" w:cs="Arial"/>
          <w:sz w:val="28"/>
          <w:szCs w:val="28"/>
        </w:rPr>
        <w:t xml:space="preserve"> e </w:t>
      </w:r>
      <w:r w:rsidR="00E618BB" w:rsidRPr="00096B0F">
        <w:rPr>
          <w:rFonts w:ascii="Arial" w:hAnsi="Arial" w:cs="Arial"/>
          <w:sz w:val="28"/>
          <w:szCs w:val="28"/>
          <w:u w:val="single" w:color="FF0000"/>
        </w:rPr>
        <w:t>Nagasaki</w:t>
      </w:r>
      <w:r w:rsidR="00E618BB">
        <w:rPr>
          <w:rFonts w:ascii="Arial" w:hAnsi="Arial" w:cs="Arial"/>
          <w:sz w:val="28"/>
          <w:szCs w:val="28"/>
        </w:rPr>
        <w:t xml:space="preserve">, provocarono </w:t>
      </w:r>
      <w:r w:rsidR="00E618BB" w:rsidRPr="00096B0F">
        <w:rPr>
          <w:rFonts w:ascii="Arial" w:hAnsi="Arial" w:cs="Arial"/>
          <w:sz w:val="28"/>
          <w:szCs w:val="28"/>
          <w:u w:val="single" w:color="FF0000"/>
        </w:rPr>
        <w:t>200.000 morti</w:t>
      </w:r>
      <w:r w:rsidR="00E618BB">
        <w:rPr>
          <w:rFonts w:ascii="Arial" w:hAnsi="Arial" w:cs="Arial"/>
          <w:sz w:val="28"/>
          <w:szCs w:val="28"/>
        </w:rPr>
        <w:t xml:space="preserve"> e la </w:t>
      </w:r>
      <w:r w:rsidR="00E618BB" w:rsidRPr="00096B0F">
        <w:rPr>
          <w:rFonts w:ascii="Arial" w:hAnsi="Arial" w:cs="Arial"/>
          <w:sz w:val="28"/>
          <w:szCs w:val="28"/>
          <w:u w:val="single" w:color="FF0000"/>
        </w:rPr>
        <w:t>distruzione delle due città</w:t>
      </w:r>
      <w:r w:rsidR="00E618BB">
        <w:rPr>
          <w:rFonts w:ascii="Arial" w:hAnsi="Arial" w:cs="Arial"/>
          <w:sz w:val="28"/>
          <w:szCs w:val="28"/>
        </w:rPr>
        <w:t xml:space="preserve">. Nel 2005 il Paese è stato ammesso come </w:t>
      </w:r>
      <w:r w:rsidR="00E618BB" w:rsidRPr="00096B0F">
        <w:rPr>
          <w:rFonts w:ascii="Arial" w:hAnsi="Arial" w:cs="Arial"/>
          <w:sz w:val="28"/>
          <w:szCs w:val="28"/>
          <w:u w:val="single" w:color="FF0000"/>
        </w:rPr>
        <w:t>membro non permanente</w:t>
      </w:r>
      <w:r w:rsidR="00E618BB">
        <w:rPr>
          <w:rFonts w:ascii="Arial" w:hAnsi="Arial" w:cs="Arial"/>
          <w:sz w:val="28"/>
          <w:szCs w:val="28"/>
        </w:rPr>
        <w:t xml:space="preserve"> del </w:t>
      </w:r>
      <w:r w:rsidR="00E618BB" w:rsidRPr="00096B0F">
        <w:rPr>
          <w:rFonts w:ascii="Arial" w:hAnsi="Arial" w:cs="Arial"/>
          <w:sz w:val="28"/>
          <w:szCs w:val="28"/>
          <w:u w:val="single" w:color="FF0000"/>
        </w:rPr>
        <w:t>Consiglio</w:t>
      </w:r>
      <w:r w:rsidR="00E618BB">
        <w:rPr>
          <w:rFonts w:ascii="Arial" w:hAnsi="Arial" w:cs="Arial"/>
          <w:sz w:val="28"/>
          <w:szCs w:val="28"/>
        </w:rPr>
        <w:t>.</w:t>
      </w:r>
    </w:p>
    <w:p w:rsidR="00E618BB" w:rsidRDefault="00E618BB" w:rsidP="001933F8">
      <w:pPr>
        <w:jc w:val="both"/>
        <w:rPr>
          <w:rFonts w:ascii="Arial" w:hAnsi="Arial" w:cs="Arial"/>
          <w:sz w:val="28"/>
          <w:szCs w:val="28"/>
        </w:rPr>
      </w:pPr>
    </w:p>
    <w:p w:rsidR="00E618BB" w:rsidRDefault="00E618BB" w:rsidP="001933F8">
      <w:pPr>
        <w:jc w:val="both"/>
        <w:rPr>
          <w:rFonts w:ascii="Arial" w:hAnsi="Arial" w:cs="Arial"/>
          <w:sz w:val="28"/>
          <w:szCs w:val="28"/>
        </w:rPr>
      </w:pPr>
    </w:p>
    <w:p w:rsidR="00E618BB" w:rsidRDefault="00E618BB" w:rsidP="001933F8">
      <w:pPr>
        <w:jc w:val="both"/>
        <w:rPr>
          <w:rFonts w:ascii="Arial" w:hAnsi="Arial" w:cs="Arial"/>
          <w:sz w:val="28"/>
          <w:szCs w:val="28"/>
        </w:rPr>
      </w:pPr>
    </w:p>
    <w:p w:rsidR="00E618BB" w:rsidRDefault="00E618BB" w:rsidP="001933F8">
      <w:pPr>
        <w:jc w:val="both"/>
        <w:rPr>
          <w:rFonts w:ascii="Arial" w:hAnsi="Arial" w:cs="Arial"/>
          <w:sz w:val="28"/>
          <w:szCs w:val="28"/>
        </w:rPr>
      </w:pPr>
    </w:p>
    <w:p w:rsidR="00E618BB" w:rsidRDefault="00E618BB" w:rsidP="001933F8">
      <w:pPr>
        <w:jc w:val="both"/>
        <w:rPr>
          <w:rFonts w:ascii="Arial" w:hAnsi="Arial" w:cs="Arial"/>
          <w:sz w:val="28"/>
          <w:szCs w:val="28"/>
        </w:rPr>
      </w:pPr>
    </w:p>
    <w:p w:rsidR="00E618BB" w:rsidRPr="00E618BB" w:rsidRDefault="00E618BB" w:rsidP="00E618BB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C0504D" w:themeColor="accent2"/>
          <w:sz w:val="28"/>
          <w:szCs w:val="28"/>
        </w:rPr>
        <w:lastRenderedPageBreak/>
        <w:t>LA POPOLAZIONE</w:t>
      </w:r>
    </w:p>
    <w:p w:rsidR="00E618BB" w:rsidRDefault="00E618BB" w:rsidP="00E618B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 giapponesi hanno </w:t>
      </w:r>
      <w:r w:rsidRPr="00451E97">
        <w:rPr>
          <w:rFonts w:ascii="Arial" w:hAnsi="Arial" w:cs="Arial"/>
          <w:sz w:val="28"/>
          <w:szCs w:val="28"/>
          <w:u w:val="single" w:color="FF0000"/>
        </w:rPr>
        <w:t>un’elevatissima speranza di vita</w:t>
      </w:r>
      <w:r>
        <w:rPr>
          <w:rFonts w:ascii="Arial" w:hAnsi="Arial" w:cs="Arial"/>
          <w:sz w:val="28"/>
          <w:szCs w:val="28"/>
        </w:rPr>
        <w:t xml:space="preserve">. Le regioni della loro longevità vanno ricercate </w:t>
      </w:r>
      <w:r w:rsidRPr="00451E97">
        <w:rPr>
          <w:rFonts w:ascii="Arial" w:hAnsi="Arial" w:cs="Arial"/>
          <w:sz w:val="28"/>
          <w:szCs w:val="28"/>
          <w:u w:val="single" w:color="FF0000"/>
        </w:rPr>
        <w:t>nell’alimentazione</w:t>
      </w:r>
      <w:r>
        <w:rPr>
          <w:rFonts w:ascii="Arial" w:hAnsi="Arial" w:cs="Arial"/>
          <w:sz w:val="28"/>
          <w:szCs w:val="28"/>
        </w:rPr>
        <w:t xml:space="preserve">. L’etnia principale presente nel Paese è quella </w:t>
      </w:r>
      <w:r w:rsidRPr="00451E97">
        <w:rPr>
          <w:rFonts w:ascii="Arial" w:hAnsi="Arial" w:cs="Arial"/>
          <w:sz w:val="28"/>
          <w:szCs w:val="28"/>
          <w:u w:val="single" w:color="FF0000"/>
        </w:rPr>
        <w:t>giapponese</w:t>
      </w:r>
      <w:r w:rsidR="006A2868">
        <w:rPr>
          <w:rFonts w:ascii="Arial" w:hAnsi="Arial" w:cs="Arial"/>
          <w:sz w:val="28"/>
          <w:szCs w:val="28"/>
        </w:rPr>
        <w:t xml:space="preserve">. La popolazione giapponese è </w:t>
      </w:r>
      <w:r w:rsidR="006A2868" w:rsidRPr="00451E97">
        <w:rPr>
          <w:rFonts w:ascii="Arial" w:hAnsi="Arial" w:cs="Arial"/>
          <w:sz w:val="28"/>
          <w:szCs w:val="28"/>
          <w:u w:val="single" w:color="FF0000"/>
        </w:rPr>
        <w:t>molto omogenea</w:t>
      </w:r>
      <w:r w:rsidR="006A2868">
        <w:rPr>
          <w:rFonts w:ascii="Arial" w:hAnsi="Arial" w:cs="Arial"/>
          <w:sz w:val="28"/>
          <w:szCs w:val="28"/>
        </w:rPr>
        <w:t xml:space="preserve">. Gli </w:t>
      </w:r>
      <w:r w:rsidR="006A2868" w:rsidRPr="00451E97">
        <w:rPr>
          <w:rFonts w:ascii="Arial" w:hAnsi="Arial" w:cs="Arial"/>
          <w:sz w:val="28"/>
          <w:szCs w:val="28"/>
          <w:u w:val="single" w:color="FF0000"/>
        </w:rPr>
        <w:t>immigrati</w:t>
      </w:r>
      <w:r w:rsidR="006A2868">
        <w:rPr>
          <w:rFonts w:ascii="Arial" w:hAnsi="Arial" w:cs="Arial"/>
          <w:sz w:val="28"/>
          <w:szCs w:val="28"/>
        </w:rPr>
        <w:t xml:space="preserve"> sono solo </w:t>
      </w:r>
      <w:r w:rsidR="006A2868" w:rsidRPr="00451E97">
        <w:rPr>
          <w:rFonts w:ascii="Arial" w:hAnsi="Arial" w:cs="Arial"/>
          <w:sz w:val="28"/>
          <w:szCs w:val="28"/>
          <w:u w:val="single" w:color="FF0000"/>
        </w:rPr>
        <w:t>l’1</w:t>
      </w:r>
      <w:r w:rsidR="006A2868">
        <w:rPr>
          <w:rFonts w:ascii="Arial" w:hAnsi="Arial" w:cs="Arial"/>
          <w:sz w:val="28"/>
          <w:szCs w:val="28"/>
        </w:rPr>
        <w:t xml:space="preserve">%. La lingua ufficiale è il </w:t>
      </w:r>
      <w:r w:rsidR="006A2868" w:rsidRPr="00451E97">
        <w:rPr>
          <w:rFonts w:ascii="Arial" w:hAnsi="Arial" w:cs="Arial"/>
          <w:sz w:val="28"/>
          <w:szCs w:val="28"/>
          <w:u w:val="single" w:color="FF0000"/>
        </w:rPr>
        <w:t>giapponese</w:t>
      </w:r>
      <w:r w:rsidR="006A2868">
        <w:rPr>
          <w:rFonts w:ascii="Arial" w:hAnsi="Arial" w:cs="Arial"/>
          <w:sz w:val="28"/>
          <w:szCs w:val="28"/>
        </w:rPr>
        <w:t xml:space="preserve">. La scrittura degli </w:t>
      </w:r>
      <w:r w:rsidR="006A2868" w:rsidRPr="00451E97">
        <w:rPr>
          <w:rFonts w:ascii="Arial" w:hAnsi="Arial" w:cs="Arial"/>
          <w:sz w:val="28"/>
          <w:szCs w:val="28"/>
          <w:u w:val="single" w:color="FF0000"/>
        </w:rPr>
        <w:t>ideogrammi</w:t>
      </w:r>
      <w:r w:rsidR="006A2868">
        <w:rPr>
          <w:rFonts w:ascii="Arial" w:hAnsi="Arial" w:cs="Arial"/>
          <w:sz w:val="28"/>
          <w:szCs w:val="28"/>
        </w:rPr>
        <w:t xml:space="preserve"> è un </w:t>
      </w:r>
      <w:r w:rsidR="006A2868" w:rsidRPr="00451E97">
        <w:rPr>
          <w:rFonts w:ascii="Arial" w:hAnsi="Arial" w:cs="Arial"/>
          <w:sz w:val="28"/>
          <w:szCs w:val="28"/>
          <w:u w:val="single" w:color="FF0000"/>
        </w:rPr>
        <w:t>arte difficile</w:t>
      </w:r>
      <w:r w:rsidR="006A2868">
        <w:rPr>
          <w:rFonts w:ascii="Arial" w:hAnsi="Arial" w:cs="Arial"/>
          <w:sz w:val="28"/>
          <w:szCs w:val="28"/>
        </w:rPr>
        <w:t xml:space="preserve">. Lo </w:t>
      </w:r>
      <w:r w:rsidR="006A2868" w:rsidRPr="00451E97">
        <w:rPr>
          <w:rFonts w:ascii="Arial" w:hAnsi="Arial" w:cs="Arial"/>
          <w:sz w:val="28"/>
          <w:szCs w:val="28"/>
          <w:u w:val="single" w:color="FF0000"/>
        </w:rPr>
        <w:t>shintoismo</w:t>
      </w:r>
      <w:r w:rsidR="006A2868">
        <w:rPr>
          <w:rFonts w:ascii="Arial" w:hAnsi="Arial" w:cs="Arial"/>
          <w:sz w:val="28"/>
          <w:szCs w:val="28"/>
        </w:rPr>
        <w:t xml:space="preserve"> è la </w:t>
      </w:r>
      <w:r w:rsidR="006A2868" w:rsidRPr="00451E97">
        <w:rPr>
          <w:rFonts w:ascii="Arial" w:hAnsi="Arial" w:cs="Arial"/>
          <w:sz w:val="28"/>
          <w:szCs w:val="28"/>
          <w:u w:val="single" w:color="FF0000"/>
        </w:rPr>
        <w:t>religione nazionale</w:t>
      </w:r>
      <w:r w:rsidR="006A2868">
        <w:rPr>
          <w:rFonts w:ascii="Arial" w:hAnsi="Arial" w:cs="Arial"/>
          <w:sz w:val="28"/>
          <w:szCs w:val="28"/>
        </w:rPr>
        <w:t xml:space="preserve">. I giapponesi hanno una qualità di vita peggiore di quella italiana o nord-americana: hanno un </w:t>
      </w:r>
      <w:r w:rsidR="006A2868" w:rsidRPr="00451E97">
        <w:rPr>
          <w:rFonts w:ascii="Arial" w:hAnsi="Arial" w:cs="Arial"/>
          <w:sz w:val="28"/>
          <w:szCs w:val="28"/>
          <w:u w:val="single" w:color="FF0000"/>
        </w:rPr>
        <w:t>orario lavorativo molto</w:t>
      </w:r>
      <w:r w:rsidR="006A2868">
        <w:rPr>
          <w:rFonts w:ascii="Arial" w:hAnsi="Arial" w:cs="Arial"/>
          <w:sz w:val="28"/>
          <w:szCs w:val="28"/>
        </w:rPr>
        <w:t xml:space="preserve"> lungo, </w:t>
      </w:r>
      <w:r w:rsidR="006A2868" w:rsidRPr="00451E97">
        <w:rPr>
          <w:rFonts w:ascii="Arial" w:hAnsi="Arial" w:cs="Arial"/>
          <w:sz w:val="28"/>
          <w:szCs w:val="28"/>
          <w:u w:val="single" w:color="FF0000"/>
        </w:rPr>
        <w:t>ritmi di lavoro fren</w:t>
      </w:r>
      <w:r w:rsidR="006A2868">
        <w:rPr>
          <w:rFonts w:ascii="Arial" w:hAnsi="Arial" w:cs="Arial"/>
          <w:sz w:val="28"/>
          <w:szCs w:val="28"/>
        </w:rPr>
        <w:t xml:space="preserve">etici impostati a </w:t>
      </w:r>
      <w:r w:rsidR="006A2868" w:rsidRPr="00451E97">
        <w:rPr>
          <w:rFonts w:ascii="Arial" w:hAnsi="Arial" w:cs="Arial"/>
          <w:sz w:val="28"/>
          <w:szCs w:val="28"/>
          <w:u w:val="single" w:color="FF0000"/>
        </w:rPr>
        <w:t>un’elevatissima produttività</w:t>
      </w:r>
      <w:r w:rsidR="006A2868">
        <w:rPr>
          <w:rFonts w:ascii="Arial" w:hAnsi="Arial" w:cs="Arial"/>
          <w:sz w:val="28"/>
          <w:szCs w:val="28"/>
        </w:rPr>
        <w:t xml:space="preserve">. Il Giappone è una </w:t>
      </w:r>
      <w:r w:rsidR="006A2868" w:rsidRPr="00451E97">
        <w:rPr>
          <w:rFonts w:ascii="Arial" w:hAnsi="Arial" w:cs="Arial"/>
          <w:sz w:val="28"/>
          <w:szCs w:val="28"/>
          <w:u w:val="single" w:color="FF0000"/>
        </w:rPr>
        <w:t>monarchia costituzionale ereditaria</w:t>
      </w:r>
      <w:r w:rsidR="006A2868">
        <w:rPr>
          <w:rFonts w:ascii="Arial" w:hAnsi="Arial" w:cs="Arial"/>
          <w:sz w:val="28"/>
          <w:szCs w:val="28"/>
        </w:rPr>
        <w:t xml:space="preserve">. In base alla Costituzione nel </w:t>
      </w:r>
      <w:r w:rsidR="006A2868" w:rsidRPr="00451E97">
        <w:rPr>
          <w:rFonts w:ascii="Arial" w:hAnsi="Arial" w:cs="Arial"/>
          <w:sz w:val="28"/>
          <w:szCs w:val="28"/>
          <w:u w:val="single" w:color="FF0000"/>
        </w:rPr>
        <w:t>1946</w:t>
      </w:r>
      <w:r w:rsidR="006A2868">
        <w:rPr>
          <w:rFonts w:ascii="Arial" w:hAnsi="Arial" w:cs="Arial"/>
          <w:sz w:val="28"/>
          <w:szCs w:val="28"/>
        </w:rPr>
        <w:t xml:space="preserve"> l’imperatore è simbolo dello Stato e dell’unità del popolo. Organo supremo è la </w:t>
      </w:r>
      <w:r w:rsidR="006A2868" w:rsidRPr="00451E97">
        <w:rPr>
          <w:rFonts w:ascii="Arial" w:hAnsi="Arial" w:cs="Arial"/>
          <w:sz w:val="28"/>
          <w:szCs w:val="28"/>
          <w:u w:val="single" w:color="FF0000"/>
        </w:rPr>
        <w:t>Dieta</w:t>
      </w:r>
      <w:r w:rsidR="006A2868">
        <w:rPr>
          <w:rFonts w:ascii="Arial" w:hAnsi="Arial" w:cs="Arial"/>
          <w:sz w:val="28"/>
          <w:szCs w:val="28"/>
        </w:rPr>
        <w:t xml:space="preserve">, cioè il </w:t>
      </w:r>
      <w:r w:rsidR="006A2868" w:rsidRPr="00451E97">
        <w:rPr>
          <w:rFonts w:ascii="Arial" w:hAnsi="Arial" w:cs="Arial"/>
          <w:sz w:val="28"/>
          <w:szCs w:val="28"/>
          <w:u w:val="single" w:color="FF0000"/>
        </w:rPr>
        <w:t>Parlamento</w:t>
      </w:r>
      <w:r w:rsidR="006A2868">
        <w:rPr>
          <w:rFonts w:ascii="Arial" w:hAnsi="Arial" w:cs="Arial"/>
          <w:sz w:val="28"/>
          <w:szCs w:val="28"/>
        </w:rPr>
        <w:t xml:space="preserve">, costituito da </w:t>
      </w:r>
      <w:r w:rsidR="006A2868" w:rsidRPr="00451E97">
        <w:rPr>
          <w:rFonts w:ascii="Arial" w:hAnsi="Arial" w:cs="Arial"/>
          <w:sz w:val="28"/>
          <w:szCs w:val="28"/>
          <w:u w:val="single" w:color="FF0000"/>
        </w:rPr>
        <w:t>due camere</w:t>
      </w:r>
      <w:r w:rsidR="006A2868">
        <w:rPr>
          <w:rFonts w:ascii="Arial" w:hAnsi="Arial" w:cs="Arial"/>
          <w:sz w:val="28"/>
          <w:szCs w:val="28"/>
        </w:rPr>
        <w:t xml:space="preserve">. Il Giappone si divide in </w:t>
      </w:r>
      <w:r w:rsidR="006A2868" w:rsidRPr="00451E97">
        <w:rPr>
          <w:rFonts w:ascii="Arial" w:hAnsi="Arial" w:cs="Arial"/>
          <w:sz w:val="28"/>
          <w:szCs w:val="28"/>
          <w:u w:val="single" w:color="FF0000"/>
        </w:rPr>
        <w:t>otto regioni</w:t>
      </w:r>
      <w:r w:rsidR="006A2868">
        <w:rPr>
          <w:rFonts w:ascii="Arial" w:hAnsi="Arial" w:cs="Arial"/>
          <w:sz w:val="28"/>
          <w:szCs w:val="28"/>
        </w:rPr>
        <w:t>.</w:t>
      </w:r>
    </w:p>
    <w:p w:rsidR="006A2868" w:rsidRPr="006A2868" w:rsidRDefault="006A2868" w:rsidP="006A2868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B0F0"/>
          <w:sz w:val="28"/>
          <w:szCs w:val="28"/>
        </w:rPr>
        <w:t>GLI INSEDIAMENTI</w:t>
      </w:r>
    </w:p>
    <w:p w:rsidR="006A2868" w:rsidRDefault="006A2868" w:rsidP="006A286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Il Giappone si estende su una </w:t>
      </w:r>
      <w:r w:rsidRPr="00451E97">
        <w:rPr>
          <w:rFonts w:ascii="Arial" w:hAnsi="Arial" w:cs="Arial"/>
          <w:sz w:val="28"/>
          <w:szCs w:val="28"/>
          <w:u w:val="single" w:color="FF0000"/>
        </w:rPr>
        <w:t>superficie poco più estesa di quella italiana</w:t>
      </w:r>
      <w:r>
        <w:rPr>
          <w:rFonts w:ascii="Arial" w:hAnsi="Arial" w:cs="Arial"/>
          <w:sz w:val="28"/>
          <w:szCs w:val="28"/>
        </w:rPr>
        <w:t xml:space="preserve">, ma il numero degli abitanti è </w:t>
      </w:r>
      <w:r w:rsidRPr="00451E97">
        <w:rPr>
          <w:rFonts w:ascii="Arial" w:hAnsi="Arial" w:cs="Arial"/>
          <w:sz w:val="28"/>
          <w:szCs w:val="28"/>
          <w:u w:val="single" w:color="FF0000"/>
        </w:rPr>
        <w:t>più del doppio</w:t>
      </w:r>
      <w:r>
        <w:rPr>
          <w:rFonts w:ascii="Arial" w:hAnsi="Arial" w:cs="Arial"/>
          <w:sz w:val="28"/>
          <w:szCs w:val="28"/>
        </w:rPr>
        <w:t xml:space="preserve">. I giapponesi si concentrano soprattutto lungo </w:t>
      </w:r>
      <w:r w:rsidRPr="00451E97">
        <w:rPr>
          <w:rFonts w:ascii="Arial" w:hAnsi="Arial" w:cs="Arial"/>
          <w:sz w:val="28"/>
          <w:szCs w:val="28"/>
          <w:u w:val="single" w:color="FF0000"/>
        </w:rPr>
        <w:t>la costa del Pacifico</w:t>
      </w:r>
      <w:r>
        <w:rPr>
          <w:rFonts w:ascii="Arial" w:hAnsi="Arial" w:cs="Arial"/>
          <w:sz w:val="28"/>
          <w:szCs w:val="28"/>
        </w:rPr>
        <w:t xml:space="preserve">. La maggior parte dei giapponesi </w:t>
      </w:r>
      <w:r w:rsidRPr="00451E97">
        <w:rPr>
          <w:rFonts w:ascii="Arial" w:hAnsi="Arial" w:cs="Arial"/>
          <w:sz w:val="28"/>
          <w:szCs w:val="28"/>
          <w:u w:val="single" w:color="FF0000"/>
        </w:rPr>
        <w:t>vive in città</w:t>
      </w:r>
      <w:r>
        <w:rPr>
          <w:rFonts w:ascii="Arial" w:hAnsi="Arial" w:cs="Arial"/>
          <w:sz w:val="28"/>
          <w:szCs w:val="28"/>
        </w:rPr>
        <w:t xml:space="preserve">. Tra le città si è creato un </w:t>
      </w:r>
      <w:r w:rsidRPr="00451E97">
        <w:rPr>
          <w:rFonts w:ascii="Arial" w:hAnsi="Arial" w:cs="Arial"/>
          <w:sz w:val="28"/>
          <w:szCs w:val="28"/>
          <w:u w:val="single" w:color="FF0000"/>
        </w:rPr>
        <w:t>cordone di insediamenti</w:t>
      </w:r>
      <w:r>
        <w:rPr>
          <w:rFonts w:ascii="Arial" w:hAnsi="Arial" w:cs="Arial"/>
          <w:sz w:val="28"/>
          <w:szCs w:val="28"/>
        </w:rPr>
        <w:t xml:space="preserve"> che ne confonde i confini fino ad unirle in un’unica enorme megalopoli lineare. In quest’area sorgono le capitali storiche</w:t>
      </w:r>
      <w:r w:rsidR="00AA6B6A">
        <w:rPr>
          <w:rFonts w:ascii="Arial" w:hAnsi="Arial" w:cs="Arial"/>
          <w:sz w:val="28"/>
          <w:szCs w:val="28"/>
        </w:rPr>
        <w:t xml:space="preserve"> </w:t>
      </w:r>
      <w:r w:rsidR="00AA6B6A" w:rsidRPr="00451E97">
        <w:rPr>
          <w:rFonts w:ascii="Arial" w:hAnsi="Arial" w:cs="Arial"/>
          <w:sz w:val="28"/>
          <w:szCs w:val="28"/>
          <w:u w:val="single" w:color="FF0000"/>
        </w:rPr>
        <w:t>Nara</w:t>
      </w:r>
      <w:r w:rsidR="00AA6B6A">
        <w:rPr>
          <w:rFonts w:ascii="Arial" w:hAnsi="Arial" w:cs="Arial"/>
          <w:sz w:val="28"/>
          <w:szCs w:val="28"/>
        </w:rPr>
        <w:t xml:space="preserve"> e </w:t>
      </w:r>
      <w:r w:rsidR="00AA6B6A" w:rsidRPr="00451E97">
        <w:rPr>
          <w:rFonts w:ascii="Arial" w:hAnsi="Arial" w:cs="Arial"/>
          <w:sz w:val="28"/>
          <w:szCs w:val="28"/>
          <w:u w:val="single" w:color="FF0000"/>
        </w:rPr>
        <w:t>Kyoto</w:t>
      </w:r>
      <w:r w:rsidR="00AA6B6A">
        <w:rPr>
          <w:rFonts w:ascii="Arial" w:hAnsi="Arial" w:cs="Arial"/>
          <w:sz w:val="28"/>
          <w:szCs w:val="28"/>
        </w:rPr>
        <w:t xml:space="preserve">. Le </w:t>
      </w:r>
      <w:r w:rsidR="00AA6B6A" w:rsidRPr="00451E97">
        <w:rPr>
          <w:rFonts w:ascii="Arial" w:hAnsi="Arial" w:cs="Arial"/>
          <w:sz w:val="28"/>
          <w:szCs w:val="28"/>
          <w:u w:val="single" w:color="FF0000"/>
        </w:rPr>
        <w:t>grandi dimensioni</w:t>
      </w:r>
      <w:r w:rsidR="00AA6B6A">
        <w:rPr>
          <w:rFonts w:ascii="Arial" w:hAnsi="Arial" w:cs="Arial"/>
          <w:sz w:val="28"/>
          <w:szCs w:val="28"/>
        </w:rPr>
        <w:t xml:space="preserve"> delle grandi aree urbane costringono ogni giorno milioni di pendolari a percorrere notevoli distanze per recarsi nei luoghi di lavoro. Dal </w:t>
      </w:r>
      <w:r w:rsidR="00AA6B6A" w:rsidRPr="00451E97">
        <w:rPr>
          <w:rFonts w:ascii="Arial" w:hAnsi="Arial" w:cs="Arial"/>
          <w:sz w:val="28"/>
          <w:szCs w:val="28"/>
          <w:u w:val="single" w:color="FF0000"/>
        </w:rPr>
        <w:t>1988</w:t>
      </w:r>
      <w:r w:rsidR="00AA6B6A">
        <w:rPr>
          <w:rFonts w:ascii="Arial" w:hAnsi="Arial" w:cs="Arial"/>
          <w:sz w:val="28"/>
          <w:szCs w:val="28"/>
        </w:rPr>
        <w:t xml:space="preserve"> l’arcipelago è stato trasformato in “</w:t>
      </w:r>
      <w:r w:rsidR="00AA6B6A" w:rsidRPr="00451E97">
        <w:rPr>
          <w:rFonts w:ascii="Arial" w:hAnsi="Arial" w:cs="Arial"/>
          <w:sz w:val="28"/>
          <w:szCs w:val="28"/>
          <w:u w:val="single" w:color="FF0000"/>
        </w:rPr>
        <w:t>terra continua</w:t>
      </w:r>
      <w:r w:rsidR="00AA6B6A">
        <w:rPr>
          <w:rFonts w:ascii="Arial" w:hAnsi="Arial" w:cs="Arial"/>
          <w:sz w:val="28"/>
          <w:szCs w:val="28"/>
        </w:rPr>
        <w:t xml:space="preserve">” grazie a un sistema di </w:t>
      </w:r>
      <w:r w:rsidR="00AA6B6A" w:rsidRPr="00451E97">
        <w:rPr>
          <w:rFonts w:ascii="Arial" w:hAnsi="Arial" w:cs="Arial"/>
          <w:sz w:val="28"/>
          <w:szCs w:val="28"/>
          <w:u w:val="single" w:color="FF0000"/>
        </w:rPr>
        <w:t>ponti</w:t>
      </w:r>
      <w:r w:rsidR="00AA6B6A">
        <w:rPr>
          <w:rFonts w:ascii="Arial" w:hAnsi="Arial" w:cs="Arial"/>
          <w:sz w:val="28"/>
          <w:szCs w:val="28"/>
        </w:rPr>
        <w:t xml:space="preserve">, </w:t>
      </w:r>
      <w:r w:rsidR="00AA6B6A" w:rsidRPr="00451E97">
        <w:rPr>
          <w:rFonts w:ascii="Arial" w:hAnsi="Arial" w:cs="Arial"/>
          <w:sz w:val="28"/>
          <w:szCs w:val="28"/>
          <w:u w:val="single" w:color="FF0000"/>
        </w:rPr>
        <w:t>viadotti</w:t>
      </w:r>
      <w:r w:rsidR="00AA6B6A">
        <w:rPr>
          <w:rFonts w:ascii="Arial" w:hAnsi="Arial" w:cs="Arial"/>
          <w:sz w:val="28"/>
          <w:szCs w:val="28"/>
        </w:rPr>
        <w:t xml:space="preserve"> e </w:t>
      </w:r>
      <w:r w:rsidR="00AA6B6A" w:rsidRPr="00451E97">
        <w:rPr>
          <w:rFonts w:ascii="Arial" w:hAnsi="Arial" w:cs="Arial"/>
          <w:sz w:val="28"/>
          <w:szCs w:val="28"/>
          <w:u w:val="single" w:color="FF0000"/>
        </w:rPr>
        <w:t>tunnel</w:t>
      </w:r>
      <w:r w:rsidR="00AA6B6A">
        <w:rPr>
          <w:rFonts w:ascii="Arial" w:hAnsi="Arial" w:cs="Arial"/>
          <w:sz w:val="28"/>
          <w:szCs w:val="28"/>
        </w:rPr>
        <w:t xml:space="preserve"> </w:t>
      </w:r>
      <w:r w:rsidR="00AA6B6A" w:rsidRPr="00451E97">
        <w:rPr>
          <w:rFonts w:ascii="Arial" w:hAnsi="Arial" w:cs="Arial"/>
          <w:sz w:val="28"/>
          <w:szCs w:val="28"/>
          <w:u w:val="single" w:color="FF0000"/>
        </w:rPr>
        <w:t>sottomarini</w:t>
      </w:r>
      <w:r w:rsidR="00AA6B6A">
        <w:rPr>
          <w:rFonts w:ascii="Arial" w:hAnsi="Arial" w:cs="Arial"/>
          <w:sz w:val="28"/>
          <w:szCs w:val="28"/>
        </w:rPr>
        <w:t xml:space="preserve"> che uniscono le quattro isole principali. Le ferrovie si basano su </w:t>
      </w:r>
      <w:r w:rsidR="00AA6B6A" w:rsidRPr="00451E97">
        <w:rPr>
          <w:rFonts w:ascii="Arial" w:hAnsi="Arial" w:cs="Arial"/>
          <w:sz w:val="28"/>
          <w:szCs w:val="28"/>
          <w:u w:val="single" w:color="FF0000"/>
        </w:rPr>
        <w:t>un’efficiente rete di metropolitane e treni velocissimi</w:t>
      </w:r>
      <w:r w:rsidR="00AA6B6A">
        <w:rPr>
          <w:rFonts w:ascii="Arial" w:hAnsi="Arial" w:cs="Arial"/>
          <w:sz w:val="28"/>
          <w:szCs w:val="28"/>
        </w:rPr>
        <w:t xml:space="preserve">. La rete stradale è meno sviluppata di quella ferroviaria. Il Giappone dispone di </w:t>
      </w:r>
      <w:r w:rsidR="00AA6B6A" w:rsidRPr="00451E97">
        <w:rPr>
          <w:rFonts w:ascii="Arial" w:hAnsi="Arial" w:cs="Arial"/>
          <w:sz w:val="28"/>
          <w:szCs w:val="28"/>
          <w:u w:val="single" w:color="FF0000"/>
        </w:rPr>
        <w:t>migliaia di ponti</w:t>
      </w:r>
      <w:r w:rsidR="00AA6B6A">
        <w:rPr>
          <w:rFonts w:ascii="Arial" w:hAnsi="Arial" w:cs="Arial"/>
          <w:sz w:val="28"/>
          <w:szCs w:val="28"/>
        </w:rPr>
        <w:t xml:space="preserve">. Il traffico aereo interno ha </w:t>
      </w:r>
      <w:r w:rsidR="00AA6B6A" w:rsidRPr="00451E97">
        <w:rPr>
          <w:rFonts w:ascii="Arial" w:hAnsi="Arial" w:cs="Arial"/>
          <w:sz w:val="28"/>
          <w:szCs w:val="28"/>
          <w:u w:val="single" w:color="FF0000"/>
        </w:rPr>
        <w:t>un’importanza marginale</w:t>
      </w:r>
      <w:r w:rsidR="00AA6B6A">
        <w:rPr>
          <w:rFonts w:ascii="Arial" w:hAnsi="Arial" w:cs="Arial"/>
          <w:sz w:val="28"/>
          <w:szCs w:val="28"/>
        </w:rPr>
        <w:t xml:space="preserve">: molto più attivo è quello internazionale: </w:t>
      </w:r>
      <w:r w:rsidR="00AA6B6A" w:rsidRPr="00451E97">
        <w:rPr>
          <w:rFonts w:ascii="Arial" w:hAnsi="Arial" w:cs="Arial"/>
          <w:sz w:val="28"/>
          <w:szCs w:val="28"/>
          <w:u w:val="single" w:color="FF0000"/>
        </w:rPr>
        <w:t>l’aeroporto di Tokyo</w:t>
      </w:r>
      <w:r w:rsidR="00AA6B6A">
        <w:rPr>
          <w:rFonts w:ascii="Arial" w:hAnsi="Arial" w:cs="Arial"/>
          <w:sz w:val="28"/>
          <w:szCs w:val="28"/>
        </w:rPr>
        <w:t xml:space="preserve"> è il </w:t>
      </w:r>
      <w:r w:rsidR="00AA6B6A" w:rsidRPr="00451E97">
        <w:rPr>
          <w:rFonts w:ascii="Arial" w:hAnsi="Arial" w:cs="Arial"/>
          <w:sz w:val="28"/>
          <w:szCs w:val="28"/>
          <w:u w:val="single" w:color="FF0000"/>
        </w:rPr>
        <w:t>quarto</w:t>
      </w:r>
      <w:r w:rsidR="00AA6B6A">
        <w:rPr>
          <w:rFonts w:ascii="Arial" w:hAnsi="Arial" w:cs="Arial"/>
          <w:sz w:val="28"/>
          <w:szCs w:val="28"/>
        </w:rPr>
        <w:t xml:space="preserve"> nella graduatoria mondiale. </w:t>
      </w:r>
    </w:p>
    <w:p w:rsidR="005F12FB" w:rsidRDefault="005F12FB" w:rsidP="006A2868">
      <w:pPr>
        <w:jc w:val="both"/>
        <w:rPr>
          <w:rFonts w:ascii="Arial" w:hAnsi="Arial" w:cs="Arial"/>
          <w:sz w:val="28"/>
          <w:szCs w:val="28"/>
        </w:rPr>
      </w:pPr>
    </w:p>
    <w:p w:rsidR="005F12FB" w:rsidRDefault="005F12FB" w:rsidP="006A2868">
      <w:pPr>
        <w:jc w:val="both"/>
        <w:rPr>
          <w:rFonts w:ascii="Arial" w:hAnsi="Arial" w:cs="Arial"/>
          <w:sz w:val="28"/>
          <w:szCs w:val="28"/>
        </w:rPr>
      </w:pPr>
    </w:p>
    <w:p w:rsidR="005F12FB" w:rsidRDefault="005F12FB" w:rsidP="006A2868">
      <w:pPr>
        <w:jc w:val="both"/>
        <w:rPr>
          <w:rFonts w:ascii="Arial" w:hAnsi="Arial" w:cs="Arial"/>
          <w:sz w:val="28"/>
          <w:szCs w:val="28"/>
        </w:rPr>
      </w:pPr>
    </w:p>
    <w:p w:rsidR="005F12FB" w:rsidRDefault="005F12FB" w:rsidP="006A2868">
      <w:pPr>
        <w:jc w:val="both"/>
        <w:rPr>
          <w:rFonts w:ascii="Arial" w:hAnsi="Arial" w:cs="Arial"/>
          <w:sz w:val="28"/>
          <w:szCs w:val="28"/>
        </w:rPr>
      </w:pPr>
    </w:p>
    <w:p w:rsidR="005F12FB" w:rsidRDefault="005F12FB" w:rsidP="006A2868">
      <w:pPr>
        <w:jc w:val="both"/>
        <w:rPr>
          <w:rFonts w:ascii="Arial" w:hAnsi="Arial" w:cs="Arial"/>
          <w:sz w:val="28"/>
          <w:szCs w:val="28"/>
        </w:rPr>
      </w:pPr>
    </w:p>
    <w:p w:rsidR="005F12FB" w:rsidRDefault="005F12FB" w:rsidP="006A2868">
      <w:pPr>
        <w:jc w:val="both"/>
        <w:rPr>
          <w:rFonts w:ascii="Arial" w:hAnsi="Arial" w:cs="Arial"/>
          <w:sz w:val="28"/>
          <w:szCs w:val="28"/>
        </w:rPr>
      </w:pPr>
    </w:p>
    <w:p w:rsidR="005F12FB" w:rsidRPr="005F12FB" w:rsidRDefault="005F12FB" w:rsidP="005F12FB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B050"/>
          <w:sz w:val="28"/>
          <w:szCs w:val="28"/>
        </w:rPr>
        <w:lastRenderedPageBreak/>
        <w:t>L’ECONOMIA</w:t>
      </w:r>
    </w:p>
    <w:p w:rsidR="005F12FB" w:rsidRDefault="005F12FB" w:rsidP="005F12F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Il Giappone è oggi una </w:t>
      </w:r>
      <w:r w:rsidRPr="00922C20">
        <w:rPr>
          <w:rFonts w:ascii="Arial" w:hAnsi="Arial" w:cs="Arial"/>
          <w:sz w:val="28"/>
          <w:szCs w:val="28"/>
          <w:u w:val="single" w:color="FF0000"/>
        </w:rPr>
        <w:t>grande potenza economica</w:t>
      </w:r>
      <w:r>
        <w:rPr>
          <w:rFonts w:ascii="Arial" w:hAnsi="Arial" w:cs="Arial"/>
          <w:sz w:val="28"/>
          <w:szCs w:val="28"/>
        </w:rPr>
        <w:t xml:space="preserve">, malgrado la carenza di </w:t>
      </w:r>
      <w:r w:rsidRPr="00922C20">
        <w:rPr>
          <w:rFonts w:ascii="Arial" w:hAnsi="Arial" w:cs="Arial"/>
          <w:sz w:val="28"/>
          <w:szCs w:val="28"/>
          <w:u w:val="single" w:color="FF0000"/>
        </w:rPr>
        <w:t>risorse minerarie ed energetiche</w:t>
      </w:r>
      <w:r w:rsidR="00AA7F86">
        <w:rPr>
          <w:rFonts w:ascii="Arial" w:hAnsi="Arial" w:cs="Arial"/>
          <w:sz w:val="28"/>
          <w:szCs w:val="28"/>
        </w:rPr>
        <w:t xml:space="preserve">. Il sistema economico è </w:t>
      </w:r>
      <w:r w:rsidR="00AA7F86" w:rsidRPr="00922C20">
        <w:rPr>
          <w:rFonts w:ascii="Arial" w:hAnsi="Arial" w:cs="Arial"/>
          <w:sz w:val="28"/>
          <w:szCs w:val="28"/>
          <w:u w:val="single" w:color="FF0000"/>
        </w:rPr>
        <w:t>chiuso alla concorrenza internazionale</w:t>
      </w:r>
      <w:r w:rsidR="00AA7F86">
        <w:rPr>
          <w:rFonts w:ascii="Arial" w:hAnsi="Arial" w:cs="Arial"/>
          <w:sz w:val="28"/>
          <w:szCs w:val="28"/>
        </w:rPr>
        <w:t xml:space="preserve">. La maggior parte della </w:t>
      </w:r>
      <w:r w:rsidR="00AA7F86" w:rsidRPr="00922C20">
        <w:rPr>
          <w:rFonts w:ascii="Arial" w:hAnsi="Arial" w:cs="Arial"/>
          <w:sz w:val="28"/>
          <w:szCs w:val="28"/>
          <w:u w:val="single" w:color="FF0000"/>
        </w:rPr>
        <w:t>popolazione attiva</w:t>
      </w:r>
      <w:r w:rsidR="00AA7F86">
        <w:rPr>
          <w:rFonts w:ascii="Arial" w:hAnsi="Arial" w:cs="Arial"/>
          <w:sz w:val="28"/>
          <w:szCs w:val="28"/>
        </w:rPr>
        <w:t xml:space="preserve"> è occupata nei </w:t>
      </w:r>
      <w:r w:rsidR="00AA7F86" w:rsidRPr="00922C20">
        <w:rPr>
          <w:rFonts w:ascii="Arial" w:hAnsi="Arial" w:cs="Arial"/>
          <w:sz w:val="28"/>
          <w:szCs w:val="28"/>
          <w:u w:val="single" w:color="FF0000"/>
        </w:rPr>
        <w:t>servizi</w:t>
      </w:r>
      <w:r w:rsidR="00AA7F86">
        <w:rPr>
          <w:rFonts w:ascii="Arial" w:hAnsi="Arial" w:cs="Arial"/>
          <w:sz w:val="28"/>
          <w:szCs w:val="28"/>
        </w:rPr>
        <w:t>.</w:t>
      </w:r>
    </w:p>
    <w:p w:rsidR="00AA7F86" w:rsidRPr="00AA7F86" w:rsidRDefault="00AA7F86" w:rsidP="00AA7F86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B050"/>
          <w:sz w:val="28"/>
          <w:szCs w:val="28"/>
        </w:rPr>
        <w:t>Il settore primario</w:t>
      </w:r>
    </w:p>
    <w:p w:rsidR="00AA7F86" w:rsidRDefault="00AA7F86" w:rsidP="00AA7F8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Il territorio è </w:t>
      </w:r>
      <w:r w:rsidRPr="00922C20">
        <w:rPr>
          <w:rFonts w:ascii="Arial" w:hAnsi="Arial" w:cs="Arial"/>
          <w:sz w:val="28"/>
          <w:szCs w:val="28"/>
          <w:u w:val="single" w:color="FF0000"/>
        </w:rPr>
        <w:t>prevalentemente montuoso</w:t>
      </w:r>
      <w:r>
        <w:rPr>
          <w:rFonts w:ascii="Arial" w:hAnsi="Arial" w:cs="Arial"/>
          <w:sz w:val="28"/>
          <w:szCs w:val="28"/>
        </w:rPr>
        <w:t xml:space="preserve">, perciò i </w:t>
      </w:r>
      <w:r w:rsidRPr="00922C20">
        <w:rPr>
          <w:rFonts w:ascii="Arial" w:hAnsi="Arial" w:cs="Arial"/>
          <w:sz w:val="28"/>
          <w:szCs w:val="28"/>
          <w:u w:val="single" w:color="FF0000"/>
        </w:rPr>
        <w:t>terreni coltivabili</w:t>
      </w:r>
      <w:r>
        <w:rPr>
          <w:rFonts w:ascii="Arial" w:hAnsi="Arial" w:cs="Arial"/>
          <w:sz w:val="28"/>
          <w:szCs w:val="28"/>
        </w:rPr>
        <w:t xml:space="preserve"> sono </w:t>
      </w:r>
      <w:r w:rsidRPr="00922C20">
        <w:rPr>
          <w:rFonts w:ascii="Arial" w:hAnsi="Arial" w:cs="Arial"/>
          <w:sz w:val="28"/>
          <w:szCs w:val="28"/>
          <w:u w:val="single" w:color="FF0000"/>
        </w:rPr>
        <w:t>limitati</w:t>
      </w:r>
      <w:r>
        <w:rPr>
          <w:rFonts w:ascii="Arial" w:hAnsi="Arial" w:cs="Arial"/>
          <w:sz w:val="28"/>
          <w:szCs w:val="28"/>
        </w:rPr>
        <w:t xml:space="preserve">. L’agricoltura, </w:t>
      </w:r>
      <w:r w:rsidRPr="00922C20">
        <w:rPr>
          <w:rFonts w:ascii="Arial" w:hAnsi="Arial" w:cs="Arial"/>
          <w:sz w:val="28"/>
          <w:szCs w:val="28"/>
          <w:u w:val="single" w:color="FF0000"/>
        </w:rPr>
        <w:t>molto meccanizzata</w:t>
      </w:r>
      <w:r>
        <w:rPr>
          <w:rFonts w:ascii="Arial" w:hAnsi="Arial" w:cs="Arial"/>
          <w:sz w:val="28"/>
          <w:szCs w:val="28"/>
        </w:rPr>
        <w:t xml:space="preserve">, non riesce a soddisfare la domanda interna e i giapponesi sono costretti a </w:t>
      </w:r>
      <w:r w:rsidRPr="00922C20">
        <w:rPr>
          <w:rFonts w:ascii="Arial" w:hAnsi="Arial" w:cs="Arial"/>
          <w:sz w:val="28"/>
          <w:szCs w:val="28"/>
          <w:u w:val="single" w:color="FF0000"/>
        </w:rPr>
        <w:t>importare</w:t>
      </w:r>
      <w:r>
        <w:rPr>
          <w:rFonts w:ascii="Arial" w:hAnsi="Arial" w:cs="Arial"/>
          <w:sz w:val="28"/>
          <w:szCs w:val="28"/>
        </w:rPr>
        <w:t xml:space="preserve"> quasi la metà dei </w:t>
      </w:r>
      <w:r w:rsidRPr="00922C20">
        <w:rPr>
          <w:rFonts w:ascii="Arial" w:hAnsi="Arial" w:cs="Arial"/>
          <w:sz w:val="28"/>
          <w:szCs w:val="28"/>
          <w:u w:val="single" w:color="FF0000"/>
        </w:rPr>
        <w:t>generi alimentari</w:t>
      </w:r>
      <w:r>
        <w:rPr>
          <w:rFonts w:ascii="Arial" w:hAnsi="Arial" w:cs="Arial"/>
          <w:sz w:val="28"/>
          <w:szCs w:val="28"/>
        </w:rPr>
        <w:t xml:space="preserve">. La produzione fondamentale è il </w:t>
      </w:r>
      <w:r w:rsidRPr="00922C20">
        <w:rPr>
          <w:rFonts w:ascii="Arial" w:hAnsi="Arial" w:cs="Arial"/>
          <w:sz w:val="28"/>
          <w:szCs w:val="28"/>
          <w:u w:val="single" w:color="FF0000"/>
        </w:rPr>
        <w:t>riso</w:t>
      </w:r>
      <w:r>
        <w:rPr>
          <w:rFonts w:ascii="Arial" w:hAnsi="Arial" w:cs="Arial"/>
          <w:sz w:val="28"/>
          <w:szCs w:val="28"/>
        </w:rPr>
        <w:t xml:space="preserve">. Il </w:t>
      </w:r>
      <w:r w:rsidRPr="00922C20">
        <w:rPr>
          <w:rFonts w:ascii="Arial" w:hAnsi="Arial" w:cs="Arial"/>
          <w:sz w:val="28"/>
          <w:szCs w:val="28"/>
          <w:u w:val="single" w:color="FF0000"/>
        </w:rPr>
        <w:t>tè</w:t>
      </w:r>
      <w:r>
        <w:rPr>
          <w:rFonts w:ascii="Arial" w:hAnsi="Arial" w:cs="Arial"/>
          <w:sz w:val="28"/>
          <w:szCs w:val="28"/>
        </w:rPr>
        <w:t xml:space="preserve"> è la seconda produzione agricola del Paese. La coltivazione del </w:t>
      </w:r>
      <w:r w:rsidRPr="00922C20">
        <w:rPr>
          <w:rFonts w:ascii="Arial" w:hAnsi="Arial" w:cs="Arial"/>
          <w:sz w:val="28"/>
          <w:szCs w:val="28"/>
          <w:u w:val="single" w:color="FF0000"/>
        </w:rPr>
        <w:t>gelso</w:t>
      </w:r>
      <w:r>
        <w:rPr>
          <w:rFonts w:ascii="Arial" w:hAnsi="Arial" w:cs="Arial"/>
          <w:sz w:val="28"/>
          <w:szCs w:val="28"/>
        </w:rPr>
        <w:t xml:space="preserve"> mantiene una posizione di rilievo ma è diminuita rispetto al passato. </w:t>
      </w:r>
      <w:r w:rsidRPr="00922C20">
        <w:rPr>
          <w:rFonts w:ascii="Arial" w:hAnsi="Arial" w:cs="Arial"/>
          <w:sz w:val="28"/>
          <w:szCs w:val="28"/>
          <w:u w:val="single" w:color="FF0000"/>
        </w:rPr>
        <w:t>L’allevamento</w:t>
      </w:r>
      <w:r>
        <w:rPr>
          <w:rFonts w:ascii="Arial" w:hAnsi="Arial" w:cs="Arial"/>
          <w:sz w:val="28"/>
          <w:szCs w:val="28"/>
        </w:rPr>
        <w:t xml:space="preserve"> è un </w:t>
      </w:r>
      <w:r w:rsidRPr="00922C20">
        <w:rPr>
          <w:rFonts w:ascii="Arial" w:hAnsi="Arial" w:cs="Arial"/>
          <w:sz w:val="28"/>
          <w:szCs w:val="28"/>
          <w:u w:val="single" w:color="FF0000"/>
        </w:rPr>
        <w:t>settore non molto sviluppato</w:t>
      </w:r>
      <w:r>
        <w:rPr>
          <w:rFonts w:ascii="Arial" w:hAnsi="Arial" w:cs="Arial"/>
          <w:sz w:val="28"/>
          <w:szCs w:val="28"/>
        </w:rPr>
        <w:t xml:space="preserve"> e produce soprattutto suini. I mari giapponesi sono ricchi di pesci e la pesca ha una </w:t>
      </w:r>
      <w:r w:rsidRPr="00922C20">
        <w:rPr>
          <w:rFonts w:ascii="Arial" w:hAnsi="Arial" w:cs="Arial"/>
          <w:sz w:val="28"/>
          <w:szCs w:val="28"/>
          <w:u w:val="single" w:color="FF0000"/>
        </w:rPr>
        <w:t>grande importanza</w:t>
      </w:r>
      <w:r>
        <w:rPr>
          <w:rFonts w:ascii="Arial" w:hAnsi="Arial" w:cs="Arial"/>
          <w:sz w:val="28"/>
          <w:szCs w:val="28"/>
        </w:rPr>
        <w:t xml:space="preserve"> nell’economia del Paese. Intensa è anche </w:t>
      </w:r>
      <w:r w:rsidRPr="00922C20">
        <w:rPr>
          <w:rFonts w:ascii="Arial" w:hAnsi="Arial" w:cs="Arial"/>
          <w:sz w:val="28"/>
          <w:szCs w:val="28"/>
          <w:u w:val="single" w:color="FF0000"/>
        </w:rPr>
        <w:t>l’acquacoltura</w:t>
      </w:r>
      <w:r>
        <w:rPr>
          <w:rFonts w:ascii="Arial" w:hAnsi="Arial" w:cs="Arial"/>
          <w:sz w:val="28"/>
          <w:szCs w:val="28"/>
        </w:rPr>
        <w:t xml:space="preserve">, specializzata nella coltivazione di </w:t>
      </w:r>
      <w:r w:rsidRPr="00922C20">
        <w:rPr>
          <w:rFonts w:ascii="Arial" w:hAnsi="Arial" w:cs="Arial"/>
          <w:sz w:val="28"/>
          <w:szCs w:val="28"/>
          <w:u w:val="single" w:color="FF0000"/>
        </w:rPr>
        <w:t>alghe marine</w:t>
      </w:r>
      <w:r>
        <w:rPr>
          <w:rFonts w:ascii="Arial" w:hAnsi="Arial" w:cs="Arial"/>
          <w:sz w:val="28"/>
          <w:szCs w:val="28"/>
        </w:rPr>
        <w:t>.</w:t>
      </w:r>
    </w:p>
    <w:p w:rsidR="00AA7F86" w:rsidRPr="00922C20" w:rsidRDefault="00AA7F86" w:rsidP="00922C20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922C20">
        <w:rPr>
          <w:rFonts w:ascii="Arial" w:hAnsi="Arial" w:cs="Arial"/>
          <w:color w:val="00B050"/>
          <w:sz w:val="28"/>
          <w:szCs w:val="28"/>
        </w:rPr>
        <w:t>Il settore secondario</w:t>
      </w:r>
    </w:p>
    <w:p w:rsidR="00AA7F86" w:rsidRPr="00695457" w:rsidRDefault="00AA7F86" w:rsidP="00AA7F86">
      <w:pPr>
        <w:jc w:val="both"/>
        <w:rPr>
          <w:rFonts w:ascii="Arial" w:hAnsi="Arial" w:cs="Arial"/>
          <w:sz w:val="28"/>
          <w:szCs w:val="28"/>
          <w:u w:val="single" w:color="FF0000"/>
        </w:rPr>
      </w:pPr>
      <w:r>
        <w:rPr>
          <w:rFonts w:ascii="Arial" w:hAnsi="Arial" w:cs="Arial"/>
          <w:sz w:val="28"/>
          <w:szCs w:val="28"/>
        </w:rPr>
        <w:t xml:space="preserve">Il Giappone è povero di </w:t>
      </w:r>
      <w:r w:rsidRPr="00695457">
        <w:rPr>
          <w:rFonts w:ascii="Arial" w:hAnsi="Arial" w:cs="Arial"/>
          <w:sz w:val="28"/>
          <w:szCs w:val="28"/>
          <w:u w:val="single" w:color="FF0000"/>
        </w:rPr>
        <w:t xml:space="preserve">risorse minerarie </w:t>
      </w:r>
      <w:r>
        <w:rPr>
          <w:rFonts w:ascii="Arial" w:hAnsi="Arial" w:cs="Arial"/>
          <w:sz w:val="28"/>
          <w:szCs w:val="28"/>
        </w:rPr>
        <w:t xml:space="preserve">ed </w:t>
      </w:r>
      <w:r w:rsidRPr="00695457">
        <w:rPr>
          <w:rFonts w:ascii="Arial" w:hAnsi="Arial" w:cs="Arial"/>
          <w:sz w:val="28"/>
          <w:szCs w:val="28"/>
          <w:u w:val="single" w:color="FF0000"/>
        </w:rPr>
        <w:t>energetiche</w:t>
      </w:r>
      <w:r>
        <w:rPr>
          <w:rFonts w:ascii="Arial" w:hAnsi="Arial" w:cs="Arial"/>
          <w:sz w:val="28"/>
          <w:szCs w:val="28"/>
        </w:rPr>
        <w:t xml:space="preserve">. </w:t>
      </w:r>
      <w:r w:rsidRPr="00695457">
        <w:rPr>
          <w:rFonts w:ascii="Arial" w:hAnsi="Arial" w:cs="Arial"/>
          <w:sz w:val="28"/>
          <w:szCs w:val="28"/>
          <w:u w:val="single" w:color="FF0000"/>
        </w:rPr>
        <w:t>L’energia elettr</w:t>
      </w:r>
      <w:r>
        <w:rPr>
          <w:rFonts w:ascii="Arial" w:hAnsi="Arial" w:cs="Arial"/>
          <w:sz w:val="28"/>
          <w:szCs w:val="28"/>
        </w:rPr>
        <w:t xml:space="preserve">ica è ottenuta da </w:t>
      </w:r>
      <w:r w:rsidRPr="00695457">
        <w:rPr>
          <w:rFonts w:ascii="Arial" w:hAnsi="Arial" w:cs="Arial"/>
          <w:sz w:val="28"/>
          <w:szCs w:val="28"/>
          <w:u w:val="single" w:color="FF0000"/>
        </w:rPr>
        <w:t>centrali nucleari</w:t>
      </w:r>
      <w:r>
        <w:rPr>
          <w:rFonts w:ascii="Arial" w:hAnsi="Arial" w:cs="Arial"/>
          <w:sz w:val="28"/>
          <w:szCs w:val="28"/>
        </w:rPr>
        <w:t xml:space="preserve">. Il Giappone ha sviluppato </w:t>
      </w:r>
      <w:r w:rsidRPr="00695457">
        <w:rPr>
          <w:rFonts w:ascii="Arial" w:hAnsi="Arial" w:cs="Arial"/>
          <w:sz w:val="28"/>
          <w:szCs w:val="28"/>
          <w:u w:val="single" w:color="FF0000"/>
        </w:rPr>
        <w:t>un’industria fortissima</w:t>
      </w:r>
      <w:r>
        <w:rPr>
          <w:rFonts w:ascii="Arial" w:hAnsi="Arial" w:cs="Arial"/>
          <w:sz w:val="28"/>
          <w:szCs w:val="28"/>
        </w:rPr>
        <w:t xml:space="preserve">, composta da </w:t>
      </w:r>
      <w:r w:rsidRPr="00695457">
        <w:rPr>
          <w:rFonts w:ascii="Arial" w:hAnsi="Arial" w:cs="Arial"/>
          <w:sz w:val="28"/>
          <w:szCs w:val="28"/>
          <w:u w:val="single" w:color="FF0000"/>
        </w:rPr>
        <w:t xml:space="preserve">grandi imprese </w:t>
      </w:r>
      <w:r>
        <w:rPr>
          <w:rFonts w:ascii="Arial" w:hAnsi="Arial" w:cs="Arial"/>
          <w:sz w:val="28"/>
          <w:szCs w:val="28"/>
        </w:rPr>
        <w:t xml:space="preserve">e da </w:t>
      </w:r>
      <w:r w:rsidRPr="00695457">
        <w:rPr>
          <w:rFonts w:ascii="Arial" w:hAnsi="Arial" w:cs="Arial"/>
          <w:sz w:val="28"/>
          <w:szCs w:val="28"/>
          <w:u w:val="single" w:color="FF0000"/>
        </w:rPr>
        <w:t>piccole imprese</w:t>
      </w:r>
      <w:r>
        <w:rPr>
          <w:rFonts w:ascii="Arial" w:hAnsi="Arial" w:cs="Arial"/>
          <w:sz w:val="28"/>
          <w:szCs w:val="28"/>
        </w:rPr>
        <w:t xml:space="preserve">. </w:t>
      </w:r>
      <w:r w:rsidR="00922C20">
        <w:rPr>
          <w:rFonts w:ascii="Arial" w:hAnsi="Arial" w:cs="Arial"/>
          <w:sz w:val="28"/>
          <w:szCs w:val="28"/>
        </w:rPr>
        <w:t xml:space="preserve">I settori in cui il Giappone è conosciuto in tutto il mondo dono l’industria </w:t>
      </w:r>
      <w:r w:rsidR="00922C20" w:rsidRPr="00695457">
        <w:rPr>
          <w:rFonts w:ascii="Arial" w:hAnsi="Arial" w:cs="Arial"/>
          <w:sz w:val="28"/>
          <w:szCs w:val="28"/>
          <w:u w:val="single" w:color="FF0000"/>
        </w:rPr>
        <w:t>siderurgica</w:t>
      </w:r>
      <w:r w:rsidR="00922C20">
        <w:rPr>
          <w:rFonts w:ascii="Arial" w:hAnsi="Arial" w:cs="Arial"/>
          <w:sz w:val="28"/>
          <w:szCs w:val="28"/>
        </w:rPr>
        <w:t xml:space="preserve">, l’industria </w:t>
      </w:r>
      <w:r w:rsidR="00922C20" w:rsidRPr="00695457">
        <w:rPr>
          <w:rFonts w:ascii="Arial" w:hAnsi="Arial" w:cs="Arial"/>
          <w:sz w:val="28"/>
          <w:szCs w:val="28"/>
          <w:u w:val="single" w:color="FF0000"/>
        </w:rPr>
        <w:t xml:space="preserve">meccanica </w:t>
      </w:r>
      <w:r w:rsidR="00922C20">
        <w:rPr>
          <w:rFonts w:ascii="Arial" w:hAnsi="Arial" w:cs="Arial"/>
          <w:sz w:val="28"/>
          <w:szCs w:val="28"/>
        </w:rPr>
        <w:t xml:space="preserve">e l’industria </w:t>
      </w:r>
      <w:r w:rsidR="00922C20" w:rsidRPr="00695457">
        <w:rPr>
          <w:rFonts w:ascii="Arial" w:hAnsi="Arial" w:cs="Arial"/>
          <w:sz w:val="28"/>
          <w:szCs w:val="28"/>
          <w:u w:val="single" w:color="FF0000"/>
        </w:rPr>
        <w:t>chimica</w:t>
      </w:r>
      <w:r w:rsidR="00922C20">
        <w:rPr>
          <w:rFonts w:ascii="Arial" w:hAnsi="Arial" w:cs="Arial"/>
          <w:sz w:val="28"/>
          <w:szCs w:val="28"/>
        </w:rPr>
        <w:t xml:space="preserve">. Enorme importanza hanno le industrie ad </w:t>
      </w:r>
      <w:r w:rsidR="00922C20" w:rsidRPr="00695457">
        <w:rPr>
          <w:rFonts w:ascii="Arial" w:hAnsi="Arial" w:cs="Arial"/>
          <w:sz w:val="28"/>
          <w:szCs w:val="28"/>
          <w:u w:val="single" w:color="FF0000"/>
        </w:rPr>
        <w:t>alta tecnologia.</w:t>
      </w:r>
    </w:p>
    <w:p w:rsidR="00922C20" w:rsidRPr="00922C20" w:rsidRDefault="00922C20" w:rsidP="00922C20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B050"/>
          <w:sz w:val="28"/>
          <w:szCs w:val="28"/>
        </w:rPr>
        <w:t>Il settore terziario</w:t>
      </w:r>
    </w:p>
    <w:p w:rsidR="00922C20" w:rsidRDefault="00922C20" w:rsidP="00922C20">
      <w:pPr>
        <w:jc w:val="both"/>
        <w:rPr>
          <w:rFonts w:ascii="Arial" w:hAnsi="Arial" w:cs="Arial"/>
          <w:sz w:val="28"/>
          <w:szCs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09D077" wp14:editId="128F10D8">
                <wp:simplePos x="0" y="0"/>
                <wp:positionH relativeFrom="column">
                  <wp:posOffset>1651695</wp:posOffset>
                </wp:positionH>
                <wp:positionV relativeFrom="paragraph">
                  <wp:posOffset>1182790</wp:posOffset>
                </wp:positionV>
                <wp:extent cx="3217653" cy="1923690"/>
                <wp:effectExtent l="0" t="0" r="0" b="63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7653" cy="192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22C20" w:rsidRDefault="00922C20" w:rsidP="00922C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DAVIDE PIVA</w:t>
                            </w:r>
                          </w:p>
                          <w:p w:rsidR="00922C20" w:rsidRPr="00922C20" w:rsidRDefault="00922C20" w:rsidP="00212E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3</w:t>
                            </w:r>
                            <w:r w:rsidR="00212E48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°D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left:0;text-align:left;margin-left:130.05pt;margin-top:93.15pt;width:253.35pt;height:15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" filled="f" stroked="f">
                <v:textbox>
                  <w:txbxContent>
                    <w:p w:rsidR="00922C20" w:rsidRDefault="00922C20" w:rsidP="00922C20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DAVIDE PIVA</w:t>
                      </w:r>
                    </w:p>
                    <w:p w:rsidR="00922C20" w:rsidRPr="00922C20" w:rsidRDefault="00922C20" w:rsidP="00212E48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3</w:t>
                      </w:r>
                      <w:r w:rsidR="00212E48">
                        <w:rPr>
                          <w:rFonts w:ascii="Arial" w:hAnsi="Arial" w:cs="Arial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°D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8"/>
          <w:szCs w:val="28"/>
        </w:rPr>
        <w:t xml:space="preserve">L’intero settore dei </w:t>
      </w:r>
      <w:r w:rsidRPr="00695457">
        <w:rPr>
          <w:rFonts w:ascii="Arial" w:hAnsi="Arial" w:cs="Arial"/>
          <w:sz w:val="28"/>
          <w:szCs w:val="28"/>
          <w:u w:val="single" w:color="FF0000"/>
        </w:rPr>
        <w:t xml:space="preserve">servizi </w:t>
      </w:r>
      <w:r>
        <w:rPr>
          <w:rFonts w:ascii="Arial" w:hAnsi="Arial" w:cs="Arial"/>
          <w:sz w:val="28"/>
          <w:szCs w:val="28"/>
        </w:rPr>
        <w:t xml:space="preserve">è </w:t>
      </w:r>
      <w:r w:rsidRPr="00695457">
        <w:rPr>
          <w:rFonts w:ascii="Arial" w:hAnsi="Arial" w:cs="Arial"/>
          <w:sz w:val="28"/>
          <w:szCs w:val="28"/>
          <w:u w:val="single" w:color="FF0000"/>
        </w:rPr>
        <w:t>molto sviluppato</w:t>
      </w:r>
      <w:r>
        <w:rPr>
          <w:rFonts w:ascii="Arial" w:hAnsi="Arial" w:cs="Arial"/>
          <w:sz w:val="28"/>
          <w:szCs w:val="28"/>
        </w:rPr>
        <w:t xml:space="preserve">. Le Borse giapponesi sono tra le </w:t>
      </w:r>
      <w:r w:rsidRPr="00695457">
        <w:rPr>
          <w:rFonts w:ascii="Arial" w:hAnsi="Arial" w:cs="Arial"/>
          <w:sz w:val="28"/>
          <w:szCs w:val="28"/>
          <w:u w:val="single" w:color="FF0000"/>
        </w:rPr>
        <w:t>prime nel mondo</w:t>
      </w:r>
      <w:r>
        <w:rPr>
          <w:rFonts w:ascii="Arial" w:hAnsi="Arial" w:cs="Arial"/>
          <w:sz w:val="28"/>
          <w:szCs w:val="28"/>
        </w:rPr>
        <w:t xml:space="preserve">. I trasporti sono </w:t>
      </w:r>
      <w:r w:rsidRPr="00695457">
        <w:rPr>
          <w:rFonts w:ascii="Arial" w:hAnsi="Arial" w:cs="Arial"/>
          <w:sz w:val="28"/>
          <w:szCs w:val="28"/>
          <w:u w:val="single" w:color="FF0000"/>
        </w:rPr>
        <w:t xml:space="preserve">all’avanguardia </w:t>
      </w:r>
      <w:r>
        <w:rPr>
          <w:rFonts w:ascii="Arial" w:hAnsi="Arial" w:cs="Arial"/>
          <w:sz w:val="28"/>
          <w:szCs w:val="28"/>
        </w:rPr>
        <w:t xml:space="preserve">e i servizi di </w:t>
      </w:r>
      <w:r w:rsidRPr="00695457">
        <w:rPr>
          <w:rFonts w:ascii="Arial" w:hAnsi="Arial" w:cs="Arial"/>
          <w:sz w:val="28"/>
          <w:szCs w:val="28"/>
          <w:u w:val="single" w:color="FF0000"/>
        </w:rPr>
        <w:t xml:space="preserve">telecomunicazione </w:t>
      </w:r>
      <w:r>
        <w:rPr>
          <w:rFonts w:ascii="Arial" w:hAnsi="Arial" w:cs="Arial"/>
          <w:sz w:val="28"/>
          <w:szCs w:val="28"/>
        </w:rPr>
        <w:t xml:space="preserve">sono </w:t>
      </w:r>
      <w:r w:rsidRPr="00695457">
        <w:rPr>
          <w:rFonts w:ascii="Arial" w:hAnsi="Arial" w:cs="Arial"/>
          <w:sz w:val="28"/>
          <w:szCs w:val="28"/>
          <w:u w:val="single" w:color="FF0000"/>
        </w:rPr>
        <w:t>moderni</w:t>
      </w:r>
      <w:r>
        <w:rPr>
          <w:rFonts w:ascii="Arial" w:hAnsi="Arial" w:cs="Arial"/>
          <w:sz w:val="28"/>
          <w:szCs w:val="28"/>
        </w:rPr>
        <w:t xml:space="preserve">. Il </w:t>
      </w:r>
      <w:r w:rsidRPr="00695457">
        <w:rPr>
          <w:rFonts w:ascii="Arial" w:hAnsi="Arial" w:cs="Arial"/>
          <w:sz w:val="28"/>
          <w:szCs w:val="28"/>
          <w:u w:val="single" w:color="FF0000"/>
        </w:rPr>
        <w:t xml:space="preserve">turismo </w:t>
      </w:r>
      <w:r>
        <w:rPr>
          <w:rFonts w:ascii="Arial" w:hAnsi="Arial" w:cs="Arial"/>
          <w:sz w:val="28"/>
          <w:szCs w:val="28"/>
        </w:rPr>
        <w:t xml:space="preserve">è importante nella zona di </w:t>
      </w:r>
      <w:r w:rsidRPr="00695457">
        <w:rPr>
          <w:rFonts w:ascii="Arial" w:hAnsi="Arial" w:cs="Arial"/>
          <w:sz w:val="28"/>
          <w:szCs w:val="28"/>
          <w:u w:val="single" w:color="FF0000"/>
        </w:rPr>
        <w:t>Kyoto</w:t>
      </w:r>
      <w:r>
        <w:rPr>
          <w:rFonts w:ascii="Arial" w:hAnsi="Arial" w:cs="Arial"/>
          <w:sz w:val="28"/>
          <w:szCs w:val="28"/>
        </w:rPr>
        <w:t xml:space="preserve">. Le importazioni riguardano soprattutto le </w:t>
      </w:r>
      <w:r w:rsidRPr="00695457">
        <w:rPr>
          <w:rFonts w:ascii="Arial" w:hAnsi="Arial" w:cs="Arial"/>
          <w:sz w:val="28"/>
          <w:szCs w:val="28"/>
          <w:u w:val="single" w:color="FF0000"/>
        </w:rPr>
        <w:t>materie prime</w:t>
      </w:r>
      <w:r>
        <w:rPr>
          <w:rFonts w:ascii="Arial" w:hAnsi="Arial" w:cs="Arial"/>
          <w:sz w:val="28"/>
          <w:szCs w:val="28"/>
        </w:rPr>
        <w:t xml:space="preserve">, il </w:t>
      </w:r>
      <w:r w:rsidRPr="00695457">
        <w:rPr>
          <w:rFonts w:ascii="Arial" w:hAnsi="Arial" w:cs="Arial"/>
          <w:sz w:val="28"/>
          <w:szCs w:val="28"/>
          <w:u w:val="single" w:color="FF0000"/>
        </w:rPr>
        <w:t xml:space="preserve">petrolio </w:t>
      </w:r>
      <w:r>
        <w:rPr>
          <w:rFonts w:ascii="Arial" w:hAnsi="Arial" w:cs="Arial"/>
          <w:sz w:val="28"/>
          <w:szCs w:val="28"/>
        </w:rPr>
        <w:t xml:space="preserve">e i </w:t>
      </w:r>
      <w:r w:rsidRPr="00695457">
        <w:rPr>
          <w:rFonts w:ascii="Arial" w:hAnsi="Arial" w:cs="Arial"/>
          <w:sz w:val="28"/>
          <w:szCs w:val="28"/>
          <w:u w:val="single" w:color="FF0000"/>
        </w:rPr>
        <w:t>prodotti alimentari</w:t>
      </w:r>
      <w:r>
        <w:rPr>
          <w:rFonts w:ascii="Arial" w:hAnsi="Arial" w:cs="Arial"/>
          <w:sz w:val="28"/>
          <w:szCs w:val="28"/>
        </w:rPr>
        <w:t xml:space="preserve">. Le </w:t>
      </w:r>
      <w:r w:rsidRPr="00695457">
        <w:rPr>
          <w:rFonts w:ascii="Arial" w:hAnsi="Arial" w:cs="Arial"/>
          <w:sz w:val="28"/>
          <w:szCs w:val="28"/>
          <w:u w:val="single" w:color="FF0000"/>
        </w:rPr>
        <w:t xml:space="preserve">esportazioni </w:t>
      </w:r>
      <w:r>
        <w:rPr>
          <w:rFonts w:ascii="Arial" w:hAnsi="Arial" w:cs="Arial"/>
          <w:sz w:val="28"/>
          <w:szCs w:val="28"/>
        </w:rPr>
        <w:t xml:space="preserve">sono costituite da </w:t>
      </w:r>
      <w:r w:rsidRPr="00695457">
        <w:rPr>
          <w:rFonts w:ascii="Arial" w:hAnsi="Arial" w:cs="Arial"/>
          <w:sz w:val="28"/>
          <w:szCs w:val="28"/>
          <w:u w:val="single" w:color="FF0000"/>
        </w:rPr>
        <w:t xml:space="preserve">prodotti industriali </w:t>
      </w:r>
      <w:r>
        <w:rPr>
          <w:rFonts w:ascii="Arial" w:hAnsi="Arial" w:cs="Arial"/>
          <w:sz w:val="28"/>
          <w:szCs w:val="28"/>
        </w:rPr>
        <w:t xml:space="preserve">e ad </w:t>
      </w:r>
      <w:r w:rsidRPr="00695457">
        <w:rPr>
          <w:rFonts w:ascii="Arial" w:hAnsi="Arial" w:cs="Arial"/>
          <w:sz w:val="28"/>
          <w:szCs w:val="28"/>
          <w:u w:val="single" w:color="FF0000"/>
        </w:rPr>
        <w:t>alta tecnologia</w:t>
      </w:r>
      <w:r>
        <w:rPr>
          <w:rFonts w:ascii="Arial" w:hAnsi="Arial" w:cs="Arial"/>
          <w:sz w:val="28"/>
          <w:szCs w:val="28"/>
        </w:rPr>
        <w:t>.</w:t>
      </w:r>
    </w:p>
    <w:p w:rsidR="00922C20" w:rsidRPr="00922C20" w:rsidRDefault="00922C20" w:rsidP="00922C20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922C20" w:rsidRPr="00922C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32B0"/>
    <w:multiLevelType w:val="hybridMultilevel"/>
    <w:tmpl w:val="01F443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22207"/>
    <w:multiLevelType w:val="hybridMultilevel"/>
    <w:tmpl w:val="D4347B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184B11"/>
    <w:multiLevelType w:val="hybridMultilevel"/>
    <w:tmpl w:val="27C4078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BB1A44"/>
    <w:multiLevelType w:val="hybridMultilevel"/>
    <w:tmpl w:val="96884B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A31"/>
    <w:rsid w:val="00096B0F"/>
    <w:rsid w:val="000E1737"/>
    <w:rsid w:val="001139A3"/>
    <w:rsid w:val="001933F8"/>
    <w:rsid w:val="00212E48"/>
    <w:rsid w:val="00451E97"/>
    <w:rsid w:val="00494A2D"/>
    <w:rsid w:val="005F12FB"/>
    <w:rsid w:val="00695457"/>
    <w:rsid w:val="006A2868"/>
    <w:rsid w:val="00841090"/>
    <w:rsid w:val="00922C20"/>
    <w:rsid w:val="00AA6B6A"/>
    <w:rsid w:val="00AA7F86"/>
    <w:rsid w:val="00D13B88"/>
    <w:rsid w:val="00DF715D"/>
    <w:rsid w:val="00E618BB"/>
    <w:rsid w:val="00E7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4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4A3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74A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4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4A3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74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</dc:creator>
  <cp:lastModifiedBy>Davide</cp:lastModifiedBy>
  <cp:revision>9</cp:revision>
  <cp:lastPrinted>2011-05-20T14:33:00Z</cp:lastPrinted>
  <dcterms:created xsi:type="dcterms:W3CDTF">2011-05-07T15:34:00Z</dcterms:created>
  <dcterms:modified xsi:type="dcterms:W3CDTF">2011-05-20T14:33:00Z</dcterms:modified>
</cp:coreProperties>
</file>