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2E" w:rsidRDefault="00F9392E" w:rsidP="00F9392E">
      <w:pPr>
        <w:pStyle w:val="Heading3"/>
      </w:pPr>
      <w:r>
        <w:t>Hoy en día ya se ven como terriblemente limitadas las aplicaciones que sólo pueden ejecutar una acción a la vez. Java soporta sincronización de múltiples hilos de ejecución (</w:t>
      </w:r>
      <w:proofErr w:type="spellStart"/>
      <w:r>
        <w:rPr>
          <w:i/>
          <w:iCs/>
        </w:rPr>
        <w:t>multithreading</w:t>
      </w:r>
      <w:proofErr w:type="spellEnd"/>
      <w:r>
        <w:t xml:space="preserve">) a nivel de lenguaje, especialmente útiles en la creación de aplicaciones de red distribuidas. Así, mientras un hilo se encarga de la comunicación, otro puede interactuar con el usuario mientras otro presenta una animación en pantalla y otro realiza cálculos. </w:t>
      </w:r>
    </w:p>
    <w:p w:rsidR="0001581C" w:rsidRPr="00F9392E" w:rsidRDefault="0001581C">
      <w:pPr>
        <w:rPr>
          <w:lang w:val="es-PA"/>
        </w:rPr>
      </w:pPr>
      <w:bookmarkStart w:id="0" w:name="_GoBack"/>
      <w:bookmarkEnd w:id="0"/>
    </w:p>
    <w:sectPr w:rsidR="0001581C" w:rsidRPr="00F93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2E"/>
    <w:rsid w:val="0001581C"/>
    <w:rsid w:val="00F9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9392E"/>
    <w:pPr>
      <w:keepNext/>
      <w:keepLines/>
      <w:spacing w:before="200" w:after="0"/>
      <w:outlineLvl w:val="2"/>
    </w:pPr>
    <w:rPr>
      <w:rFonts w:asciiTheme="majorHAnsi" w:eastAsiaTheme="majorEastAsia" w:hAnsiTheme="majorHAnsi" w:cstheme="majorBidi"/>
      <w:b/>
      <w:bCs/>
      <w:color w:val="4F81BD" w:themeColor="accent1"/>
      <w:lang w:val="es-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92E"/>
    <w:rPr>
      <w:rFonts w:asciiTheme="majorHAnsi" w:eastAsiaTheme="majorEastAsia" w:hAnsiTheme="majorHAnsi" w:cstheme="majorBidi"/>
      <w:b/>
      <w:bCs/>
      <w:color w:val="4F81BD" w:themeColor="accent1"/>
      <w:lang w:val="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9392E"/>
    <w:pPr>
      <w:keepNext/>
      <w:keepLines/>
      <w:spacing w:before="200" w:after="0"/>
      <w:outlineLvl w:val="2"/>
    </w:pPr>
    <w:rPr>
      <w:rFonts w:asciiTheme="majorHAnsi" w:eastAsiaTheme="majorEastAsia" w:hAnsiTheme="majorHAnsi" w:cstheme="majorBidi"/>
      <w:b/>
      <w:bCs/>
      <w:color w:val="4F81BD" w:themeColor="accent1"/>
      <w:lang w:val="es-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92E"/>
    <w:rPr>
      <w:rFonts w:asciiTheme="majorHAnsi" w:eastAsiaTheme="majorEastAsia" w:hAnsiTheme="majorHAnsi" w:cstheme="majorBidi"/>
      <w:b/>
      <w:bCs/>
      <w:color w:val="4F81BD" w:themeColor="accent1"/>
      <w:lang w:val="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dc:creator>
  <cp:lastModifiedBy>cristo</cp:lastModifiedBy>
  <cp:revision>1</cp:revision>
  <dcterms:created xsi:type="dcterms:W3CDTF">2011-12-13T18:32:00Z</dcterms:created>
  <dcterms:modified xsi:type="dcterms:W3CDTF">2011-12-13T18:37:00Z</dcterms:modified>
</cp:coreProperties>
</file>