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594F3" w14:textId="77777777" w:rsidR="000C7156" w:rsidRPr="004D1836" w:rsidRDefault="000C7156">
      <w:pPr>
        <w:pStyle w:val="Ttulo"/>
        <w:rPr>
          <w:rFonts w:cs="Arial"/>
        </w:rPr>
      </w:pPr>
    </w:p>
    <w:p w14:paraId="41C594F4" w14:textId="77777777" w:rsidR="00036CC9" w:rsidRPr="004D1836" w:rsidRDefault="00FF4E91">
      <w:pPr>
        <w:pStyle w:val="Ttulo"/>
        <w:rPr>
          <w:rFonts w:cs="Arial"/>
        </w:rPr>
      </w:pPr>
      <w:r w:rsidRPr="004D1836">
        <w:rPr>
          <w:rFonts w:cs="Arial"/>
        </w:rPr>
        <w:t>Control de Versiones</w:t>
      </w:r>
    </w:p>
    <w:p w14:paraId="41C594F5" w14:textId="77777777" w:rsidR="00884182" w:rsidRPr="004D1836" w:rsidRDefault="00884182" w:rsidP="00884182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036CC9" w:rsidRPr="004D1836" w14:paraId="41C594FA" w14:textId="77777777">
        <w:tc>
          <w:tcPr>
            <w:tcW w:w="2304" w:type="dxa"/>
          </w:tcPr>
          <w:p w14:paraId="41C594F6" w14:textId="77777777" w:rsidR="00036CC9" w:rsidRPr="004D1836" w:rsidRDefault="00FF4E91" w:rsidP="00F9191C">
            <w:pPr>
              <w:rPr>
                <w:rFonts w:cs="Arial"/>
              </w:rPr>
            </w:pPr>
            <w:r w:rsidRPr="004D1836">
              <w:rPr>
                <w:rFonts w:cs="Arial"/>
              </w:rPr>
              <w:t>Fecha</w:t>
            </w:r>
          </w:p>
        </w:tc>
        <w:tc>
          <w:tcPr>
            <w:tcW w:w="1152" w:type="dxa"/>
          </w:tcPr>
          <w:p w14:paraId="41C594F7" w14:textId="77777777" w:rsidR="00036CC9" w:rsidRPr="004D1836" w:rsidRDefault="00FF4E91" w:rsidP="00F9191C">
            <w:pPr>
              <w:rPr>
                <w:rFonts w:cs="Arial"/>
              </w:rPr>
            </w:pPr>
            <w:r w:rsidRPr="004D1836">
              <w:rPr>
                <w:rFonts w:cs="Arial"/>
              </w:rPr>
              <w:t>Versión</w:t>
            </w:r>
          </w:p>
        </w:tc>
        <w:tc>
          <w:tcPr>
            <w:tcW w:w="3744" w:type="dxa"/>
          </w:tcPr>
          <w:p w14:paraId="41C594F8" w14:textId="77777777" w:rsidR="00036CC9" w:rsidRPr="004D1836" w:rsidRDefault="00FF4E91" w:rsidP="00F9191C">
            <w:pPr>
              <w:rPr>
                <w:rFonts w:cs="Arial"/>
              </w:rPr>
            </w:pPr>
            <w:r w:rsidRPr="004D1836">
              <w:rPr>
                <w:rFonts w:cs="Arial"/>
              </w:rPr>
              <w:t>Descripción</w:t>
            </w:r>
          </w:p>
        </w:tc>
        <w:tc>
          <w:tcPr>
            <w:tcW w:w="2304" w:type="dxa"/>
          </w:tcPr>
          <w:p w14:paraId="41C594F9" w14:textId="77777777" w:rsidR="00036CC9" w:rsidRPr="004D1836" w:rsidRDefault="00FF4E91" w:rsidP="00F9191C">
            <w:pPr>
              <w:rPr>
                <w:rFonts w:cs="Arial"/>
              </w:rPr>
            </w:pPr>
            <w:r w:rsidRPr="004D1836">
              <w:rPr>
                <w:rFonts w:cs="Arial"/>
              </w:rPr>
              <w:t>Autor</w:t>
            </w:r>
          </w:p>
        </w:tc>
      </w:tr>
      <w:tr w:rsidR="00036CC9" w:rsidRPr="004D1836" w14:paraId="41C594FF" w14:textId="77777777">
        <w:tc>
          <w:tcPr>
            <w:tcW w:w="2304" w:type="dxa"/>
          </w:tcPr>
          <w:p w14:paraId="41C594FB" w14:textId="6F4CD8E2" w:rsidR="00036CC9" w:rsidRPr="004D1836" w:rsidRDefault="00DD2F2E" w:rsidP="00DD2F2E">
            <w:pPr>
              <w:rPr>
                <w:rFonts w:cs="Arial"/>
              </w:rPr>
            </w:pPr>
            <w:r>
              <w:rPr>
                <w:rFonts w:cs="Arial"/>
              </w:rPr>
              <w:t>08</w:t>
            </w:r>
            <w:r w:rsidR="00FF4E91" w:rsidRPr="004D1836">
              <w:rPr>
                <w:rFonts w:cs="Arial"/>
              </w:rPr>
              <w:t>/</w:t>
            </w:r>
            <w:r>
              <w:rPr>
                <w:rFonts w:cs="Arial"/>
              </w:rPr>
              <w:t>Febrero</w:t>
            </w:r>
            <w:r w:rsidR="00FF4E91" w:rsidRPr="004D1836">
              <w:rPr>
                <w:rFonts w:cs="Arial"/>
              </w:rPr>
              <w:t>/</w:t>
            </w:r>
            <w:r w:rsidR="001C1E40">
              <w:rPr>
                <w:rFonts w:cs="Arial"/>
              </w:rPr>
              <w:t>2012</w:t>
            </w:r>
          </w:p>
        </w:tc>
        <w:tc>
          <w:tcPr>
            <w:tcW w:w="1152" w:type="dxa"/>
          </w:tcPr>
          <w:p w14:paraId="41C594FC" w14:textId="2FA85CD4" w:rsidR="00036CC9" w:rsidRPr="004D1836" w:rsidRDefault="001C1E40" w:rsidP="001C1E40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F4E91" w:rsidRPr="004D1836">
              <w:rPr>
                <w:rFonts w:cs="Arial"/>
              </w:rPr>
              <w:t>.</w:t>
            </w:r>
            <w:r>
              <w:rPr>
                <w:rFonts w:cs="Arial"/>
              </w:rPr>
              <w:t>0</w:t>
            </w:r>
          </w:p>
        </w:tc>
        <w:tc>
          <w:tcPr>
            <w:tcW w:w="3744" w:type="dxa"/>
          </w:tcPr>
          <w:p w14:paraId="41C594FD" w14:textId="4D5EC039" w:rsidR="00036CC9" w:rsidRPr="004D1836" w:rsidRDefault="001C1E40" w:rsidP="00F9191C">
            <w:pPr>
              <w:rPr>
                <w:rFonts w:cs="Arial"/>
              </w:rPr>
            </w:pPr>
            <w:r>
              <w:rPr>
                <w:rFonts w:cs="Arial"/>
              </w:rPr>
              <w:t>Creación</w:t>
            </w:r>
          </w:p>
        </w:tc>
        <w:tc>
          <w:tcPr>
            <w:tcW w:w="2304" w:type="dxa"/>
          </w:tcPr>
          <w:p w14:paraId="41C594FE" w14:textId="28241A44" w:rsidR="00036CC9" w:rsidRPr="004D1836" w:rsidRDefault="001C1E40" w:rsidP="001C1E40">
            <w:pPr>
              <w:rPr>
                <w:rFonts w:cs="Arial"/>
              </w:rPr>
            </w:pPr>
            <w:r>
              <w:rPr>
                <w:rFonts w:cs="Arial"/>
              </w:rPr>
              <w:t>Herbie Sarmiento</w:t>
            </w:r>
          </w:p>
        </w:tc>
      </w:tr>
      <w:tr w:rsidR="00036CC9" w:rsidRPr="004D1836" w14:paraId="41C59504" w14:textId="77777777">
        <w:tc>
          <w:tcPr>
            <w:tcW w:w="2304" w:type="dxa"/>
          </w:tcPr>
          <w:p w14:paraId="41C59500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1152" w:type="dxa"/>
          </w:tcPr>
          <w:p w14:paraId="41C59501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3744" w:type="dxa"/>
          </w:tcPr>
          <w:p w14:paraId="41C59502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2304" w:type="dxa"/>
          </w:tcPr>
          <w:p w14:paraId="41C59503" w14:textId="77777777" w:rsidR="00036CC9" w:rsidRPr="004D1836" w:rsidRDefault="00036CC9" w:rsidP="00F9191C">
            <w:pPr>
              <w:rPr>
                <w:rFonts w:cs="Arial"/>
              </w:rPr>
            </w:pPr>
          </w:p>
        </w:tc>
      </w:tr>
      <w:tr w:rsidR="00036CC9" w:rsidRPr="004D1836" w14:paraId="41C59509" w14:textId="77777777">
        <w:tc>
          <w:tcPr>
            <w:tcW w:w="2304" w:type="dxa"/>
          </w:tcPr>
          <w:p w14:paraId="41C59505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1152" w:type="dxa"/>
          </w:tcPr>
          <w:p w14:paraId="41C59506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3744" w:type="dxa"/>
          </w:tcPr>
          <w:p w14:paraId="41C59507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2304" w:type="dxa"/>
          </w:tcPr>
          <w:p w14:paraId="41C59508" w14:textId="77777777" w:rsidR="00036CC9" w:rsidRPr="004D1836" w:rsidRDefault="00036CC9" w:rsidP="00F9191C">
            <w:pPr>
              <w:rPr>
                <w:rFonts w:cs="Arial"/>
              </w:rPr>
            </w:pPr>
          </w:p>
        </w:tc>
      </w:tr>
      <w:tr w:rsidR="00036CC9" w:rsidRPr="004D1836" w14:paraId="41C5950E" w14:textId="77777777">
        <w:tc>
          <w:tcPr>
            <w:tcW w:w="2304" w:type="dxa"/>
          </w:tcPr>
          <w:p w14:paraId="41C5950A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1152" w:type="dxa"/>
          </w:tcPr>
          <w:p w14:paraId="41C5950B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3744" w:type="dxa"/>
          </w:tcPr>
          <w:p w14:paraId="41C5950C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2304" w:type="dxa"/>
          </w:tcPr>
          <w:p w14:paraId="41C5950D" w14:textId="77777777" w:rsidR="00036CC9" w:rsidRPr="004D1836" w:rsidRDefault="00036CC9" w:rsidP="00F9191C">
            <w:pPr>
              <w:rPr>
                <w:rFonts w:cs="Arial"/>
              </w:rPr>
            </w:pPr>
          </w:p>
        </w:tc>
      </w:tr>
    </w:tbl>
    <w:p w14:paraId="41C5950F" w14:textId="77777777" w:rsidR="00036CC9" w:rsidRPr="004D1836" w:rsidRDefault="00036CC9">
      <w:pPr>
        <w:rPr>
          <w:rFonts w:cs="Arial"/>
        </w:rPr>
      </w:pPr>
    </w:p>
    <w:p w14:paraId="41C59510" w14:textId="77777777" w:rsidR="004E120C" w:rsidRPr="004D1836" w:rsidRDefault="004E120C">
      <w:pPr>
        <w:pStyle w:val="Ttulo"/>
        <w:rPr>
          <w:rFonts w:cs="Arial"/>
        </w:rPr>
      </w:pPr>
    </w:p>
    <w:p w14:paraId="41C59511" w14:textId="77777777" w:rsidR="00B1542F" w:rsidRPr="004D1836" w:rsidRDefault="00B1542F" w:rsidP="00B1542F">
      <w:pPr>
        <w:pStyle w:val="Ttulo"/>
        <w:rPr>
          <w:rFonts w:cs="Arial"/>
        </w:rPr>
      </w:pPr>
      <w:r w:rsidRPr="004D1836">
        <w:rPr>
          <w:rFonts w:cs="Arial"/>
        </w:rPr>
        <w:t xml:space="preserve">Control de Revisión por parte de </w:t>
      </w:r>
      <w:r w:rsidR="00360BD0" w:rsidRPr="004D1836">
        <w:rPr>
          <w:rFonts w:cs="Arial"/>
        </w:rPr>
        <w:t>Control de Calidad sobre Producto</w:t>
      </w:r>
    </w:p>
    <w:p w14:paraId="41C59512" w14:textId="77777777" w:rsidR="00B1542F" w:rsidRPr="004D1836" w:rsidRDefault="00B1542F" w:rsidP="00B1542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4E120C" w:rsidRPr="004D1836" w14:paraId="41C59516" w14:textId="77777777" w:rsidTr="004E120C">
        <w:tc>
          <w:tcPr>
            <w:tcW w:w="6333" w:type="dxa"/>
            <w:gridSpan w:val="2"/>
          </w:tcPr>
          <w:p w14:paraId="41C59513" w14:textId="77777777" w:rsidR="004E120C" w:rsidRPr="004D1836" w:rsidRDefault="004E120C" w:rsidP="006B7A13">
            <w:pPr>
              <w:rPr>
                <w:rFonts w:cs="Arial"/>
              </w:rPr>
            </w:pPr>
            <w:r w:rsidRPr="004D1836">
              <w:rPr>
                <w:rFonts w:cs="Arial"/>
              </w:rPr>
              <w:t xml:space="preserve">Revisó </w:t>
            </w:r>
          </w:p>
        </w:tc>
        <w:tc>
          <w:tcPr>
            <w:tcW w:w="3167" w:type="dxa"/>
          </w:tcPr>
          <w:p w14:paraId="41C59514" w14:textId="77777777" w:rsidR="004E120C" w:rsidRPr="004D1836" w:rsidRDefault="00451DD6" w:rsidP="006B7A13">
            <w:pPr>
              <w:rPr>
                <w:rFonts w:cs="Arial"/>
                <w:b/>
              </w:rPr>
            </w:pPr>
            <w:r w:rsidRPr="004D1836">
              <w:rPr>
                <w:rFonts w:cs="Arial"/>
                <w:b/>
              </w:rPr>
              <w:t>Fecha:</w:t>
            </w:r>
          </w:p>
          <w:p w14:paraId="41C59515" w14:textId="77777777" w:rsidR="004E120C" w:rsidRPr="004D1836" w:rsidRDefault="004E120C" w:rsidP="006B7A13">
            <w:pPr>
              <w:rPr>
                <w:rFonts w:cs="Arial"/>
              </w:rPr>
            </w:pPr>
          </w:p>
        </w:tc>
      </w:tr>
      <w:tr w:rsidR="004E120C" w:rsidRPr="004D1836" w14:paraId="41C59523" w14:textId="77777777" w:rsidTr="004E120C">
        <w:tc>
          <w:tcPr>
            <w:tcW w:w="3166" w:type="dxa"/>
          </w:tcPr>
          <w:p w14:paraId="41C59517" w14:textId="77777777" w:rsidR="004E120C" w:rsidRPr="004D1836" w:rsidRDefault="004E120C" w:rsidP="006B7A13">
            <w:pPr>
              <w:rPr>
                <w:rFonts w:cs="Arial"/>
              </w:rPr>
            </w:pPr>
            <w:r w:rsidRPr="004D1836">
              <w:rPr>
                <w:rFonts w:cs="Arial"/>
              </w:rPr>
              <w:t>Nombre:</w:t>
            </w:r>
          </w:p>
          <w:p w14:paraId="41C59518" w14:textId="77777777" w:rsidR="004E120C" w:rsidRPr="004D1836" w:rsidRDefault="004E120C" w:rsidP="006B7A13">
            <w:pPr>
              <w:rPr>
                <w:rFonts w:cs="Arial"/>
              </w:rPr>
            </w:pPr>
          </w:p>
          <w:p w14:paraId="41C59519" w14:textId="77777777" w:rsidR="004E120C" w:rsidRPr="004D1836" w:rsidRDefault="004E120C" w:rsidP="006B7A13">
            <w:pPr>
              <w:rPr>
                <w:rFonts w:cs="Arial"/>
              </w:rPr>
            </w:pPr>
          </w:p>
          <w:p w14:paraId="41C5951A" w14:textId="77777777" w:rsidR="00451DD6" w:rsidRPr="004D1836" w:rsidRDefault="00451DD6" w:rsidP="006B7A13">
            <w:pPr>
              <w:rPr>
                <w:rFonts w:cs="Arial"/>
              </w:rPr>
            </w:pPr>
          </w:p>
          <w:p w14:paraId="41C5951B" w14:textId="77777777" w:rsidR="004E120C" w:rsidRPr="004D1836" w:rsidRDefault="00451DD6" w:rsidP="006B7A13">
            <w:pPr>
              <w:rPr>
                <w:rFonts w:cs="Arial"/>
              </w:rPr>
            </w:pPr>
            <w:r w:rsidRPr="004D1836">
              <w:rPr>
                <w:rFonts w:cs="Arial"/>
                <w:b/>
              </w:rPr>
              <w:t>Cargo:</w:t>
            </w:r>
          </w:p>
          <w:p w14:paraId="41C5951C" w14:textId="77777777" w:rsidR="004E120C" w:rsidRPr="004D1836" w:rsidRDefault="004E120C" w:rsidP="006B7A13">
            <w:pPr>
              <w:rPr>
                <w:rFonts w:cs="Arial"/>
              </w:rPr>
            </w:pPr>
          </w:p>
          <w:p w14:paraId="41C5951D" w14:textId="77777777" w:rsidR="004E120C" w:rsidRPr="004D1836" w:rsidRDefault="004E120C" w:rsidP="004E120C">
            <w:pPr>
              <w:rPr>
                <w:rFonts w:cs="Arial"/>
                <w:b/>
              </w:rPr>
            </w:pPr>
          </w:p>
          <w:p w14:paraId="41C5951E" w14:textId="77777777" w:rsidR="00451DD6" w:rsidRPr="004D1836" w:rsidRDefault="00451DD6" w:rsidP="004E120C">
            <w:pPr>
              <w:rPr>
                <w:rFonts w:cs="Arial"/>
                <w:b/>
              </w:rPr>
            </w:pPr>
          </w:p>
        </w:tc>
        <w:tc>
          <w:tcPr>
            <w:tcW w:w="3167" w:type="dxa"/>
          </w:tcPr>
          <w:p w14:paraId="41C5951F" w14:textId="77777777" w:rsidR="004E120C" w:rsidRPr="004D1836" w:rsidRDefault="00C26C51" w:rsidP="006B7A13">
            <w:pPr>
              <w:rPr>
                <w:rFonts w:cs="Arial"/>
              </w:rPr>
            </w:pPr>
            <w:r w:rsidRPr="004D1836">
              <w:rPr>
                <w:rFonts w:cs="Arial"/>
              </w:rPr>
              <w:t>Hallazgo</w:t>
            </w:r>
            <w:r w:rsidR="00451DD6" w:rsidRPr="004D1836">
              <w:rPr>
                <w:rFonts w:cs="Arial"/>
              </w:rPr>
              <w:t>:</w:t>
            </w:r>
          </w:p>
          <w:p w14:paraId="41C59520" w14:textId="77777777" w:rsidR="00C26C51" w:rsidRPr="004D1836" w:rsidRDefault="00C26C51" w:rsidP="004B4043">
            <w:pPr>
              <w:pStyle w:val="NormalComentario"/>
            </w:pPr>
          </w:p>
          <w:p w14:paraId="41C59521" w14:textId="77777777" w:rsidR="004E120C" w:rsidRPr="004D1836" w:rsidRDefault="00C26C51" w:rsidP="004B4043">
            <w:pPr>
              <w:pStyle w:val="NormalComentario"/>
            </w:pPr>
            <w:r w:rsidRPr="004D1836">
              <w:t>[Si se presenta algún hallazgo relacione el identificador del hallazgo]</w:t>
            </w:r>
          </w:p>
        </w:tc>
        <w:tc>
          <w:tcPr>
            <w:tcW w:w="3167" w:type="dxa"/>
          </w:tcPr>
          <w:p w14:paraId="41C59522" w14:textId="77777777" w:rsidR="004E120C" w:rsidRPr="004D1836" w:rsidRDefault="004E120C" w:rsidP="006B7A13">
            <w:pPr>
              <w:rPr>
                <w:rFonts w:cs="Arial"/>
              </w:rPr>
            </w:pPr>
            <w:r w:rsidRPr="004D1836">
              <w:rPr>
                <w:rFonts w:cs="Arial"/>
              </w:rPr>
              <w:t>Firma:</w:t>
            </w:r>
          </w:p>
        </w:tc>
      </w:tr>
    </w:tbl>
    <w:p w14:paraId="41C59524" w14:textId="77777777" w:rsidR="000C7156" w:rsidRPr="004D1836" w:rsidRDefault="000C7156" w:rsidP="004B4043">
      <w:pPr>
        <w:pStyle w:val="NormalComentario"/>
      </w:pPr>
    </w:p>
    <w:p w14:paraId="41C59525" w14:textId="77777777" w:rsidR="000C7156" w:rsidRPr="004D1836" w:rsidRDefault="000C7156" w:rsidP="004B4043">
      <w:pPr>
        <w:pStyle w:val="NormalComentario"/>
      </w:pPr>
    </w:p>
    <w:p w14:paraId="41C59526" w14:textId="77777777" w:rsidR="000C7156" w:rsidRPr="004D1836" w:rsidRDefault="000C7156" w:rsidP="004B4043">
      <w:pPr>
        <w:pStyle w:val="NormalComentario"/>
      </w:pPr>
    </w:p>
    <w:p w14:paraId="41C5952E" w14:textId="6A6CA5A3" w:rsidR="00B94BFC" w:rsidRDefault="00B94BFC">
      <w:pPr>
        <w:widowControl/>
        <w:spacing w:line="240" w:lineRule="auto"/>
        <w:rPr>
          <w:rFonts w:cs="Arial"/>
          <w:lang w:val="es-ES"/>
        </w:rPr>
      </w:pPr>
      <w:r>
        <w:br w:type="page"/>
      </w:r>
    </w:p>
    <w:p w14:paraId="651B5978" w14:textId="77777777" w:rsidR="000C7156" w:rsidRPr="004D1836" w:rsidRDefault="000C7156" w:rsidP="004B4043">
      <w:pPr>
        <w:pStyle w:val="NormalComentario"/>
      </w:pPr>
    </w:p>
    <w:p w14:paraId="41C59530" w14:textId="77777777" w:rsidR="005D314A" w:rsidRPr="004D1836" w:rsidRDefault="005D314A" w:rsidP="005D314A">
      <w:pPr>
        <w:rPr>
          <w:rFonts w:cs="Arial"/>
          <w:lang w:val="es-ES"/>
        </w:rPr>
      </w:pPr>
    </w:p>
    <w:p w14:paraId="41C59531" w14:textId="77777777" w:rsidR="000C7156" w:rsidRPr="004D1836" w:rsidRDefault="000C7156" w:rsidP="000C7156">
      <w:pPr>
        <w:rPr>
          <w:rFonts w:cs="Arial"/>
        </w:rPr>
      </w:pPr>
    </w:p>
    <w:p w14:paraId="41C59532" w14:textId="77777777" w:rsidR="00036CC9" w:rsidRPr="004D1836" w:rsidRDefault="00FF4E91" w:rsidP="00F47BAD">
      <w:pPr>
        <w:pStyle w:val="Ttulo"/>
        <w:rPr>
          <w:rFonts w:cs="Arial"/>
        </w:rPr>
      </w:pPr>
      <w:r w:rsidRPr="004D1836">
        <w:rPr>
          <w:rFonts w:cs="Arial"/>
        </w:rPr>
        <w:t>Tabla de Contenido</w:t>
      </w:r>
    </w:p>
    <w:p w14:paraId="144096ED" w14:textId="77777777" w:rsidR="0039577D" w:rsidRDefault="00C61CBA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4D1836">
        <w:rPr>
          <w:rFonts w:cs="Arial"/>
        </w:rPr>
        <w:fldChar w:fldCharType="begin"/>
      </w:r>
      <w:r w:rsidR="00FF4E91" w:rsidRPr="004D1836">
        <w:rPr>
          <w:rFonts w:cs="Arial"/>
        </w:rPr>
        <w:instrText xml:space="preserve"> TOC \o "1-3" </w:instrText>
      </w:r>
      <w:r w:rsidRPr="004D1836">
        <w:rPr>
          <w:rFonts w:cs="Arial"/>
        </w:rPr>
        <w:fldChar w:fldCharType="separate"/>
      </w:r>
      <w:r w:rsidR="0039577D" w:rsidRPr="00FF4C15">
        <w:rPr>
          <w:rFonts w:cs="Arial"/>
          <w:noProof/>
        </w:rPr>
        <w:t>1.</w:t>
      </w:r>
      <w:r w:rsidR="0039577D"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="0039577D" w:rsidRPr="00FF4C15">
        <w:rPr>
          <w:rFonts w:cs="Arial"/>
          <w:noProof/>
        </w:rPr>
        <w:t>Nombre</w:t>
      </w:r>
      <w:r w:rsidR="0039577D">
        <w:rPr>
          <w:noProof/>
        </w:rPr>
        <w:tab/>
      </w:r>
      <w:r w:rsidR="0039577D">
        <w:rPr>
          <w:noProof/>
        </w:rPr>
        <w:fldChar w:fldCharType="begin"/>
      </w:r>
      <w:r w:rsidR="0039577D">
        <w:rPr>
          <w:noProof/>
        </w:rPr>
        <w:instrText xml:space="preserve"> PAGEREF _Toc316537227 \h </w:instrText>
      </w:r>
      <w:r w:rsidR="0039577D">
        <w:rPr>
          <w:noProof/>
        </w:rPr>
      </w:r>
      <w:r w:rsidR="0039577D">
        <w:rPr>
          <w:noProof/>
        </w:rPr>
        <w:fldChar w:fldCharType="separate"/>
      </w:r>
      <w:r w:rsidR="0039577D">
        <w:rPr>
          <w:noProof/>
        </w:rPr>
        <w:t>3</w:t>
      </w:r>
      <w:r w:rsidR="0039577D">
        <w:rPr>
          <w:noProof/>
        </w:rPr>
        <w:fldChar w:fldCharType="end"/>
      </w:r>
    </w:p>
    <w:p w14:paraId="0CEAC3E3" w14:textId="77777777" w:rsidR="0039577D" w:rsidRDefault="0039577D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Identificador o código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69A160" w14:textId="77777777" w:rsidR="0039577D" w:rsidRDefault="0039577D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Autor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060A568" w14:textId="77777777" w:rsidR="0039577D" w:rsidRDefault="0039577D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Tipo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6B67632" w14:textId="77777777" w:rsidR="0039577D" w:rsidRDefault="0039577D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Descripción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E16030" w14:textId="77777777" w:rsidR="0039577D" w:rsidRDefault="0039577D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Actores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133ED5F" w14:textId="77777777" w:rsidR="0039577D" w:rsidRDefault="0039577D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Pre Condiciones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02650D7" w14:textId="77777777" w:rsidR="0039577D" w:rsidRDefault="0039577D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Incluidos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8F847B6" w14:textId="77777777" w:rsidR="0039577D" w:rsidRDefault="0039577D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Extendidos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E3D17B" w14:textId="77777777" w:rsidR="0039577D" w:rsidRDefault="0039577D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Pos Condiciones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9E836A6" w14:textId="77777777" w:rsidR="0039577D" w:rsidRDefault="0039577D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Flujo  básico de eventos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C85456A" w14:textId="77777777" w:rsidR="0039577D" w:rsidRDefault="0039577D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Flujos alternativos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FC4B572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Flujo Alternativo1 (FA1)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71AA41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Flujo Alternativo2 (FA2)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B9D89A2" w14:textId="77777777" w:rsidR="0039577D" w:rsidRDefault="0039577D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12.2.1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Subflujo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B5D5CF" w14:textId="77777777" w:rsidR="0039577D" w:rsidRDefault="0039577D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Requerimientos Especiales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BD82464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  <w:lang w:val="es-ES"/>
        </w:rPr>
        <w:t>13.1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  <w:lang w:val="es-ES"/>
        </w:rPr>
        <w:t>Estándares Aplicables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DF8E107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Requerimientos de Sistema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FDD9513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Requerimientos de Desempeño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ACB0FA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Requerimientos de ambiente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60E2DB3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13.5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Requerimientos de Seguridad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8FC25CA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13.6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Requerimientos de Mantenimiento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42704E" w14:textId="77777777" w:rsidR="0039577D" w:rsidRDefault="0039577D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13.7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Restricción de Diseño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BDB2379" w14:textId="77777777" w:rsidR="0039577D" w:rsidRDefault="0039577D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Excepciones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ECA934" w14:textId="77777777" w:rsidR="0039577D" w:rsidRDefault="0039577D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Información Adicional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241E55" w14:textId="77777777" w:rsidR="0039577D" w:rsidRDefault="0039577D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Diagramas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EAC990A" w14:textId="77777777" w:rsidR="0039577D" w:rsidRDefault="0039577D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FF4C15">
        <w:rPr>
          <w:rFonts w:cs="Arial"/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FF4C15">
        <w:rPr>
          <w:rFonts w:cs="Arial"/>
          <w:noProof/>
        </w:rPr>
        <w:t>Prototipos (diseño de la Interfaz)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_Toc316537253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1C5954E" w14:textId="0B3EEB81" w:rsidR="008E29D6" w:rsidRPr="00373B5B" w:rsidRDefault="00C61CBA" w:rsidP="00373B5B">
      <w:pPr>
        <w:pStyle w:val="Ttulo"/>
        <w:rPr>
          <w:rFonts w:cs="Arial"/>
        </w:rPr>
      </w:pPr>
      <w:r w:rsidRPr="004D1836">
        <w:rPr>
          <w:rFonts w:cs="Arial"/>
          <w:sz w:val="20"/>
        </w:rPr>
        <w:fldChar w:fldCharType="end"/>
      </w:r>
      <w:r w:rsidR="00FF4E91" w:rsidRPr="004D1836">
        <w:rPr>
          <w:rFonts w:cs="Arial"/>
        </w:rPr>
        <w:br w:type="page"/>
      </w:r>
      <w:r w:rsidR="00A74807" w:rsidRPr="00FF012E">
        <w:rPr>
          <w:sz w:val="32"/>
        </w:rPr>
        <w:lastRenderedPageBreak/>
        <w:fldChar w:fldCharType="begin"/>
      </w:r>
      <w:r w:rsidR="00A74807" w:rsidRPr="00FF012E">
        <w:rPr>
          <w:sz w:val="32"/>
        </w:rPr>
        <w:instrText xml:space="preserve">title  \* Mergeformat </w:instrText>
      </w:r>
      <w:r w:rsidR="00A74807" w:rsidRPr="00FF012E">
        <w:rPr>
          <w:sz w:val="32"/>
        </w:rPr>
        <w:fldChar w:fldCharType="separate"/>
      </w:r>
      <w:r w:rsidR="00A40D84">
        <w:rPr>
          <w:rFonts w:cs="Arial"/>
          <w:sz w:val="32"/>
        </w:rPr>
        <w:t xml:space="preserve">Especificación de Caso de Uso: </w:t>
      </w:r>
      <w:r w:rsidR="00DD2F2E">
        <w:rPr>
          <w:rFonts w:cs="Arial"/>
          <w:sz w:val="32"/>
        </w:rPr>
        <w:t xml:space="preserve">Servicio </w:t>
      </w:r>
      <w:r w:rsidR="00DA49CA">
        <w:t>de</w:t>
      </w:r>
      <w:r w:rsidR="00FF012E" w:rsidRPr="00FF012E">
        <w:rPr>
          <w:rFonts w:cs="Arial"/>
          <w:sz w:val="32"/>
        </w:rPr>
        <w:t xml:space="preserve"> información geográfica básica.</w:t>
      </w:r>
      <w:r w:rsidR="000C7156" w:rsidRPr="00FF012E">
        <w:rPr>
          <w:rFonts w:cs="Arial"/>
          <w:sz w:val="32"/>
        </w:rPr>
        <w:t xml:space="preserve"> </w:t>
      </w:r>
      <w:r w:rsidR="000B3507" w:rsidRPr="000B3507">
        <w:rPr>
          <w:rFonts w:cs="Arial"/>
          <w:sz w:val="32"/>
        </w:rPr>
        <w:t>SIISA-CU-IGB-001</w:t>
      </w:r>
      <w:r w:rsidR="00A74807" w:rsidRPr="00FF012E">
        <w:rPr>
          <w:rFonts w:cs="Arial"/>
          <w:sz w:val="32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56"/>
        <w:gridCol w:w="3403"/>
        <w:gridCol w:w="3901"/>
      </w:tblGrid>
      <w:tr w:rsidR="003C173E" w:rsidRPr="004D1836" w14:paraId="41C59565" w14:textId="77777777" w:rsidTr="006053CE">
        <w:trPr>
          <w:trHeight w:val="397"/>
        </w:trPr>
        <w:tc>
          <w:tcPr>
            <w:tcW w:w="5000" w:type="pct"/>
            <w:gridSpan w:val="4"/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2" w14:textId="324BC57E" w:rsidR="003C173E" w:rsidRPr="00FF012E" w:rsidRDefault="003C173E" w:rsidP="00A739B3">
            <w:pPr>
              <w:jc w:val="both"/>
              <w:rPr>
                <w:color w:val="000000"/>
                <w:sz w:val="24"/>
                <w:szCs w:val="24"/>
                <w:lang w:eastAsia="es-ES"/>
              </w:rPr>
            </w:pPr>
            <w:r w:rsidRPr="00FF012E">
              <w:rPr>
                <w:rFonts w:cs="Arial"/>
                <w:sz w:val="24"/>
              </w:rPr>
              <w:t>Nombre del Proyecto</w:t>
            </w:r>
            <w:r w:rsidR="00FF012E">
              <w:rPr>
                <w:rFonts w:cs="Arial"/>
              </w:rPr>
              <w:t xml:space="preserve">: </w:t>
            </w:r>
            <w:r w:rsidR="00FF012E" w:rsidRPr="00FF012E">
              <w:rPr>
                <w:color w:val="000000"/>
                <w:szCs w:val="24"/>
                <w:lang w:eastAsia="es-ES"/>
              </w:rPr>
              <w:t>Subsistema de información geográfica del sistema de información integral para los servicios de aseo -SI MISION SIISA- de la unidad administrativa especial de servicios públicos –UAESP-.</w:t>
            </w:r>
          </w:p>
          <w:p w14:paraId="5B63F980" w14:textId="00B85A57" w:rsidR="00FF012E" w:rsidRPr="00FF012E" w:rsidRDefault="003C173E" w:rsidP="004B4043">
            <w:pPr>
              <w:pStyle w:val="NormalComentario"/>
            </w:pPr>
            <w:r w:rsidRPr="00FF012E">
              <w:rPr>
                <w:sz w:val="24"/>
              </w:rPr>
              <w:t>Nombre del modulo</w:t>
            </w:r>
            <w:r w:rsidR="00FF012E" w:rsidRPr="00FF012E">
              <w:t>:</w:t>
            </w:r>
            <w:r w:rsidR="00CF3DD4">
              <w:t xml:space="preserve"> </w:t>
            </w:r>
            <w:r w:rsidR="0015571A">
              <w:t>N.A</w:t>
            </w:r>
          </w:p>
          <w:p w14:paraId="41C59564" w14:textId="4F731232" w:rsidR="003C173E" w:rsidRPr="004D1836" w:rsidRDefault="003C173E" w:rsidP="004B4043">
            <w:pPr>
              <w:pStyle w:val="NormalComentario"/>
            </w:pPr>
            <w:r w:rsidRPr="00FF012E">
              <w:t>Nombre del caso de Uso</w:t>
            </w:r>
            <w:r w:rsidR="00FF012E" w:rsidRPr="00FF012E">
              <w:t xml:space="preserve">: </w:t>
            </w:r>
            <w:r w:rsidR="000B3507" w:rsidRPr="000B3507">
              <w:t>SIISA-CU-IGB-001</w:t>
            </w:r>
            <w:r w:rsidR="008D1582">
              <w:t>.</w:t>
            </w:r>
          </w:p>
        </w:tc>
      </w:tr>
      <w:tr w:rsidR="003C173E" w:rsidRPr="004D1836" w14:paraId="41C5956A" w14:textId="77777777" w:rsidTr="006053CE">
        <w:trPr>
          <w:trHeight w:val="397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6" w14:textId="77777777" w:rsidR="003C173E" w:rsidRPr="004D1836" w:rsidRDefault="003C173E" w:rsidP="00A82ADB">
            <w:pPr>
              <w:pStyle w:val="Ttulo1"/>
              <w:rPr>
                <w:rFonts w:cs="Arial"/>
              </w:rPr>
            </w:pPr>
            <w:bookmarkStart w:id="0" w:name="_Toc316537227"/>
            <w:r w:rsidRPr="004D1836">
              <w:rPr>
                <w:rFonts w:cs="Arial"/>
              </w:rPr>
              <w:t>Nombre</w:t>
            </w:r>
            <w:bookmarkEnd w:id="0"/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9" w14:textId="62547A0F" w:rsidR="003C173E" w:rsidRPr="001D2034" w:rsidRDefault="008765F1" w:rsidP="004B4043">
            <w:pPr>
              <w:pStyle w:val="NormalComentario"/>
            </w:pPr>
            <w:r>
              <w:rPr>
                <w:lang w:val="es-CO"/>
              </w:rPr>
              <w:t>S</w:t>
            </w:r>
            <w:r w:rsidR="00871D61" w:rsidRPr="00871D61">
              <w:rPr>
                <w:lang w:val="es-CO"/>
              </w:rPr>
              <w:t>ervicio de</w:t>
            </w:r>
            <w:r>
              <w:t xml:space="preserve"> información geográfica básica.</w:t>
            </w:r>
          </w:p>
        </w:tc>
      </w:tr>
      <w:tr w:rsidR="003C173E" w:rsidRPr="004D1836" w14:paraId="41C5956D" w14:textId="77777777" w:rsidTr="006053CE">
        <w:trPr>
          <w:trHeight w:val="397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B" w14:textId="77777777" w:rsidR="003C173E" w:rsidRPr="004D1836" w:rsidRDefault="003C173E" w:rsidP="00A82ADB">
            <w:pPr>
              <w:pStyle w:val="Ttulo1"/>
              <w:rPr>
                <w:rFonts w:cs="Arial"/>
              </w:rPr>
            </w:pPr>
            <w:bookmarkStart w:id="1" w:name="_Toc316537228"/>
            <w:r w:rsidRPr="004D1836">
              <w:rPr>
                <w:rFonts w:cs="Arial"/>
              </w:rPr>
              <w:t>Identificador o código</w:t>
            </w:r>
            <w:bookmarkEnd w:id="1"/>
            <w:r w:rsidRPr="004D1836">
              <w:rPr>
                <w:rFonts w:cs="Arial"/>
              </w:rPr>
              <w:t xml:space="preserve"> </w:t>
            </w:r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C" w14:textId="76D0DFEC" w:rsidR="003C173E" w:rsidRPr="004D1836" w:rsidRDefault="000B3507" w:rsidP="004B4043">
            <w:pPr>
              <w:pStyle w:val="NormalComentario"/>
            </w:pPr>
            <w:r w:rsidRPr="000B3507">
              <w:t>SIISA-CU-IGB-001</w:t>
            </w:r>
            <w:r w:rsidR="004B4043">
              <w:t>.</w:t>
            </w:r>
          </w:p>
        </w:tc>
      </w:tr>
      <w:tr w:rsidR="003C173E" w:rsidRPr="004D1836" w14:paraId="41C59570" w14:textId="77777777" w:rsidTr="004B4043">
        <w:trPr>
          <w:trHeight w:val="345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E" w14:textId="77777777" w:rsidR="003C173E" w:rsidRPr="004D1836" w:rsidRDefault="003C173E" w:rsidP="00A82ADB">
            <w:pPr>
              <w:pStyle w:val="Ttulo1"/>
              <w:rPr>
                <w:rFonts w:cs="Arial"/>
              </w:rPr>
            </w:pPr>
            <w:bookmarkStart w:id="2" w:name="_Toc316537229"/>
            <w:r w:rsidRPr="004D1836">
              <w:rPr>
                <w:rFonts w:cs="Arial"/>
              </w:rPr>
              <w:t>Autor</w:t>
            </w:r>
            <w:bookmarkEnd w:id="2"/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F" w14:textId="2D4B79F7" w:rsidR="003C173E" w:rsidRPr="004D1836" w:rsidRDefault="001D2034" w:rsidP="004B4043">
            <w:pPr>
              <w:pStyle w:val="NormalComentario"/>
            </w:pPr>
            <w:r>
              <w:t>Herbie Sarmiento</w:t>
            </w:r>
            <w:r w:rsidR="004B4043">
              <w:t xml:space="preserve"> </w:t>
            </w:r>
            <w:r>
              <w:t>Bonilla</w:t>
            </w:r>
            <w:r w:rsidR="004B4043">
              <w:t>.</w:t>
            </w:r>
          </w:p>
        </w:tc>
      </w:tr>
      <w:tr w:rsidR="003C173E" w:rsidRPr="004D1836" w14:paraId="41C59573" w14:textId="77777777" w:rsidTr="006053CE">
        <w:trPr>
          <w:trHeight w:val="397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1" w14:textId="77777777" w:rsidR="003C173E" w:rsidRPr="004D1836" w:rsidRDefault="003C173E" w:rsidP="00A82ADB">
            <w:pPr>
              <w:pStyle w:val="Ttulo1"/>
              <w:rPr>
                <w:rFonts w:cs="Arial"/>
              </w:rPr>
            </w:pPr>
            <w:bookmarkStart w:id="3" w:name="_Toc316537230"/>
            <w:r w:rsidRPr="004D1836">
              <w:rPr>
                <w:rFonts w:cs="Arial"/>
              </w:rPr>
              <w:t>Tipo</w:t>
            </w:r>
            <w:bookmarkEnd w:id="3"/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2" w14:textId="4392CCF3" w:rsidR="003C173E" w:rsidRPr="00800CC0" w:rsidRDefault="001D2034" w:rsidP="00800CC0">
            <w:pPr>
              <w:rPr>
                <w:rFonts w:cs="Arial"/>
                <w:color w:val="FF0000"/>
                <w:lang w:val="es-ES"/>
              </w:rPr>
            </w:pPr>
            <w:r w:rsidRPr="001D2034">
              <w:rPr>
                <w:rFonts w:cs="Arial"/>
                <w:lang w:val="es-ES"/>
              </w:rPr>
              <w:t>Concreto</w:t>
            </w:r>
            <w:r w:rsidR="004B4043">
              <w:rPr>
                <w:rFonts w:cs="Arial"/>
                <w:lang w:val="es-ES"/>
              </w:rPr>
              <w:t>.</w:t>
            </w:r>
          </w:p>
        </w:tc>
      </w:tr>
      <w:tr w:rsidR="003C173E" w:rsidRPr="004D1836" w14:paraId="41C59576" w14:textId="77777777" w:rsidTr="006053CE">
        <w:trPr>
          <w:trHeight w:val="397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4" w14:textId="77777777" w:rsidR="003C173E" w:rsidRPr="004D1836" w:rsidRDefault="003C173E" w:rsidP="00A82ADB">
            <w:pPr>
              <w:pStyle w:val="Ttulo1"/>
              <w:rPr>
                <w:rFonts w:cs="Arial"/>
              </w:rPr>
            </w:pPr>
            <w:bookmarkStart w:id="4" w:name="_Toc316537231"/>
            <w:r w:rsidRPr="004D1836">
              <w:rPr>
                <w:rFonts w:cs="Arial"/>
              </w:rPr>
              <w:t>Descripción</w:t>
            </w:r>
            <w:bookmarkEnd w:id="4"/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5" w14:textId="702C62DC" w:rsidR="00361141" w:rsidRPr="00361141" w:rsidRDefault="00DD2F2E" w:rsidP="004B4043">
            <w:pPr>
              <w:pStyle w:val="NormalComentario"/>
            </w:pPr>
            <w:r>
              <w:t xml:space="preserve">Se debe construir un servicio web geográfico </w:t>
            </w:r>
            <w:r w:rsidR="004B4043">
              <w:t xml:space="preserve">que permita la consulta y visualización </w:t>
            </w:r>
            <w:r w:rsidR="008765F1">
              <w:t>de la información geográfica básica de Bogotá.</w:t>
            </w:r>
          </w:p>
        </w:tc>
      </w:tr>
      <w:tr w:rsidR="003C173E" w:rsidRPr="004D1836" w14:paraId="41C5957B" w14:textId="77777777" w:rsidTr="006053CE">
        <w:trPr>
          <w:trHeight w:val="397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7" w14:textId="0B6F5C69" w:rsidR="003C173E" w:rsidRPr="004D1836" w:rsidRDefault="003C173E" w:rsidP="00A82ADB">
            <w:pPr>
              <w:pStyle w:val="Ttulo1"/>
              <w:rPr>
                <w:rFonts w:cs="Arial"/>
              </w:rPr>
            </w:pPr>
            <w:bookmarkStart w:id="5" w:name="_Toc316537232"/>
            <w:r w:rsidRPr="004D1836">
              <w:rPr>
                <w:rFonts w:cs="Arial"/>
              </w:rPr>
              <w:t>Actores</w:t>
            </w:r>
            <w:bookmarkEnd w:id="5"/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7A" w14:textId="741CEC99" w:rsidR="000C2148" w:rsidRPr="000C2148" w:rsidRDefault="00364D07" w:rsidP="00AC1A55">
            <w:pPr>
              <w:rPr>
                <w:lang w:val="es-ES"/>
              </w:rPr>
            </w:pPr>
            <w:r>
              <w:rPr>
                <w:lang w:val="es-ES"/>
              </w:rPr>
              <w:t>SITO</w:t>
            </w:r>
            <w:r w:rsidR="004B4043">
              <w:rPr>
                <w:lang w:val="es-ES"/>
              </w:rPr>
              <w:t>.</w:t>
            </w:r>
          </w:p>
        </w:tc>
      </w:tr>
      <w:tr w:rsidR="003C173E" w:rsidRPr="004D1836" w14:paraId="41C5957F" w14:textId="77777777" w:rsidTr="006053CE">
        <w:trPr>
          <w:trHeight w:val="397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C" w14:textId="6B11FECE" w:rsidR="003C173E" w:rsidRPr="004D1836" w:rsidRDefault="003C173E" w:rsidP="00A82ADB">
            <w:pPr>
              <w:pStyle w:val="Ttulo1"/>
              <w:rPr>
                <w:rFonts w:cs="Arial"/>
              </w:rPr>
            </w:pPr>
            <w:bookmarkStart w:id="6" w:name="_Toc316537233"/>
            <w:r w:rsidRPr="004D1836">
              <w:rPr>
                <w:rFonts w:cs="Arial"/>
              </w:rPr>
              <w:t>Pre Condiciones</w:t>
            </w:r>
            <w:bookmarkEnd w:id="6"/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7E" w14:textId="71CD6668" w:rsidR="003C173E" w:rsidRPr="000C2148" w:rsidRDefault="000C2148" w:rsidP="00364D07">
            <w:pPr>
              <w:pStyle w:val="InfoBlue"/>
            </w:pPr>
            <w:r w:rsidRPr="000C2148">
              <w:t>N</w:t>
            </w:r>
            <w:r w:rsidR="00364D07">
              <w:t>.</w:t>
            </w:r>
            <w:r w:rsidRPr="000C2148">
              <w:t>A</w:t>
            </w:r>
            <w:r w:rsidR="004B4043">
              <w:t>.</w:t>
            </w:r>
          </w:p>
        </w:tc>
      </w:tr>
      <w:tr w:rsidR="003C173E" w:rsidRPr="004D1836" w14:paraId="41C59582" w14:textId="77777777" w:rsidTr="006053CE">
        <w:trPr>
          <w:trHeight w:val="397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80" w14:textId="77777777" w:rsidR="003C173E" w:rsidRPr="004D1836" w:rsidRDefault="003C173E" w:rsidP="00A82ADB">
            <w:pPr>
              <w:pStyle w:val="Ttulo1"/>
              <w:rPr>
                <w:rFonts w:cs="Arial"/>
              </w:rPr>
            </w:pPr>
            <w:bookmarkStart w:id="7" w:name="_Toc316537234"/>
            <w:r w:rsidRPr="004D1836">
              <w:rPr>
                <w:rFonts w:cs="Arial"/>
              </w:rPr>
              <w:t>Incluidos</w:t>
            </w:r>
            <w:bookmarkEnd w:id="7"/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81" w14:textId="6FDEA5B4" w:rsidR="003C173E" w:rsidRPr="004D1836" w:rsidRDefault="00364D07" w:rsidP="004B4043">
            <w:pPr>
              <w:pStyle w:val="NormalComentario"/>
            </w:pPr>
            <w:r>
              <w:t>N.A</w:t>
            </w:r>
            <w:r w:rsidR="004B4043">
              <w:t>.</w:t>
            </w:r>
          </w:p>
        </w:tc>
      </w:tr>
      <w:tr w:rsidR="000005CB" w:rsidRPr="004D1836" w14:paraId="41C59585" w14:textId="77777777" w:rsidTr="006053CE">
        <w:trPr>
          <w:trHeight w:val="397"/>
        </w:trPr>
        <w:tc>
          <w:tcPr>
            <w:tcW w:w="10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83" w14:textId="77777777" w:rsidR="000005CB" w:rsidRPr="004D1836" w:rsidRDefault="000005CB" w:rsidP="00A82ADB">
            <w:pPr>
              <w:pStyle w:val="Ttulo1"/>
              <w:rPr>
                <w:rFonts w:cs="Arial"/>
              </w:rPr>
            </w:pPr>
            <w:bookmarkStart w:id="8" w:name="_Toc316537235"/>
            <w:r>
              <w:rPr>
                <w:rFonts w:cs="Arial"/>
              </w:rPr>
              <w:t>Extendidos</w:t>
            </w:r>
            <w:bookmarkEnd w:id="8"/>
          </w:p>
        </w:tc>
        <w:tc>
          <w:tcPr>
            <w:tcW w:w="392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84" w14:textId="38119D09" w:rsidR="000005CB" w:rsidRPr="004D1836" w:rsidRDefault="000C2148" w:rsidP="004B4043">
            <w:pPr>
              <w:pStyle w:val="NormalComentario"/>
            </w:pPr>
            <w:r>
              <w:t>N.</w:t>
            </w:r>
            <w:r w:rsidRPr="0060676B">
              <w:t>A</w:t>
            </w:r>
            <w:r w:rsidR="004B4043" w:rsidRPr="0060676B">
              <w:t>.</w:t>
            </w:r>
          </w:p>
        </w:tc>
      </w:tr>
      <w:tr w:rsidR="003C173E" w:rsidRPr="004D1836" w14:paraId="41C59589" w14:textId="77777777" w:rsidTr="001C1E40">
        <w:trPr>
          <w:trHeight w:val="397"/>
        </w:trPr>
        <w:tc>
          <w:tcPr>
            <w:tcW w:w="1074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86" w14:textId="77777777" w:rsidR="003C173E" w:rsidRPr="004D1836" w:rsidRDefault="005D33E9" w:rsidP="00A82ADB">
            <w:pPr>
              <w:pStyle w:val="Ttulo1"/>
              <w:rPr>
                <w:rFonts w:cs="Arial"/>
              </w:rPr>
            </w:pPr>
            <w:bookmarkStart w:id="9" w:name="_Toc316537236"/>
            <w:r w:rsidRPr="004D1836">
              <w:rPr>
                <w:rFonts w:cs="Arial"/>
              </w:rPr>
              <w:t>Pos</w:t>
            </w:r>
            <w:r w:rsidR="003C173E" w:rsidRPr="004D1836">
              <w:rPr>
                <w:rFonts w:cs="Arial"/>
              </w:rPr>
              <w:t xml:space="preserve"> Condiciones</w:t>
            </w:r>
            <w:bookmarkEnd w:id="9"/>
          </w:p>
        </w:tc>
        <w:tc>
          <w:tcPr>
            <w:tcW w:w="3926" w:type="pct"/>
            <w:gridSpan w:val="3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88" w14:textId="71D99186" w:rsidR="003C173E" w:rsidRPr="004D1836" w:rsidRDefault="00364D07" w:rsidP="00860AAB">
            <w:pPr>
              <w:pStyle w:val="InfoBlue"/>
            </w:pPr>
            <w:r>
              <w:t>Servicio de información geográfica base disponible</w:t>
            </w:r>
            <w:r w:rsidR="004B4043">
              <w:t>.</w:t>
            </w:r>
          </w:p>
        </w:tc>
      </w:tr>
      <w:tr w:rsidR="00D215B8" w:rsidRPr="004D1836" w14:paraId="41C59591" w14:textId="77777777" w:rsidTr="00FF5A96">
        <w:trPr>
          <w:trHeight w:val="268"/>
        </w:trPr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8D" w14:textId="77777777" w:rsidR="00D215B8" w:rsidRPr="004D1836" w:rsidRDefault="00D215B8" w:rsidP="00A82ADB">
            <w:pPr>
              <w:pStyle w:val="Ttulo1"/>
              <w:rPr>
                <w:rFonts w:cs="Arial"/>
              </w:rPr>
            </w:pPr>
            <w:bookmarkStart w:id="10" w:name="_Toc316537237"/>
            <w:r w:rsidRPr="004D1836">
              <w:rPr>
                <w:rFonts w:cs="Arial"/>
              </w:rPr>
              <w:t>Flujo  básico de eventos</w:t>
            </w:r>
            <w:bookmarkEnd w:id="10"/>
          </w:p>
          <w:p w14:paraId="41C5958E" w14:textId="7D1C496E" w:rsidR="00D215B8" w:rsidRPr="004D1836" w:rsidRDefault="00D215B8" w:rsidP="004B4043">
            <w:pPr>
              <w:pStyle w:val="NormalComentario"/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8F" w14:textId="77777777" w:rsidR="00D215B8" w:rsidRPr="004D1836" w:rsidRDefault="00D215B8" w:rsidP="004B4043">
            <w:pPr>
              <w:pStyle w:val="NormalComentario"/>
            </w:pPr>
            <w:r w:rsidRPr="004D1836">
              <w:t>ACTOR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590" w14:textId="77777777" w:rsidR="00D215B8" w:rsidRPr="004D1836" w:rsidRDefault="00D215B8" w:rsidP="004B4043">
            <w:pPr>
              <w:pStyle w:val="NormalComentario"/>
            </w:pPr>
            <w:r w:rsidRPr="004D1836">
              <w:t>SISTEMA</w:t>
            </w:r>
          </w:p>
        </w:tc>
      </w:tr>
      <w:tr w:rsidR="00D215B8" w:rsidRPr="004D1836" w14:paraId="706F5492" w14:textId="77777777" w:rsidTr="00FF5A96">
        <w:trPr>
          <w:trHeight w:val="268"/>
        </w:trPr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28566" w14:textId="77777777" w:rsidR="00D215B8" w:rsidRPr="004D1836" w:rsidRDefault="00D215B8" w:rsidP="002A783D">
            <w:pPr>
              <w:pStyle w:val="Prrafodelista"/>
              <w:ind w:left="432"/>
              <w:rPr>
                <w:rFonts w:cs="Arial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46643" w14:textId="77777777" w:rsidR="00D215B8" w:rsidRDefault="00D215B8" w:rsidP="004B4043">
            <w:pPr>
              <w:pStyle w:val="NormalComentario"/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C166" w14:textId="63AFCB62" w:rsidR="00D215B8" w:rsidRPr="004D1836" w:rsidRDefault="00D215B8" w:rsidP="00D215B8">
            <w:pPr>
              <w:pStyle w:val="NormalComentario"/>
            </w:pPr>
            <w:r>
              <w:t>1</w:t>
            </w:r>
            <w:r w:rsidRPr="004D1836">
              <w:t>.</w:t>
            </w:r>
            <w:r>
              <w:t xml:space="preserve"> Despliega las capas de información geográfica de acuerdo a la respectiva simbología definida.</w:t>
            </w:r>
          </w:p>
        </w:tc>
      </w:tr>
      <w:tr w:rsidR="003C173E" w:rsidRPr="004D1836" w14:paraId="41C5959C" w14:textId="77777777" w:rsidTr="006053CE">
        <w:trPr>
          <w:trHeight w:val="268"/>
        </w:trPr>
        <w:tc>
          <w:tcPr>
            <w:tcW w:w="5000" w:type="pct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9B" w14:textId="602D152F" w:rsidR="009A1BBE" w:rsidRPr="00954E5D" w:rsidRDefault="003C173E" w:rsidP="006B1744">
            <w:pPr>
              <w:pStyle w:val="Ttulo1"/>
              <w:rPr>
                <w:rFonts w:cs="Arial"/>
              </w:rPr>
            </w:pPr>
            <w:bookmarkStart w:id="11" w:name="_Toc316537238"/>
            <w:r w:rsidRPr="004D1836">
              <w:rPr>
                <w:rFonts w:cs="Arial"/>
              </w:rPr>
              <w:t>Flujos alternativos</w:t>
            </w:r>
            <w:bookmarkEnd w:id="11"/>
            <w:r w:rsidR="009A1BBE" w:rsidRPr="004D1836">
              <w:rPr>
                <w:rFonts w:cs="Arial"/>
              </w:rPr>
              <w:t xml:space="preserve">   </w:t>
            </w:r>
          </w:p>
        </w:tc>
      </w:tr>
      <w:tr w:rsidR="003C173E" w:rsidRPr="004D1836" w14:paraId="41C595A0" w14:textId="77777777" w:rsidTr="006053CE">
        <w:trPr>
          <w:trHeight w:val="218"/>
        </w:trPr>
        <w:tc>
          <w:tcPr>
            <w:tcW w:w="107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9D" w14:textId="72ABDFCE" w:rsidR="003C173E" w:rsidRPr="004D1836" w:rsidRDefault="003C173E" w:rsidP="00DD29A7">
            <w:pPr>
              <w:pStyle w:val="Ttulo2"/>
              <w:rPr>
                <w:rFonts w:cs="Arial"/>
              </w:rPr>
            </w:pPr>
            <w:bookmarkStart w:id="12" w:name="_Toc316537239"/>
            <w:r w:rsidRPr="004D1836">
              <w:rPr>
                <w:rFonts w:cs="Arial"/>
              </w:rPr>
              <w:t>Flujo Alternativo1</w:t>
            </w:r>
            <w:r w:rsidR="00DD29A7">
              <w:rPr>
                <w:rFonts w:cs="Arial"/>
              </w:rPr>
              <w:t xml:space="preserve"> (FA1)</w:t>
            </w:r>
            <w:bookmarkEnd w:id="12"/>
          </w:p>
        </w:tc>
        <w:tc>
          <w:tcPr>
            <w:tcW w:w="1873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9E" w14:textId="77777777" w:rsidR="003C173E" w:rsidRPr="004D1836" w:rsidRDefault="003C173E" w:rsidP="004B4043">
            <w:pPr>
              <w:pStyle w:val="NormalComentario"/>
            </w:pPr>
            <w:r w:rsidRPr="004D1836">
              <w:t>ACTOR</w:t>
            </w:r>
          </w:p>
        </w:tc>
        <w:tc>
          <w:tcPr>
            <w:tcW w:w="2053" w:type="pct"/>
            <w:vAlign w:val="center"/>
          </w:tcPr>
          <w:p w14:paraId="41C5959F" w14:textId="77777777" w:rsidR="003C173E" w:rsidRPr="004D1836" w:rsidRDefault="003C173E" w:rsidP="004B4043">
            <w:pPr>
              <w:pStyle w:val="NormalComentario"/>
            </w:pPr>
            <w:r w:rsidRPr="004D1836">
              <w:t>SISTEMA</w:t>
            </w:r>
          </w:p>
        </w:tc>
      </w:tr>
      <w:tr w:rsidR="003C173E" w:rsidRPr="004D1836" w14:paraId="41C595A4" w14:textId="77777777" w:rsidTr="006053CE">
        <w:trPr>
          <w:trHeight w:val="217"/>
        </w:trPr>
        <w:tc>
          <w:tcPr>
            <w:tcW w:w="1074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A1" w14:textId="77777777" w:rsidR="003C173E" w:rsidRPr="004D1836" w:rsidRDefault="003C173E" w:rsidP="004855F4">
            <w:pPr>
              <w:pStyle w:val="Prrafodelista"/>
              <w:numPr>
                <w:ilvl w:val="0"/>
                <w:numId w:val="23"/>
              </w:numPr>
              <w:rPr>
                <w:rFonts w:cs="Arial"/>
              </w:rPr>
            </w:pPr>
          </w:p>
        </w:tc>
        <w:tc>
          <w:tcPr>
            <w:tcW w:w="1873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A2" w14:textId="33E4F737" w:rsidR="003C173E" w:rsidRPr="004D1836" w:rsidRDefault="00954E5D" w:rsidP="004B4043">
            <w:pPr>
              <w:pStyle w:val="NormalComentario"/>
            </w:pPr>
            <w:r>
              <w:t>N.A</w:t>
            </w:r>
            <w:r w:rsidR="004B4043">
              <w:t>.</w:t>
            </w:r>
          </w:p>
        </w:tc>
        <w:tc>
          <w:tcPr>
            <w:tcW w:w="2053" w:type="pct"/>
            <w:vAlign w:val="center"/>
          </w:tcPr>
          <w:p w14:paraId="41C595A3" w14:textId="16C237D7" w:rsidR="00DD29A7" w:rsidRPr="00DD29A7" w:rsidRDefault="00954E5D" w:rsidP="004B4043">
            <w:pPr>
              <w:pStyle w:val="NormalComentario"/>
            </w:pPr>
            <w:r>
              <w:t>N.A</w:t>
            </w:r>
            <w:r w:rsidR="004B4043">
              <w:t>.</w:t>
            </w:r>
          </w:p>
        </w:tc>
      </w:tr>
      <w:tr w:rsidR="003C173E" w:rsidRPr="004D1836" w14:paraId="41C595AC" w14:textId="77777777" w:rsidTr="00373B5B">
        <w:trPr>
          <w:trHeight w:val="218"/>
        </w:trPr>
        <w:tc>
          <w:tcPr>
            <w:tcW w:w="107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A9" w14:textId="46B5D6E0" w:rsidR="003C173E" w:rsidRPr="004D1836" w:rsidRDefault="003C173E" w:rsidP="00A82ADB">
            <w:pPr>
              <w:pStyle w:val="Ttulo2"/>
              <w:rPr>
                <w:rFonts w:cs="Arial"/>
              </w:rPr>
            </w:pPr>
            <w:bookmarkStart w:id="13" w:name="_Toc316537240"/>
            <w:r w:rsidRPr="004D1836">
              <w:rPr>
                <w:rFonts w:cs="Arial"/>
              </w:rPr>
              <w:t>Flujo Alternativo2</w:t>
            </w:r>
            <w:r w:rsidR="00DD29A7">
              <w:rPr>
                <w:rFonts w:cs="Arial"/>
              </w:rPr>
              <w:t xml:space="preserve"> (FA2)</w:t>
            </w:r>
            <w:bookmarkEnd w:id="13"/>
          </w:p>
        </w:tc>
        <w:tc>
          <w:tcPr>
            <w:tcW w:w="1873" w:type="pct"/>
            <w:gridSpan w:val="2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AA" w14:textId="77777777" w:rsidR="003C173E" w:rsidRPr="004D1836" w:rsidRDefault="003C173E" w:rsidP="004B4043">
            <w:pPr>
              <w:pStyle w:val="NormalComentario"/>
            </w:pPr>
            <w:r w:rsidRPr="004D1836">
              <w:t>ACTOR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vAlign w:val="center"/>
          </w:tcPr>
          <w:p w14:paraId="41C595AB" w14:textId="77777777" w:rsidR="003C173E" w:rsidRPr="004D1836" w:rsidRDefault="003C173E" w:rsidP="004B4043">
            <w:pPr>
              <w:pStyle w:val="NormalComentario"/>
            </w:pPr>
            <w:r w:rsidRPr="004D1836">
              <w:t>SISTEMA</w:t>
            </w:r>
          </w:p>
        </w:tc>
      </w:tr>
      <w:tr w:rsidR="00954E5D" w:rsidRPr="004D1836" w14:paraId="41C595B0" w14:textId="77777777" w:rsidTr="00373B5B">
        <w:trPr>
          <w:trHeight w:val="269"/>
        </w:trPr>
        <w:tc>
          <w:tcPr>
            <w:tcW w:w="1074" w:type="pct"/>
            <w:vMerge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AD" w14:textId="77777777" w:rsidR="00954E5D" w:rsidRPr="004D1836" w:rsidRDefault="00954E5D" w:rsidP="004855F4">
            <w:pPr>
              <w:pStyle w:val="Prrafodelista"/>
              <w:numPr>
                <w:ilvl w:val="1"/>
                <w:numId w:val="23"/>
              </w:numPr>
              <w:rPr>
                <w:rFonts w:cs="Arial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AE" w14:textId="71ECD716" w:rsidR="00954E5D" w:rsidRPr="004D1836" w:rsidRDefault="00954E5D" w:rsidP="004B4043">
            <w:pPr>
              <w:pStyle w:val="NormalComentario"/>
            </w:pPr>
            <w:r>
              <w:t>N.A</w:t>
            </w:r>
            <w:r w:rsidR="004B4043">
              <w:t>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5AF" w14:textId="26046C97" w:rsidR="00954E5D" w:rsidRPr="004D1836" w:rsidRDefault="00954E5D" w:rsidP="004B4043">
            <w:pPr>
              <w:pStyle w:val="NormalComentario"/>
            </w:pPr>
            <w:r>
              <w:t>N.A</w:t>
            </w:r>
            <w:r w:rsidR="004B4043">
              <w:t>.</w:t>
            </w:r>
          </w:p>
        </w:tc>
      </w:tr>
      <w:tr w:rsidR="003C173E" w:rsidRPr="004D1836" w14:paraId="41C595B8" w14:textId="77777777" w:rsidTr="006053CE">
        <w:trPr>
          <w:trHeight w:val="217"/>
        </w:trPr>
        <w:tc>
          <w:tcPr>
            <w:tcW w:w="1074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B5" w14:textId="77777777" w:rsidR="003C173E" w:rsidRPr="004D1836" w:rsidRDefault="003C173E" w:rsidP="00A82ADB">
            <w:pPr>
              <w:pStyle w:val="Ttulo3"/>
              <w:rPr>
                <w:rFonts w:cs="Arial"/>
              </w:rPr>
            </w:pPr>
            <w:bookmarkStart w:id="14" w:name="_Toc316537241"/>
            <w:r w:rsidRPr="004D1836">
              <w:rPr>
                <w:rFonts w:cs="Arial"/>
              </w:rPr>
              <w:t>Subflujo 1</w:t>
            </w:r>
            <w:bookmarkEnd w:id="14"/>
          </w:p>
        </w:tc>
        <w:tc>
          <w:tcPr>
            <w:tcW w:w="1873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B6" w14:textId="77777777" w:rsidR="003C173E" w:rsidRPr="004D1836" w:rsidRDefault="003C173E" w:rsidP="004B4043">
            <w:pPr>
              <w:pStyle w:val="NormalComentario"/>
            </w:pPr>
            <w:r w:rsidRPr="004D1836">
              <w:t>ACTOR</w:t>
            </w:r>
          </w:p>
        </w:tc>
        <w:tc>
          <w:tcPr>
            <w:tcW w:w="2053" w:type="pct"/>
            <w:vAlign w:val="center"/>
          </w:tcPr>
          <w:p w14:paraId="41C595B7" w14:textId="77777777" w:rsidR="003C173E" w:rsidRPr="004D1836" w:rsidRDefault="003C173E" w:rsidP="004B4043">
            <w:pPr>
              <w:pStyle w:val="NormalComentario"/>
            </w:pPr>
            <w:r w:rsidRPr="004D1836">
              <w:t>SISTEMA</w:t>
            </w:r>
          </w:p>
        </w:tc>
      </w:tr>
      <w:tr w:rsidR="00954E5D" w:rsidRPr="004D1836" w14:paraId="41C595BC" w14:textId="77777777" w:rsidTr="006053CE">
        <w:trPr>
          <w:trHeight w:val="217"/>
        </w:trPr>
        <w:tc>
          <w:tcPr>
            <w:tcW w:w="1074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B9" w14:textId="77777777" w:rsidR="00954E5D" w:rsidRPr="004D1836" w:rsidRDefault="00954E5D" w:rsidP="004855F4">
            <w:pPr>
              <w:pStyle w:val="Prrafodelista"/>
              <w:ind w:left="576"/>
              <w:rPr>
                <w:rFonts w:cs="Arial"/>
              </w:rPr>
            </w:pPr>
          </w:p>
        </w:tc>
        <w:tc>
          <w:tcPr>
            <w:tcW w:w="1873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BA" w14:textId="6B982521" w:rsidR="00954E5D" w:rsidRPr="004D1836" w:rsidRDefault="00954E5D" w:rsidP="004B4043">
            <w:pPr>
              <w:pStyle w:val="NormalComentario"/>
            </w:pPr>
            <w:r>
              <w:t>N.A</w:t>
            </w:r>
            <w:r w:rsidR="004B4043">
              <w:t>.</w:t>
            </w:r>
          </w:p>
        </w:tc>
        <w:tc>
          <w:tcPr>
            <w:tcW w:w="2053" w:type="pct"/>
            <w:vAlign w:val="center"/>
          </w:tcPr>
          <w:p w14:paraId="41C595BB" w14:textId="12C6B19A" w:rsidR="00954E5D" w:rsidRPr="004D1836" w:rsidRDefault="00954E5D" w:rsidP="004B4043">
            <w:pPr>
              <w:pStyle w:val="NormalComentario"/>
            </w:pPr>
            <w:r>
              <w:t>N.A</w:t>
            </w:r>
            <w:r w:rsidR="004B4043">
              <w:t>.</w:t>
            </w:r>
          </w:p>
        </w:tc>
      </w:tr>
      <w:tr w:rsidR="004855F4" w:rsidRPr="004D1836" w14:paraId="16AA77AC" w14:textId="77777777" w:rsidTr="006053CE">
        <w:trPr>
          <w:trHeight w:val="217"/>
        </w:trPr>
        <w:tc>
          <w:tcPr>
            <w:tcW w:w="5000" w:type="pct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CE141" w14:textId="0C034980" w:rsidR="004855F4" w:rsidRPr="006D5E20" w:rsidRDefault="004855F4" w:rsidP="000C2148">
            <w:pPr>
              <w:pStyle w:val="Ttulo1"/>
              <w:rPr>
                <w:rFonts w:cs="Arial"/>
              </w:rPr>
            </w:pPr>
            <w:bookmarkStart w:id="15" w:name="_Toc316537242"/>
            <w:r w:rsidRPr="004D1836">
              <w:rPr>
                <w:rFonts w:cs="Arial"/>
              </w:rPr>
              <w:lastRenderedPageBreak/>
              <w:t>Requerimientos Especiales</w:t>
            </w:r>
            <w:bookmarkEnd w:id="15"/>
          </w:p>
        </w:tc>
      </w:tr>
      <w:tr w:rsidR="006A60CF" w:rsidRPr="004D1836" w14:paraId="1A2D0759" w14:textId="24EAF189" w:rsidTr="004B4043">
        <w:trPr>
          <w:trHeight w:val="872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B4F46" w14:textId="0744CFA4" w:rsidR="006A60CF" w:rsidRPr="001C1E40" w:rsidRDefault="00BB53A1" w:rsidP="001C1E40">
            <w:pPr>
              <w:pStyle w:val="Ttulo2"/>
              <w:rPr>
                <w:rFonts w:cs="Arial"/>
                <w:lang w:val="es-ES"/>
              </w:rPr>
            </w:pPr>
            <w:r w:rsidRPr="004D1836">
              <w:rPr>
                <w:rFonts w:cs="Arial"/>
                <w:lang w:val="es-ES"/>
              </w:rPr>
              <w:br/>
            </w:r>
            <w:bookmarkStart w:id="16" w:name="_Toc316537243"/>
            <w:r w:rsidRPr="004D1836">
              <w:rPr>
                <w:rFonts w:cs="Arial"/>
                <w:lang w:val="es-ES"/>
              </w:rPr>
              <w:t>Estándares Aplicables</w:t>
            </w:r>
            <w:bookmarkEnd w:id="16"/>
          </w:p>
        </w:tc>
        <w:tc>
          <w:tcPr>
            <w:tcW w:w="3844" w:type="pct"/>
            <w:gridSpan w:val="2"/>
            <w:vAlign w:val="center"/>
          </w:tcPr>
          <w:p w14:paraId="4AC44FB2" w14:textId="65D8C8D4" w:rsidR="00364D07" w:rsidRDefault="00D76A3E" w:rsidP="004B4043">
            <w:pPr>
              <w:pStyle w:val="NormalComentario"/>
            </w:pPr>
            <w:r>
              <w:t>-</w:t>
            </w:r>
            <w:r w:rsidR="00364D07">
              <w:t>El servicio debe responder a los protocolos de comunicación REST y WMS</w:t>
            </w:r>
            <w:r w:rsidR="002B5A3B">
              <w:t>.</w:t>
            </w:r>
          </w:p>
          <w:p w14:paraId="3547FC43" w14:textId="77777777" w:rsidR="00D76A3E" w:rsidRDefault="00D76A3E" w:rsidP="004B4043">
            <w:pPr>
              <w:pStyle w:val="NormalComentario"/>
            </w:pPr>
          </w:p>
          <w:p w14:paraId="6440D308" w14:textId="516163CA" w:rsidR="006A60CF" w:rsidRPr="004D1836" w:rsidRDefault="00D76A3E" w:rsidP="00F93DA6">
            <w:pPr>
              <w:pStyle w:val="NormalComentario"/>
            </w:pPr>
            <w:r>
              <w:t>-</w:t>
            </w:r>
            <w:r w:rsidR="001C1E40">
              <w:t>La información geográfica</w:t>
            </w:r>
            <w:r w:rsidR="00F93DA6">
              <w:t xml:space="preserve"> corresponde a</w:t>
            </w:r>
            <w:r w:rsidR="001C1E40">
              <w:t xml:space="preserve"> l</w:t>
            </w:r>
            <w:r w:rsidR="00373B5B">
              <w:t>os estándares de estructuración y</w:t>
            </w:r>
            <w:r w:rsidR="001C1E40">
              <w:t xml:space="preserve"> presentación</w:t>
            </w:r>
            <w:r w:rsidR="00871D61">
              <w:t xml:space="preserve"> de la</w:t>
            </w:r>
            <w:r w:rsidR="001C1E40">
              <w:t xml:space="preserve"> IDECA</w:t>
            </w:r>
            <w:r w:rsidR="00052763">
              <w:t>.</w:t>
            </w:r>
          </w:p>
        </w:tc>
      </w:tr>
      <w:tr w:rsidR="00BB53A1" w:rsidRPr="004D1836" w14:paraId="4AEA9CCF" w14:textId="77777777" w:rsidTr="004B4043">
        <w:trPr>
          <w:trHeight w:val="217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11CF" w14:textId="63D406DB" w:rsidR="00BB53A1" w:rsidRPr="00D76A3E" w:rsidRDefault="00BB53A1" w:rsidP="00D76A3E">
            <w:pPr>
              <w:pStyle w:val="Ttulo2"/>
              <w:rPr>
                <w:rFonts w:cs="Arial"/>
              </w:rPr>
            </w:pPr>
            <w:bookmarkStart w:id="17" w:name="_Toc316537244"/>
            <w:r w:rsidRPr="004D1836">
              <w:rPr>
                <w:rFonts w:cs="Arial"/>
              </w:rPr>
              <w:t>Requerimientos de Sistema</w:t>
            </w:r>
            <w:bookmarkEnd w:id="17"/>
          </w:p>
        </w:tc>
        <w:tc>
          <w:tcPr>
            <w:tcW w:w="3844" w:type="pct"/>
            <w:gridSpan w:val="2"/>
            <w:vAlign w:val="center"/>
          </w:tcPr>
          <w:p w14:paraId="3FA22823" w14:textId="46D54811" w:rsidR="00BB53A1" w:rsidRPr="004D1836" w:rsidRDefault="001C1E40" w:rsidP="004B4043">
            <w:pPr>
              <w:pStyle w:val="NormalComentario"/>
            </w:pPr>
            <w:r>
              <w:t>N.A</w:t>
            </w:r>
            <w:r w:rsidR="004B4043">
              <w:t>.</w:t>
            </w:r>
          </w:p>
        </w:tc>
      </w:tr>
      <w:tr w:rsidR="00BB53A1" w:rsidRPr="004D1836" w14:paraId="74451E87" w14:textId="77777777" w:rsidTr="004B4043">
        <w:trPr>
          <w:trHeight w:val="217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D44F8" w14:textId="5CFB7D8D" w:rsidR="00BB53A1" w:rsidRPr="004D1836" w:rsidRDefault="00BB53A1" w:rsidP="00BB53A1">
            <w:pPr>
              <w:pStyle w:val="Ttulo2"/>
              <w:rPr>
                <w:rFonts w:cs="Arial"/>
              </w:rPr>
            </w:pPr>
            <w:bookmarkStart w:id="18" w:name="_Toc316537245"/>
            <w:r w:rsidRPr="004D1836">
              <w:rPr>
                <w:rFonts w:cs="Arial"/>
              </w:rPr>
              <w:t>Requerimientos de Desempeño</w:t>
            </w:r>
            <w:bookmarkEnd w:id="18"/>
          </w:p>
        </w:tc>
        <w:tc>
          <w:tcPr>
            <w:tcW w:w="3844" w:type="pct"/>
            <w:gridSpan w:val="2"/>
            <w:vAlign w:val="center"/>
          </w:tcPr>
          <w:p w14:paraId="39EE6738" w14:textId="77777777" w:rsidR="00BB53A1" w:rsidRDefault="00B50C6C" w:rsidP="004B4043">
            <w:pPr>
              <w:pStyle w:val="NormalComentario"/>
            </w:pPr>
            <w:r>
              <w:t>El servicio se debe cachar a las siguientes escalas:</w:t>
            </w:r>
          </w:p>
          <w:p w14:paraId="7ACBB755" w14:textId="56052891" w:rsidR="00B50C6C" w:rsidRPr="00B50C6C" w:rsidRDefault="00B50C6C" w:rsidP="00B50C6C">
            <w:pPr>
              <w:rPr>
                <w:lang w:val="es-ES"/>
              </w:rPr>
            </w:pPr>
            <w:r>
              <w:rPr>
                <w:lang w:val="es-ES"/>
              </w:rPr>
              <w:t>500000, 250000, 100000, 50000, 20000, 10000, 5000, 2000, 1000, 500.</w:t>
            </w:r>
            <w:bookmarkStart w:id="19" w:name="_GoBack"/>
            <w:bookmarkEnd w:id="19"/>
          </w:p>
        </w:tc>
      </w:tr>
      <w:tr w:rsidR="00DB2C25" w:rsidRPr="004D1836" w14:paraId="5FBCAEA2" w14:textId="77777777" w:rsidTr="004B4043">
        <w:trPr>
          <w:trHeight w:val="217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8509F" w14:textId="09FAAA76" w:rsidR="00DB2C25" w:rsidRPr="004D1836" w:rsidRDefault="00DB2C25" w:rsidP="004B4043">
            <w:pPr>
              <w:pStyle w:val="Ttulo2"/>
              <w:rPr>
                <w:rFonts w:cs="Arial"/>
              </w:rPr>
            </w:pPr>
            <w:bookmarkStart w:id="20" w:name="_Toc316537246"/>
            <w:r w:rsidRPr="004D1836">
              <w:rPr>
                <w:rFonts w:cs="Arial"/>
              </w:rPr>
              <w:t>Requerimientos de ambiente</w:t>
            </w:r>
            <w:bookmarkEnd w:id="20"/>
          </w:p>
        </w:tc>
        <w:tc>
          <w:tcPr>
            <w:tcW w:w="3844" w:type="pct"/>
            <w:gridSpan w:val="2"/>
            <w:vAlign w:val="center"/>
          </w:tcPr>
          <w:p w14:paraId="3DD99883" w14:textId="049ABECD" w:rsidR="00DB2C25" w:rsidRPr="004D1836" w:rsidRDefault="001C1E40" w:rsidP="004B4043">
            <w:pPr>
              <w:pStyle w:val="NormalComentario"/>
            </w:pPr>
            <w:r>
              <w:t>N</w:t>
            </w:r>
            <w:r w:rsidR="00505A56">
              <w:t>.</w:t>
            </w:r>
            <w:r>
              <w:t>A</w:t>
            </w:r>
            <w:r w:rsidR="004B4043">
              <w:t>.</w:t>
            </w:r>
          </w:p>
        </w:tc>
      </w:tr>
      <w:tr w:rsidR="00DB2C25" w:rsidRPr="004D1836" w14:paraId="5C175BBF" w14:textId="77777777" w:rsidTr="004B4043">
        <w:trPr>
          <w:trHeight w:val="217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5FB27" w14:textId="35F245BE" w:rsidR="00DB2C25" w:rsidRPr="004D1836" w:rsidRDefault="00DB2C25" w:rsidP="004B4043">
            <w:pPr>
              <w:pStyle w:val="Ttulo2"/>
              <w:rPr>
                <w:rFonts w:cs="Arial"/>
              </w:rPr>
            </w:pPr>
            <w:bookmarkStart w:id="21" w:name="_Toc316537247"/>
            <w:r w:rsidRPr="004D1836">
              <w:rPr>
                <w:rFonts w:cs="Arial"/>
              </w:rPr>
              <w:t>Requerimientos de Seguridad</w:t>
            </w:r>
            <w:bookmarkEnd w:id="21"/>
          </w:p>
        </w:tc>
        <w:tc>
          <w:tcPr>
            <w:tcW w:w="3844" w:type="pct"/>
            <w:gridSpan w:val="2"/>
            <w:vAlign w:val="center"/>
          </w:tcPr>
          <w:p w14:paraId="14AD9748" w14:textId="629155A2" w:rsidR="00DB2C25" w:rsidRDefault="00AC1A55" w:rsidP="004B4043">
            <w:pPr>
              <w:pStyle w:val="NormalComentario"/>
            </w:pPr>
            <w:r>
              <w:t>-</w:t>
            </w:r>
            <w:r w:rsidR="00D76A3E">
              <w:t>WS Security  (Usuario, Contraseña)</w:t>
            </w:r>
            <w:r w:rsidR="004B4043">
              <w:t>.</w:t>
            </w:r>
          </w:p>
          <w:p w14:paraId="6B70A92F" w14:textId="5A9C3008" w:rsidR="00AC1A55" w:rsidRPr="00AC1A55" w:rsidRDefault="00AC1A55" w:rsidP="00AC1A55">
            <w:pPr>
              <w:rPr>
                <w:lang w:val="es-ES"/>
              </w:rPr>
            </w:pPr>
            <w:r>
              <w:rPr>
                <w:lang w:val="es-ES"/>
              </w:rPr>
              <w:t>- Las restricciones de seguridad dependen del subsistema que consuma el servicio.</w:t>
            </w:r>
          </w:p>
        </w:tc>
      </w:tr>
      <w:tr w:rsidR="00DB2C25" w:rsidRPr="004D1836" w14:paraId="7B00F597" w14:textId="77777777" w:rsidTr="004B4043">
        <w:trPr>
          <w:trHeight w:val="217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FAB16" w14:textId="46F941E1" w:rsidR="00DB2C25" w:rsidRPr="004D1836" w:rsidRDefault="00DB2C25" w:rsidP="004B4043">
            <w:pPr>
              <w:pStyle w:val="Ttulo2"/>
              <w:rPr>
                <w:rFonts w:cs="Arial"/>
              </w:rPr>
            </w:pPr>
            <w:bookmarkStart w:id="22" w:name="_Toc316537248"/>
            <w:r w:rsidRPr="004D1836">
              <w:rPr>
                <w:rFonts w:cs="Arial"/>
              </w:rPr>
              <w:t>Requerimientos de Mantenimiento</w:t>
            </w:r>
            <w:bookmarkEnd w:id="22"/>
          </w:p>
        </w:tc>
        <w:tc>
          <w:tcPr>
            <w:tcW w:w="3844" w:type="pct"/>
            <w:gridSpan w:val="2"/>
            <w:vAlign w:val="center"/>
          </w:tcPr>
          <w:p w14:paraId="02831D20" w14:textId="48C51306" w:rsidR="00DB2C25" w:rsidRPr="004D1836" w:rsidRDefault="00052763" w:rsidP="004B4043">
            <w:pPr>
              <w:pStyle w:val="NormalComentario"/>
            </w:pPr>
            <w:r>
              <w:t>N</w:t>
            </w:r>
            <w:r w:rsidR="004B4043">
              <w:t>.</w:t>
            </w:r>
            <w:r>
              <w:t>A</w:t>
            </w:r>
            <w:r w:rsidR="004B4043">
              <w:t>.</w:t>
            </w:r>
          </w:p>
        </w:tc>
      </w:tr>
      <w:tr w:rsidR="00DB2C25" w:rsidRPr="004D1836" w14:paraId="7FF9212B" w14:textId="77777777" w:rsidTr="004B4043">
        <w:trPr>
          <w:trHeight w:val="217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4C3A8" w14:textId="28EF1366" w:rsidR="00DB2C25" w:rsidRPr="004D1836" w:rsidRDefault="00DB2C25" w:rsidP="004B4043">
            <w:pPr>
              <w:pStyle w:val="Ttulo2"/>
              <w:rPr>
                <w:rFonts w:cs="Arial"/>
              </w:rPr>
            </w:pPr>
            <w:bookmarkStart w:id="23" w:name="_Toc316537249"/>
            <w:r w:rsidRPr="004D1836">
              <w:rPr>
                <w:rFonts w:cs="Arial"/>
              </w:rPr>
              <w:t>Restricción de Diseño</w:t>
            </w:r>
            <w:bookmarkEnd w:id="23"/>
          </w:p>
        </w:tc>
        <w:tc>
          <w:tcPr>
            <w:tcW w:w="3844" w:type="pct"/>
            <w:gridSpan w:val="2"/>
            <w:vAlign w:val="center"/>
          </w:tcPr>
          <w:p w14:paraId="32C30DE7" w14:textId="11F5B9AA" w:rsidR="00DB2C25" w:rsidRPr="004D1836" w:rsidRDefault="005549D7" w:rsidP="0060676B">
            <w:pPr>
              <w:pStyle w:val="InfoBlue"/>
            </w:pPr>
            <w:r w:rsidRPr="0060676B">
              <w:t>-La estructura de presentación de la debe estar de acuerdo a la estructura de la geodatabase</w:t>
            </w:r>
            <w:r w:rsidR="00CE3C0F" w:rsidRPr="0060676B">
              <w:t xml:space="preserve"> de cartografía básica </w:t>
            </w:r>
            <w:r w:rsidR="0060676B">
              <w:t>IDECA</w:t>
            </w:r>
            <w:r w:rsidRPr="0060676B">
              <w:t>.</w:t>
            </w:r>
          </w:p>
        </w:tc>
      </w:tr>
      <w:tr w:rsidR="00DB2C25" w:rsidRPr="004D1836" w14:paraId="41C595DB" w14:textId="77777777" w:rsidTr="004B4043">
        <w:trPr>
          <w:trHeight w:val="397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D8" w14:textId="77777777" w:rsidR="00DB2C25" w:rsidRPr="004D1836" w:rsidRDefault="00DB2C25" w:rsidP="00A82ADB">
            <w:pPr>
              <w:pStyle w:val="Ttulo1"/>
              <w:rPr>
                <w:rFonts w:cs="Arial"/>
              </w:rPr>
            </w:pPr>
            <w:bookmarkStart w:id="24" w:name="_Toc316537250"/>
            <w:r w:rsidRPr="004D1836">
              <w:rPr>
                <w:rFonts w:cs="Arial"/>
              </w:rPr>
              <w:t>Excepciones</w:t>
            </w:r>
            <w:bookmarkEnd w:id="24"/>
          </w:p>
        </w:tc>
        <w:tc>
          <w:tcPr>
            <w:tcW w:w="3844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DA" w14:textId="5D36E4B4" w:rsidR="00DB2C25" w:rsidRPr="00505A56" w:rsidRDefault="00567A6B" w:rsidP="00505A56">
            <w:pPr>
              <w:jc w:val="both"/>
            </w:pPr>
            <w:r>
              <w:t>N.A</w:t>
            </w:r>
          </w:p>
        </w:tc>
      </w:tr>
      <w:tr w:rsidR="00DB2C25" w:rsidRPr="004D1836" w14:paraId="41C595DF" w14:textId="77777777" w:rsidTr="004B4043">
        <w:trPr>
          <w:trHeight w:val="397"/>
        </w:trPr>
        <w:tc>
          <w:tcPr>
            <w:tcW w:w="115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DC" w14:textId="77777777" w:rsidR="00DB2C25" w:rsidRPr="004D1836" w:rsidRDefault="00DB2C25" w:rsidP="00A82ADB">
            <w:pPr>
              <w:pStyle w:val="Ttulo1"/>
              <w:rPr>
                <w:rFonts w:cs="Arial"/>
              </w:rPr>
            </w:pPr>
            <w:bookmarkStart w:id="25" w:name="_Toc316537251"/>
            <w:r w:rsidRPr="004D1836">
              <w:rPr>
                <w:rFonts w:cs="Arial"/>
              </w:rPr>
              <w:t>Información Adicional</w:t>
            </w:r>
            <w:bookmarkEnd w:id="25"/>
          </w:p>
        </w:tc>
        <w:tc>
          <w:tcPr>
            <w:tcW w:w="3844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10A4B" w14:textId="539ED414" w:rsidR="000405FB" w:rsidRDefault="00F544AE" w:rsidP="000405FB">
            <w:pPr>
              <w:pStyle w:val="InfoBlue"/>
            </w:pPr>
            <w:r>
              <w:t xml:space="preserve">1. </w:t>
            </w:r>
            <w:r w:rsidR="00373B5B">
              <w:t>La información</w:t>
            </w:r>
            <w:r w:rsidR="0092227F">
              <w:t xml:space="preserve"> geográfica</w:t>
            </w:r>
            <w:r w:rsidR="00373B5B">
              <w:t xml:space="preserve"> que debe contener</w:t>
            </w:r>
            <w:r w:rsidR="004B4043">
              <w:t xml:space="preserve"> como mínimo</w:t>
            </w:r>
            <w:r w:rsidR="000405FB">
              <w:t xml:space="preserve"> el servicio se puede observar en el anexo 1 en la parte final de este caso de uso.</w:t>
            </w:r>
          </w:p>
          <w:p w14:paraId="41C595DE" w14:textId="3C74A7B4" w:rsidR="00F544AE" w:rsidRPr="00373B5B" w:rsidRDefault="00F544AE" w:rsidP="000405FB">
            <w:pPr>
              <w:pStyle w:val="InfoBlue"/>
            </w:pPr>
            <w:r>
              <w:t>2. Satisface el RFP anexo 12.6-2.</w:t>
            </w:r>
          </w:p>
        </w:tc>
      </w:tr>
      <w:tr w:rsidR="00DB2C25" w:rsidRPr="004D1836" w14:paraId="41C595E7" w14:textId="77777777" w:rsidTr="006053CE">
        <w:trPr>
          <w:trHeight w:val="397"/>
        </w:trPr>
        <w:tc>
          <w:tcPr>
            <w:tcW w:w="5000" w:type="pct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E0" w14:textId="094C96CB" w:rsidR="00DB2C25" w:rsidRPr="004D1836" w:rsidRDefault="00DB2C25" w:rsidP="00786AEC">
            <w:pPr>
              <w:pStyle w:val="Ttulo1"/>
              <w:rPr>
                <w:rFonts w:cs="Arial"/>
              </w:rPr>
            </w:pPr>
            <w:bookmarkStart w:id="26" w:name="_Toc316537252"/>
            <w:r w:rsidRPr="004D1836">
              <w:rPr>
                <w:rFonts w:cs="Arial"/>
              </w:rPr>
              <w:t>Diagramas</w:t>
            </w:r>
            <w:bookmarkEnd w:id="26"/>
            <w:r w:rsidRPr="004D1836">
              <w:rPr>
                <w:rFonts w:cs="Arial"/>
              </w:rPr>
              <w:t xml:space="preserve"> </w:t>
            </w:r>
          </w:p>
          <w:p w14:paraId="41C595E6" w14:textId="5BCB2A2B" w:rsidR="00DB2C25" w:rsidRPr="004D1836" w:rsidRDefault="00CE3C0F" w:rsidP="004B4043">
            <w:pPr>
              <w:pStyle w:val="NormalComentario"/>
            </w:pPr>
            <w:r>
              <w:t>N.A</w:t>
            </w:r>
          </w:p>
        </w:tc>
      </w:tr>
      <w:tr w:rsidR="00DB2C25" w:rsidRPr="004D1836" w14:paraId="41C595EF" w14:textId="77777777" w:rsidTr="006053CE">
        <w:trPr>
          <w:trHeight w:val="397"/>
        </w:trPr>
        <w:tc>
          <w:tcPr>
            <w:tcW w:w="5000" w:type="pct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351B4" w14:textId="44F27B2F" w:rsidR="003F7842" w:rsidRDefault="00DB2C25" w:rsidP="00E871EF">
            <w:pPr>
              <w:pStyle w:val="Ttulo1"/>
              <w:rPr>
                <w:rFonts w:cs="Arial"/>
              </w:rPr>
            </w:pPr>
            <w:bookmarkStart w:id="27" w:name="_Toc316537253"/>
            <w:r w:rsidRPr="004D1836">
              <w:rPr>
                <w:rFonts w:cs="Arial"/>
              </w:rPr>
              <w:t>Prototipos (diseño de la Interfaz)</w:t>
            </w:r>
            <w:bookmarkEnd w:id="27"/>
          </w:p>
          <w:p w14:paraId="256CA05A" w14:textId="53507436" w:rsidR="00E871EF" w:rsidRPr="00E871EF" w:rsidRDefault="00E871EF" w:rsidP="00E871EF">
            <w:r>
              <w:t>N.A</w:t>
            </w:r>
          </w:p>
          <w:p w14:paraId="41C595EE" w14:textId="4AC3D045" w:rsidR="00CE3C0F" w:rsidRPr="004D1836" w:rsidRDefault="00CE3C0F" w:rsidP="00CE3C0F">
            <w:pPr>
              <w:jc w:val="center"/>
              <w:rPr>
                <w:rFonts w:cs="Arial"/>
              </w:rPr>
            </w:pPr>
          </w:p>
        </w:tc>
      </w:tr>
    </w:tbl>
    <w:p w14:paraId="0AE72B8A" w14:textId="77777777" w:rsidR="00EF5785" w:rsidRDefault="00EF5785">
      <w:pPr>
        <w:widowControl/>
        <w:spacing w:line="240" w:lineRule="auto"/>
        <w:rPr>
          <w:rFonts w:cs="Arial"/>
          <w:color w:val="1F497D"/>
        </w:rPr>
        <w:sectPr w:rsidR="00EF5785" w:rsidSect="00036CC9">
          <w:headerReference w:type="default" r:id="rId13"/>
          <w:footerReference w:type="default" r:id="rId14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AC58CF" w14:textId="12D7E787" w:rsidR="000405FB" w:rsidRPr="00D86209" w:rsidRDefault="000405FB" w:rsidP="00D86209">
      <w:pPr>
        <w:pStyle w:val="Ttulo1"/>
        <w:rPr>
          <w:rFonts w:cs="Arial"/>
        </w:rPr>
      </w:pPr>
      <w:r w:rsidRPr="00D86209">
        <w:rPr>
          <w:rFonts w:cs="Arial"/>
        </w:rPr>
        <w:lastRenderedPageBreak/>
        <w:t>ANEXO 1</w:t>
      </w:r>
    </w:p>
    <w:p w14:paraId="328007EF" w14:textId="271F3E78" w:rsidR="000405FB" w:rsidRPr="000405FB" w:rsidRDefault="000405FB" w:rsidP="00D86209">
      <w:pPr>
        <w:widowControl/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LABELS</w:t>
      </w:r>
    </w:p>
    <w:tbl>
      <w:tblPr>
        <w:tblW w:w="131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721"/>
        <w:gridCol w:w="1560"/>
        <w:gridCol w:w="992"/>
        <w:gridCol w:w="992"/>
        <w:gridCol w:w="1134"/>
        <w:gridCol w:w="1134"/>
        <w:gridCol w:w="1276"/>
        <w:gridCol w:w="1559"/>
      </w:tblGrid>
      <w:tr w:rsidR="00D86209" w:rsidRPr="00D86209" w14:paraId="2D859A3A" w14:textId="77777777" w:rsidTr="00D86209">
        <w:trPr>
          <w:trHeight w:val="315"/>
          <w:tblHeader/>
        </w:trPr>
        <w:tc>
          <w:tcPr>
            <w:tcW w:w="13198" w:type="dxa"/>
            <w:gridSpan w:val="10"/>
            <w:shd w:val="clear" w:color="000000" w:fill="C5D9F1"/>
            <w:vAlign w:val="center"/>
            <w:hideMark/>
          </w:tcPr>
          <w:p w14:paraId="743EEFE2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D86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O"/>
              </w:rPr>
              <w:t>INFORMACIÓN BÁSICA</w:t>
            </w:r>
          </w:p>
        </w:tc>
      </w:tr>
      <w:tr w:rsidR="00D86209" w:rsidRPr="00D86209" w14:paraId="497F8E55" w14:textId="77777777" w:rsidTr="00D86209">
        <w:trPr>
          <w:trHeight w:val="300"/>
          <w:tblHeader/>
        </w:trPr>
        <w:tc>
          <w:tcPr>
            <w:tcW w:w="1413" w:type="dxa"/>
            <w:vMerge w:val="restart"/>
            <w:shd w:val="clear" w:color="000000" w:fill="C5D9F1"/>
            <w:vAlign w:val="center"/>
            <w:hideMark/>
          </w:tcPr>
          <w:p w14:paraId="797A76E9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GRUPO</w:t>
            </w:r>
          </w:p>
        </w:tc>
        <w:tc>
          <w:tcPr>
            <w:tcW w:w="1417" w:type="dxa"/>
            <w:vMerge w:val="restart"/>
            <w:shd w:val="clear" w:color="000000" w:fill="C5D9F1"/>
            <w:vAlign w:val="center"/>
            <w:hideMark/>
          </w:tcPr>
          <w:p w14:paraId="6A30D2A9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SUBGRUPO</w:t>
            </w:r>
          </w:p>
        </w:tc>
        <w:tc>
          <w:tcPr>
            <w:tcW w:w="1721" w:type="dxa"/>
            <w:vMerge w:val="restart"/>
            <w:shd w:val="clear" w:color="000000" w:fill="C5D9F1"/>
            <w:vAlign w:val="center"/>
            <w:hideMark/>
          </w:tcPr>
          <w:p w14:paraId="6E0E8DB6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8647" w:type="dxa"/>
            <w:gridSpan w:val="7"/>
            <w:vMerge w:val="restart"/>
            <w:shd w:val="clear" w:color="000000" w:fill="C5D9F1"/>
            <w:vAlign w:val="center"/>
            <w:hideMark/>
          </w:tcPr>
          <w:p w14:paraId="3F5F63AC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LABEL</w:t>
            </w:r>
          </w:p>
        </w:tc>
      </w:tr>
      <w:tr w:rsidR="00D86209" w:rsidRPr="00D86209" w14:paraId="1916A413" w14:textId="77777777" w:rsidTr="00D86209">
        <w:trPr>
          <w:trHeight w:val="225"/>
          <w:tblHeader/>
        </w:trPr>
        <w:tc>
          <w:tcPr>
            <w:tcW w:w="1413" w:type="dxa"/>
            <w:vMerge/>
            <w:vAlign w:val="center"/>
            <w:hideMark/>
          </w:tcPr>
          <w:p w14:paraId="3D842C58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2A6012A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14:paraId="05876FE5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47" w:type="dxa"/>
            <w:gridSpan w:val="7"/>
            <w:vMerge/>
            <w:vAlign w:val="center"/>
            <w:hideMark/>
          </w:tcPr>
          <w:p w14:paraId="37DC4A2E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86209" w:rsidRPr="00D86209" w14:paraId="0F6076EC" w14:textId="77777777" w:rsidTr="00D86209">
        <w:trPr>
          <w:trHeight w:val="756"/>
          <w:tblHeader/>
        </w:trPr>
        <w:tc>
          <w:tcPr>
            <w:tcW w:w="1413" w:type="dxa"/>
            <w:vMerge/>
            <w:vAlign w:val="center"/>
            <w:hideMark/>
          </w:tcPr>
          <w:p w14:paraId="14A12CD2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6412572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14:paraId="0C463FE3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shd w:val="clear" w:color="000000" w:fill="C5D9F1"/>
            <w:vAlign w:val="center"/>
            <w:hideMark/>
          </w:tcPr>
          <w:p w14:paraId="7E0DA727" w14:textId="154BFF2B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ATRIBUTO</w:t>
            </w:r>
          </w:p>
        </w:tc>
        <w:tc>
          <w:tcPr>
            <w:tcW w:w="992" w:type="dxa"/>
            <w:shd w:val="clear" w:color="000000" w:fill="C5D9F1"/>
            <w:vAlign w:val="center"/>
            <w:hideMark/>
          </w:tcPr>
          <w:p w14:paraId="6CD26C24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FUENTE</w:t>
            </w:r>
          </w:p>
        </w:tc>
        <w:tc>
          <w:tcPr>
            <w:tcW w:w="992" w:type="dxa"/>
            <w:shd w:val="clear" w:color="000000" w:fill="C5D9F1"/>
            <w:vAlign w:val="center"/>
            <w:hideMark/>
          </w:tcPr>
          <w:p w14:paraId="5F8B8D59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TAMAÑO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07BA7B4F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ESTILO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18192F5D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RGB</w:t>
            </w:r>
          </w:p>
        </w:tc>
        <w:tc>
          <w:tcPr>
            <w:tcW w:w="1276" w:type="dxa"/>
            <w:shd w:val="clear" w:color="000000" w:fill="C5D9F1"/>
            <w:vAlign w:val="center"/>
            <w:hideMark/>
          </w:tcPr>
          <w:p w14:paraId="193AB5F7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ESP. ADICIONALES</w:t>
            </w:r>
          </w:p>
        </w:tc>
        <w:tc>
          <w:tcPr>
            <w:tcW w:w="1559" w:type="dxa"/>
            <w:shd w:val="clear" w:color="000000" w:fill="C5D9F1"/>
            <w:vAlign w:val="center"/>
            <w:hideMark/>
          </w:tcPr>
          <w:p w14:paraId="7C637A87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ESCALA DE VISUALIZACIÓN</w:t>
            </w:r>
          </w:p>
        </w:tc>
      </w:tr>
      <w:tr w:rsidR="00D86209" w:rsidRPr="00D86209" w14:paraId="312820DF" w14:textId="77777777" w:rsidTr="00697202">
        <w:trPr>
          <w:trHeight w:val="980"/>
        </w:trPr>
        <w:tc>
          <w:tcPr>
            <w:tcW w:w="1413" w:type="dxa"/>
            <w:shd w:val="clear" w:color="auto" w:fill="auto"/>
            <w:vAlign w:val="center"/>
            <w:hideMark/>
          </w:tcPr>
          <w:p w14:paraId="02BEE22D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Nombre Geográfico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F792CA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Topónimo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07C7434E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Sitios de interés publico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6DAB61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SINNOMBRE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45469E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Arial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6E94B6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E4BEEE6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Cursiva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218ACDF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7ACAD24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7B3EE1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1000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0</w:t>
            </w:r>
          </w:p>
        </w:tc>
      </w:tr>
      <w:tr w:rsidR="006D384F" w:rsidRPr="00D86209" w14:paraId="19889D02" w14:textId="77777777" w:rsidTr="006D384F">
        <w:trPr>
          <w:trHeight w:val="980"/>
        </w:trPr>
        <w:tc>
          <w:tcPr>
            <w:tcW w:w="1413" w:type="dxa"/>
            <w:shd w:val="clear" w:color="auto" w:fill="auto"/>
            <w:vAlign w:val="center"/>
          </w:tcPr>
          <w:p w14:paraId="35321431" w14:textId="28FC0E4D" w:rsidR="006D384F" w:rsidRPr="00D86209" w:rsidRDefault="006D384F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D5DBC" w14:textId="68BD58C4" w:rsidR="006D384F" w:rsidRPr="00D86209" w:rsidRDefault="006D384F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641EF82" w14:textId="49E45355" w:rsidR="006D384F" w:rsidRPr="00D86209" w:rsidRDefault="006D384F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Sentido vial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0B84" w14:textId="35AE11C8" w:rsidR="006D384F" w:rsidRPr="00D86209" w:rsidRDefault="006D384F" w:rsidP="006D384F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734578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5CB71F" w14:textId="71ECFD18" w:rsidR="006D384F" w:rsidRPr="00D86209" w:rsidRDefault="006D384F" w:rsidP="006D384F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734578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E9F6F5" w14:textId="2BB680F3" w:rsidR="006D384F" w:rsidRPr="00D86209" w:rsidRDefault="006D384F" w:rsidP="006D384F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734578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3B3CE8D" w14:textId="137DAE3E" w:rsidR="006D384F" w:rsidRPr="00D86209" w:rsidRDefault="006D384F" w:rsidP="006D384F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734578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07BDE2" w14:textId="57922A55" w:rsidR="006D384F" w:rsidRPr="00D86209" w:rsidRDefault="006D384F" w:rsidP="006D384F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734578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0C4598" w14:textId="1D6EE65B" w:rsidR="006D384F" w:rsidRPr="00D86209" w:rsidRDefault="006D384F" w:rsidP="006D384F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734578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D69E6D" w14:textId="428804FA" w:rsidR="006D384F" w:rsidRPr="00D86209" w:rsidRDefault="006D384F" w:rsidP="006D384F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734578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54D4C52C" w14:textId="77777777" w:rsidTr="00697202">
        <w:trPr>
          <w:trHeight w:val="696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6B81CA66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Transporte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D3E9E84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Transporte terrestre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16542AB6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Vía Vehicular</w:t>
            </w:r>
          </w:p>
        </w:tc>
        <w:tc>
          <w:tcPr>
            <w:tcW w:w="1560" w:type="dxa"/>
            <w:shd w:val="clear" w:color="000000" w:fill="auto"/>
            <w:vAlign w:val="center"/>
            <w:hideMark/>
          </w:tcPr>
          <w:p w14:paraId="35F74C3A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6B342B2E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4B6962F2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2505B2A9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66A3C194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33462FD8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14:paraId="26A64C95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50E12B23" w14:textId="77777777" w:rsidTr="00697202">
        <w:trPr>
          <w:trHeight w:val="707"/>
        </w:trPr>
        <w:tc>
          <w:tcPr>
            <w:tcW w:w="1413" w:type="dxa"/>
            <w:vMerge/>
            <w:vAlign w:val="center"/>
            <w:hideMark/>
          </w:tcPr>
          <w:p w14:paraId="019D090C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070BF98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0072E079" w14:textId="0D4EE3D6" w:rsidR="00D86209" w:rsidRPr="00D86209" w:rsidRDefault="007050A0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Vía</w:t>
            </w:r>
            <w:r w:rsidR="00D86209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Peatonal</w:t>
            </w:r>
          </w:p>
        </w:tc>
        <w:tc>
          <w:tcPr>
            <w:tcW w:w="1560" w:type="dxa"/>
            <w:shd w:val="clear" w:color="000000" w:fill="auto"/>
            <w:vAlign w:val="center"/>
            <w:hideMark/>
          </w:tcPr>
          <w:p w14:paraId="521A2E0D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51657ABD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3D228E03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71AECB66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59BDFEBD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68E28E12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14:paraId="56713A94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625D5D35" w14:textId="77777777" w:rsidTr="00697202">
        <w:trPr>
          <w:trHeight w:val="1350"/>
        </w:trPr>
        <w:tc>
          <w:tcPr>
            <w:tcW w:w="1413" w:type="dxa"/>
            <w:vMerge/>
            <w:vAlign w:val="center"/>
            <w:hideMark/>
          </w:tcPr>
          <w:p w14:paraId="6940C2B7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7AE0FC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29162314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Vía Férrea</w:t>
            </w:r>
          </w:p>
        </w:tc>
        <w:tc>
          <w:tcPr>
            <w:tcW w:w="1560" w:type="dxa"/>
            <w:shd w:val="clear" w:color="000000" w:fill="auto"/>
            <w:vAlign w:val="center"/>
            <w:hideMark/>
          </w:tcPr>
          <w:p w14:paraId="514C6FBC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7C676559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25A7F04F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36BACC9C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37484235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6A20B44F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14:paraId="03B2185D" w14:textId="77777777" w:rsidR="00D86209" w:rsidRPr="00697202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97202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6ABA2FB0" w14:textId="77777777" w:rsidTr="00D86209">
        <w:trPr>
          <w:trHeight w:val="750"/>
        </w:trPr>
        <w:tc>
          <w:tcPr>
            <w:tcW w:w="1413" w:type="dxa"/>
            <w:vMerge/>
            <w:vAlign w:val="center"/>
            <w:hideMark/>
          </w:tcPr>
          <w:p w14:paraId="32CDA7A6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6A56CA4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6345812E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Nodos de transporte (Estaciones de transmilenio)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C79A4F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BB719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01E5C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D9E6E7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7C0874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5D307F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F1A3042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4DE2167D" w14:textId="77777777" w:rsidTr="00D86209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03C4595E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A52A3E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41523DC0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Puentes-vehiculares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B17D58E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686428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D7158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6151A1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855DD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6CC39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B9929B6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727223CC" w14:textId="77777777" w:rsidTr="00D86209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75859E69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21B1CA8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05270BE9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Puentes-peatonales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600A9EF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8409D2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798884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7717E1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EDBEA1C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B0DFB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D82EAB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62AFC9D5" w14:textId="77777777" w:rsidTr="00D86209">
        <w:trPr>
          <w:trHeight w:val="45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1FD43C5A" w14:textId="33F32F89" w:rsidR="00D86209" w:rsidRPr="00D86209" w:rsidRDefault="007050A0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Hidrografía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C1C0A42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Corriente de agua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4AC25D58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Quebrada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D83CADE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40A6E94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410BF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75DC2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8B85BB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962E6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87DF1BE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5641F022" w14:textId="77777777" w:rsidTr="00D86209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0CDED8FB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C36DE89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4004274E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Rio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A64A6A3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259AA1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DFC76B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F2262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AE34D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2E801C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7F5A82F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4CB437D0" w14:textId="77777777" w:rsidTr="00D86209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3AA6391F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5EA1BE7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513D24E4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Canal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1BD0C9B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995E9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CF91B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16DE4B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5ACCE6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734B6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81F8813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38D3EA38" w14:textId="77777777" w:rsidTr="00D86209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38CE0A85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3764FA1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Cuerpo de agua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7CD9BFFB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Canal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8A700FC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DDA6A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50209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FF810C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067FA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45CF346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CEDC60F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7FD97FF1" w14:textId="77777777" w:rsidTr="00D86209">
        <w:trPr>
          <w:trHeight w:val="465"/>
        </w:trPr>
        <w:tc>
          <w:tcPr>
            <w:tcW w:w="1413" w:type="dxa"/>
            <w:vMerge/>
            <w:vAlign w:val="center"/>
            <w:hideMark/>
          </w:tcPr>
          <w:p w14:paraId="34CD25BC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D2D6A66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1257A160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Rio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6D69CF1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4FA4D1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72A28B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D2865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778068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85EB5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A29FCE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6AC3C192" w14:textId="77777777" w:rsidTr="00D86209">
        <w:trPr>
          <w:trHeight w:val="585"/>
        </w:trPr>
        <w:tc>
          <w:tcPr>
            <w:tcW w:w="1413" w:type="dxa"/>
            <w:vMerge/>
            <w:vAlign w:val="center"/>
            <w:hideMark/>
          </w:tcPr>
          <w:p w14:paraId="560E4626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CA5F48C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05A38969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Humedal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DDB4002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HUMNOMBRE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3375C8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Arial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3A203F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F3D94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Normal, central, horizontal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E2F161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52CA64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D2B21F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</w:tr>
      <w:tr w:rsidR="00D86209" w:rsidRPr="00D86209" w14:paraId="6F3223EF" w14:textId="77777777" w:rsidTr="00D86209">
        <w:trPr>
          <w:trHeight w:val="45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72E5F5FF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Catastro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B306B" w14:textId="7662159C" w:rsidR="00D86209" w:rsidRPr="00D86209" w:rsidRDefault="007050A0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Nomenclatura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5D1D7194" w14:textId="66ACCEBC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Nomenclatura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vial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9B2C9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ENNVIAL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0A2698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Arial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778697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172FB83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Central, cursiva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27B453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3D8A06" w14:textId="78836420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Sobre la </w:t>
            </w:r>
            <w:r w:rsidR="007050A0"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línea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4E4F90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</w:tr>
      <w:tr w:rsidR="00D86209" w:rsidRPr="00D86209" w14:paraId="2E949E7C" w14:textId="77777777" w:rsidTr="00D86209">
        <w:trPr>
          <w:trHeight w:val="555"/>
        </w:trPr>
        <w:tc>
          <w:tcPr>
            <w:tcW w:w="1413" w:type="dxa"/>
            <w:vMerge/>
            <w:vAlign w:val="center"/>
            <w:hideMark/>
          </w:tcPr>
          <w:p w14:paraId="71996FF9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6698FE1" w14:textId="5241287D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Área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catastral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3AC17E49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Lote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167E4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F82A42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7A217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26C8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EA6DE1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862DB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94FC02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13183DB5" w14:textId="77777777" w:rsidTr="00D86209">
        <w:trPr>
          <w:trHeight w:val="1125"/>
        </w:trPr>
        <w:tc>
          <w:tcPr>
            <w:tcW w:w="1413" w:type="dxa"/>
            <w:vMerge/>
            <w:vAlign w:val="center"/>
            <w:hideMark/>
          </w:tcPr>
          <w:p w14:paraId="1690D903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DE1F306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70350A17" w14:textId="20017ADB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Manzana Catastral (Estrato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socioeconómico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D0F73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7B66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0CFEE3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AF4CC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E280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4170E7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950CC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D86209" w:rsidRPr="00D86209" w14:paraId="12AEC493" w14:textId="77777777" w:rsidTr="00D86209">
        <w:trPr>
          <w:trHeight w:val="675"/>
        </w:trPr>
        <w:tc>
          <w:tcPr>
            <w:tcW w:w="1413" w:type="dxa"/>
            <w:vMerge/>
            <w:vAlign w:val="center"/>
            <w:hideMark/>
          </w:tcPr>
          <w:p w14:paraId="2404158F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BBBC965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7E29F53D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Sector catastral-Barrio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B2254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SCANOMBRE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4D52B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Arial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6BE1BF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C021FE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Central, negrilla cursiva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E503A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A43EE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09D03F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</w:tr>
      <w:tr w:rsidR="00D86209" w:rsidRPr="00D86209" w14:paraId="78A0AB30" w14:textId="77777777" w:rsidTr="00D86209">
        <w:trPr>
          <w:trHeight w:val="67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55B7EFB4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lastRenderedPageBreak/>
              <w:t>Entidad territorial y unidad administrativa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C739DFE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Unidad administrativa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4A80C555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Unidad de planeamiento-UPZ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1F203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UPLNOMBRE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241C73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Arial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643746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A96DEB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Central, negrilla cursiva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EAA304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0-0-0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CB7B4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686CEE2" w14:textId="77777777" w:rsidR="006E111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50000</w:t>
            </w:r>
          </w:p>
          <w:p w14:paraId="4EA059C5" w14:textId="4CBB604F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 w:type="page"/>
              <w:t>Max: 20001</w:t>
            </w:r>
          </w:p>
        </w:tc>
      </w:tr>
      <w:tr w:rsidR="00D86209" w:rsidRPr="00D86209" w14:paraId="368918D6" w14:textId="77777777" w:rsidTr="00697202">
        <w:trPr>
          <w:trHeight w:val="675"/>
        </w:trPr>
        <w:tc>
          <w:tcPr>
            <w:tcW w:w="1413" w:type="dxa"/>
            <w:vMerge/>
            <w:vAlign w:val="center"/>
            <w:hideMark/>
          </w:tcPr>
          <w:p w14:paraId="46D43B5C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F61A0D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3A525890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Localidades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1C5F1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LOCNOMBRE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7983FF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Arial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C9AAC7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A93F4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Central, negrilla cursiva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EE50D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0-0-0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A099E8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A3D238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100000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50001</w:t>
            </w:r>
          </w:p>
        </w:tc>
      </w:tr>
      <w:tr w:rsidR="00D86209" w:rsidRPr="00D86209" w14:paraId="5AF23A0D" w14:textId="77777777" w:rsidTr="00697202">
        <w:trPr>
          <w:trHeight w:val="675"/>
        </w:trPr>
        <w:tc>
          <w:tcPr>
            <w:tcW w:w="1413" w:type="dxa"/>
            <w:shd w:val="clear" w:color="auto" w:fill="auto"/>
            <w:vAlign w:val="center"/>
            <w:hideMark/>
          </w:tcPr>
          <w:p w14:paraId="448A89F5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14:paraId="11DB4909" w14:textId="7BBB387D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 se encuentran en la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cartografía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IDECA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248D8742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ASES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8AB02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951626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7F6FF1" w14:textId="77777777" w:rsidR="00D86209" w:rsidRPr="00D86209" w:rsidRDefault="00D86209" w:rsidP="00D86209">
            <w:pPr>
              <w:widowControl/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F65CF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599001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63E2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AEBB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68C3106C" w14:textId="77777777" w:rsidTr="00697202">
        <w:trPr>
          <w:trHeight w:val="675"/>
        </w:trPr>
        <w:tc>
          <w:tcPr>
            <w:tcW w:w="1413" w:type="dxa"/>
            <w:shd w:val="clear" w:color="auto" w:fill="auto"/>
            <w:vAlign w:val="center"/>
            <w:hideMark/>
          </w:tcPr>
          <w:p w14:paraId="19A9EBC0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14:paraId="26C5F53A" w14:textId="50BBCBAE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 se encuentran en la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cartografía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IDECA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135D68B2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Zonas verdes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86381B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23033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B3EBFD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52EAFF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0DFDF2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4076E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DCAA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68E4DE60" w14:textId="77777777" w:rsidTr="00697202">
        <w:trPr>
          <w:trHeight w:val="675"/>
        </w:trPr>
        <w:tc>
          <w:tcPr>
            <w:tcW w:w="1413" w:type="dxa"/>
            <w:shd w:val="clear" w:color="auto" w:fill="auto"/>
            <w:vAlign w:val="center"/>
            <w:hideMark/>
          </w:tcPr>
          <w:p w14:paraId="1E59F732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14:paraId="7C6D0B95" w14:textId="3CFFDCE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 se encuentran en la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cartografía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IDECA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7E624BD6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Centros de aprovechamiento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04429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7A3E7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BC39BE" w14:textId="77777777" w:rsidR="00D86209" w:rsidRPr="00D86209" w:rsidRDefault="00D86209" w:rsidP="00D86209">
            <w:pPr>
              <w:widowControl/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00234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E568BB4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3A264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DA1F05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56EC6ADA" w14:textId="77777777" w:rsidTr="00697202">
        <w:trPr>
          <w:trHeight w:val="675"/>
        </w:trPr>
        <w:tc>
          <w:tcPr>
            <w:tcW w:w="1413" w:type="dxa"/>
            <w:shd w:val="clear" w:color="auto" w:fill="auto"/>
            <w:vAlign w:val="center"/>
            <w:hideMark/>
          </w:tcPr>
          <w:p w14:paraId="2F3407BB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14:paraId="7A195843" w14:textId="75E33553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 se encuentran en la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cartografía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IDECA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395BFF8C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Sitios de disposición final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67656B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AA7F42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E0C218" w14:textId="77777777" w:rsidR="00D86209" w:rsidRPr="00D86209" w:rsidRDefault="00D86209" w:rsidP="00D86209">
            <w:pPr>
              <w:widowControl/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82F8A0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88C6CD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3F748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7030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59380751" w14:textId="77777777" w:rsidTr="00697202">
        <w:trPr>
          <w:trHeight w:val="675"/>
        </w:trPr>
        <w:tc>
          <w:tcPr>
            <w:tcW w:w="1413" w:type="dxa"/>
            <w:shd w:val="clear" w:color="auto" w:fill="auto"/>
            <w:vAlign w:val="center"/>
            <w:hideMark/>
          </w:tcPr>
          <w:p w14:paraId="46CC0D54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14:paraId="1D282B15" w14:textId="1360D7AB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 se encuentran en la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cartografía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IDECA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290976C2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Centros de tratamiento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1DB7CE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21570A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15088E" w14:textId="77777777" w:rsidR="00D86209" w:rsidRPr="00D86209" w:rsidRDefault="00D86209" w:rsidP="00D86209">
            <w:pPr>
              <w:widowControl/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1F5F50C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C68F73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79EA33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1A5B94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06101C09" w14:textId="77777777" w:rsidTr="00697202">
        <w:trPr>
          <w:trHeight w:val="675"/>
        </w:trPr>
        <w:tc>
          <w:tcPr>
            <w:tcW w:w="1413" w:type="dxa"/>
            <w:shd w:val="clear" w:color="auto" w:fill="auto"/>
            <w:vAlign w:val="center"/>
            <w:hideMark/>
          </w:tcPr>
          <w:p w14:paraId="557DA45D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14:paraId="501759E1" w14:textId="53ACCD8C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 se encuentran en la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cartografía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IDECA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2ADFDB44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Parques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EB80F7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BF6597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A90DE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8610CF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3FA527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F7560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36C42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54E63D43" w14:textId="77777777" w:rsidTr="00697202">
        <w:trPr>
          <w:trHeight w:val="675"/>
        </w:trPr>
        <w:tc>
          <w:tcPr>
            <w:tcW w:w="1413" w:type="dxa"/>
            <w:shd w:val="clear" w:color="auto" w:fill="auto"/>
            <w:vAlign w:val="center"/>
            <w:hideMark/>
          </w:tcPr>
          <w:p w14:paraId="33102F28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14:paraId="0EEDD99E" w14:textId="35121C26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 se encuentran en la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cartografía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IDECA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55C22BD5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Alamedas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187561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5BCC66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BD4DCD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B5EAF20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714FEA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13B66C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4A3529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86209" w:rsidRPr="00D86209" w14:paraId="02B92EFB" w14:textId="77777777" w:rsidTr="00697202">
        <w:trPr>
          <w:trHeight w:val="675"/>
        </w:trPr>
        <w:tc>
          <w:tcPr>
            <w:tcW w:w="1413" w:type="dxa"/>
            <w:shd w:val="clear" w:color="auto" w:fill="auto"/>
            <w:vAlign w:val="center"/>
            <w:hideMark/>
          </w:tcPr>
          <w:p w14:paraId="1FC9053D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14:paraId="7DDABD16" w14:textId="1DAD5A88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No se encuentran en la </w:t>
            </w:r>
            <w:r w:rsidR="007050A0"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cartografía</w:t>
            </w: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 xml:space="preserve"> IDECA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4B950395" w14:textId="77777777" w:rsidR="00D86209" w:rsidRPr="00D86209" w:rsidRDefault="00D86209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Ciclorutas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B73815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EF4602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5DA667" w14:textId="77777777" w:rsidR="00D86209" w:rsidRPr="00D86209" w:rsidRDefault="00D86209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C57192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A2B1B2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87FAB0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6A929E5" w14:textId="77777777" w:rsidR="00D86209" w:rsidRPr="00D86209" w:rsidRDefault="00D86209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23ABF9AB" w14:textId="77777777" w:rsidR="00FF5A96" w:rsidRDefault="00FF5A96" w:rsidP="004928DB">
      <w:pPr>
        <w:rPr>
          <w:rFonts w:cs="Arial"/>
          <w:color w:val="1F497D"/>
        </w:rPr>
      </w:pPr>
    </w:p>
    <w:p w14:paraId="1795ED8A" w14:textId="77777777" w:rsidR="00FF5A96" w:rsidRDefault="00FF5A96" w:rsidP="004928DB">
      <w:pPr>
        <w:rPr>
          <w:rFonts w:cs="Arial"/>
          <w:color w:val="1F497D"/>
        </w:rPr>
      </w:pPr>
    </w:p>
    <w:p w14:paraId="7D338524" w14:textId="77777777" w:rsidR="007050A0" w:rsidRDefault="007050A0" w:rsidP="004928DB">
      <w:pPr>
        <w:rPr>
          <w:rFonts w:cs="Arial"/>
          <w:color w:val="1F497D"/>
        </w:rPr>
      </w:pPr>
    </w:p>
    <w:p w14:paraId="3C87BE86" w14:textId="30A1221C" w:rsidR="005E01EB" w:rsidRDefault="005E01EB">
      <w:pPr>
        <w:widowControl/>
        <w:spacing w:line="240" w:lineRule="auto"/>
        <w:rPr>
          <w:rFonts w:cs="Arial"/>
          <w:color w:val="1F497D"/>
        </w:rPr>
      </w:pPr>
      <w:r>
        <w:rPr>
          <w:rFonts w:cs="Arial"/>
          <w:color w:val="1F497D"/>
        </w:rPr>
        <w:br w:type="page"/>
      </w:r>
    </w:p>
    <w:p w14:paraId="7448EE19" w14:textId="43509934" w:rsidR="00FF5A96" w:rsidRDefault="00D86209" w:rsidP="00D86209">
      <w:pPr>
        <w:jc w:val="center"/>
        <w:rPr>
          <w:rFonts w:cs="Arial"/>
          <w:color w:val="1F497D"/>
        </w:rPr>
      </w:pPr>
      <w:r>
        <w:rPr>
          <w:rFonts w:cs="Arial"/>
          <w:b/>
        </w:rPr>
        <w:lastRenderedPageBreak/>
        <w:t>SIMBOLOGIA</w:t>
      </w:r>
    </w:p>
    <w:tbl>
      <w:tblPr>
        <w:tblW w:w="136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276"/>
        <w:gridCol w:w="1134"/>
        <w:gridCol w:w="1134"/>
        <w:gridCol w:w="992"/>
        <w:gridCol w:w="850"/>
        <w:gridCol w:w="1134"/>
        <w:gridCol w:w="1276"/>
        <w:gridCol w:w="1418"/>
        <w:gridCol w:w="3543"/>
      </w:tblGrid>
      <w:tr w:rsidR="00207ADC" w:rsidRPr="00D86209" w14:paraId="6AE64BCB" w14:textId="77777777" w:rsidTr="00207ADC">
        <w:trPr>
          <w:trHeight w:val="300"/>
          <w:tblHeader/>
        </w:trPr>
        <w:tc>
          <w:tcPr>
            <w:tcW w:w="856" w:type="dxa"/>
            <w:vMerge w:val="restart"/>
            <w:shd w:val="clear" w:color="000000" w:fill="C5D9F1"/>
            <w:vAlign w:val="center"/>
            <w:hideMark/>
          </w:tcPr>
          <w:p w14:paraId="543E7610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GRUPO</w:t>
            </w:r>
          </w:p>
        </w:tc>
        <w:tc>
          <w:tcPr>
            <w:tcW w:w="1276" w:type="dxa"/>
            <w:vMerge w:val="restart"/>
            <w:shd w:val="clear" w:color="000000" w:fill="C5D9F1"/>
            <w:vAlign w:val="center"/>
            <w:hideMark/>
          </w:tcPr>
          <w:p w14:paraId="7B4436D3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SUBGRUPO</w:t>
            </w:r>
          </w:p>
        </w:tc>
        <w:tc>
          <w:tcPr>
            <w:tcW w:w="1134" w:type="dxa"/>
            <w:vMerge w:val="restart"/>
            <w:shd w:val="clear" w:color="000000" w:fill="C5D9F1"/>
            <w:vAlign w:val="center"/>
            <w:hideMark/>
          </w:tcPr>
          <w:p w14:paraId="02F835E4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TEMA</w:t>
            </w:r>
          </w:p>
        </w:tc>
        <w:tc>
          <w:tcPr>
            <w:tcW w:w="10347" w:type="dxa"/>
            <w:gridSpan w:val="7"/>
            <w:vMerge w:val="restart"/>
            <w:shd w:val="clear" w:color="000000" w:fill="C5D9F1"/>
            <w:vAlign w:val="center"/>
            <w:hideMark/>
          </w:tcPr>
          <w:p w14:paraId="07381B69" w14:textId="65959A4C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SIMBOLOGIA</w:t>
            </w:r>
          </w:p>
        </w:tc>
      </w:tr>
      <w:tr w:rsidR="00207ADC" w:rsidRPr="00D86209" w14:paraId="2ADCA297" w14:textId="77777777" w:rsidTr="00207ADC">
        <w:trPr>
          <w:trHeight w:val="300"/>
          <w:tblHeader/>
        </w:trPr>
        <w:tc>
          <w:tcPr>
            <w:tcW w:w="856" w:type="dxa"/>
            <w:vMerge/>
            <w:vAlign w:val="center"/>
            <w:hideMark/>
          </w:tcPr>
          <w:p w14:paraId="1FF699E8" w14:textId="77777777" w:rsidR="00207ADC" w:rsidRPr="00F07CCC" w:rsidRDefault="00207ADC" w:rsidP="00D86209">
            <w:pPr>
              <w:widowControl/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7B0B68" w14:textId="77777777" w:rsidR="00207ADC" w:rsidRPr="00F07CCC" w:rsidRDefault="00207ADC" w:rsidP="00D86209">
            <w:pPr>
              <w:widowControl/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71827A" w14:textId="77777777" w:rsidR="00207ADC" w:rsidRPr="00F07CCC" w:rsidRDefault="00207ADC" w:rsidP="00D86209">
            <w:pPr>
              <w:widowControl/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</w:p>
        </w:tc>
        <w:tc>
          <w:tcPr>
            <w:tcW w:w="10347" w:type="dxa"/>
            <w:gridSpan w:val="7"/>
            <w:vMerge/>
            <w:vAlign w:val="center"/>
            <w:hideMark/>
          </w:tcPr>
          <w:p w14:paraId="7EA75929" w14:textId="77777777" w:rsidR="00207ADC" w:rsidRPr="00F07CCC" w:rsidRDefault="00207ADC" w:rsidP="00D86209">
            <w:pPr>
              <w:widowControl/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207ADC" w:rsidRPr="00D86209" w14:paraId="6A1D11B9" w14:textId="77777777" w:rsidTr="00F07CCC">
        <w:trPr>
          <w:trHeight w:val="1095"/>
          <w:tblHeader/>
        </w:trPr>
        <w:tc>
          <w:tcPr>
            <w:tcW w:w="856" w:type="dxa"/>
            <w:vMerge/>
            <w:vAlign w:val="center"/>
            <w:hideMark/>
          </w:tcPr>
          <w:p w14:paraId="6D56481B" w14:textId="77777777" w:rsidR="00207ADC" w:rsidRPr="00F07CCC" w:rsidRDefault="00207ADC" w:rsidP="00D86209">
            <w:pPr>
              <w:widowControl/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191811" w14:textId="77777777" w:rsidR="00207ADC" w:rsidRPr="00F07CCC" w:rsidRDefault="00207ADC" w:rsidP="00D86209">
            <w:pPr>
              <w:widowControl/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BCF927" w14:textId="77777777" w:rsidR="00207ADC" w:rsidRPr="00F07CCC" w:rsidRDefault="00207ADC" w:rsidP="00D86209">
            <w:pPr>
              <w:widowControl/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2628606A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TIPO GEOMETRÍA</w:t>
            </w:r>
          </w:p>
        </w:tc>
        <w:tc>
          <w:tcPr>
            <w:tcW w:w="992" w:type="dxa"/>
            <w:shd w:val="clear" w:color="000000" w:fill="C5D9F1"/>
            <w:vAlign w:val="center"/>
            <w:hideMark/>
          </w:tcPr>
          <w:p w14:paraId="760779BA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TIPO LINEA</w:t>
            </w:r>
          </w:p>
        </w:tc>
        <w:tc>
          <w:tcPr>
            <w:tcW w:w="850" w:type="dxa"/>
            <w:shd w:val="clear" w:color="000000" w:fill="C5D9F1"/>
            <w:vAlign w:val="center"/>
            <w:hideMark/>
          </w:tcPr>
          <w:p w14:paraId="17D5CFC1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TAMAÑO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008FEA45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RGB LINEA</w:t>
            </w:r>
          </w:p>
        </w:tc>
        <w:tc>
          <w:tcPr>
            <w:tcW w:w="1276" w:type="dxa"/>
            <w:shd w:val="clear" w:color="000000" w:fill="C5D9F1"/>
            <w:vAlign w:val="center"/>
            <w:hideMark/>
          </w:tcPr>
          <w:p w14:paraId="2C1B13A9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RGB RELLENO</w:t>
            </w:r>
          </w:p>
        </w:tc>
        <w:tc>
          <w:tcPr>
            <w:tcW w:w="1418" w:type="dxa"/>
            <w:shd w:val="clear" w:color="000000" w:fill="C5D9F1"/>
            <w:vAlign w:val="center"/>
            <w:hideMark/>
          </w:tcPr>
          <w:p w14:paraId="25CE15E3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ESCALA DE VISUALIZACIÓN</w:t>
            </w:r>
          </w:p>
        </w:tc>
        <w:tc>
          <w:tcPr>
            <w:tcW w:w="3543" w:type="dxa"/>
            <w:shd w:val="clear" w:color="000000" w:fill="C5D9F1"/>
            <w:vAlign w:val="center"/>
            <w:hideMark/>
          </w:tcPr>
          <w:p w14:paraId="6E2A5C1F" w14:textId="77777777" w:rsidR="00207ADC" w:rsidRPr="00F07CCC" w:rsidRDefault="00207ADC" w:rsidP="00D86209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7CC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SÍMBOLO</w:t>
            </w:r>
          </w:p>
        </w:tc>
      </w:tr>
      <w:tr w:rsidR="00207ADC" w:rsidRPr="00D86209" w14:paraId="776FC891" w14:textId="77777777" w:rsidTr="006E1119">
        <w:trPr>
          <w:trHeight w:val="5703"/>
        </w:trPr>
        <w:tc>
          <w:tcPr>
            <w:tcW w:w="856" w:type="dxa"/>
            <w:shd w:val="clear" w:color="auto" w:fill="auto"/>
            <w:vAlign w:val="center"/>
            <w:hideMark/>
          </w:tcPr>
          <w:p w14:paraId="783DE38F" w14:textId="77777777" w:rsidR="00207ADC" w:rsidRPr="00D86209" w:rsidRDefault="00207ADC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Nombre Geográfico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FE0BA" w14:textId="77777777" w:rsidR="00207ADC" w:rsidRPr="00D86209" w:rsidRDefault="00207ADC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Topónimo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6D4279" w14:textId="77777777" w:rsidR="00207ADC" w:rsidRPr="00D86209" w:rsidRDefault="00207ADC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Sitios de interés publico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84ED98" w14:textId="77777777" w:rsidR="00207ADC" w:rsidRPr="00D86209" w:rsidRDefault="00207ADC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Punto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49BAF44" w14:textId="77777777" w:rsidR="00207ADC" w:rsidRPr="00D86209" w:rsidRDefault="00207ADC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Es un punto de tamaño 20 diseñado de acuerdo a tipo de sito que representa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39FB5BF" w14:textId="77777777" w:rsidR="00207ADC" w:rsidRPr="00D86209" w:rsidRDefault="00207ADC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10C258B" w14:textId="77777777" w:rsidR="00207ADC" w:rsidRPr="00D86209" w:rsidRDefault="00207ADC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A09386F" w14:textId="159D9867" w:rsidR="00207ADC" w:rsidRPr="00D86209" w:rsidRDefault="00207ADC" w:rsidP="00207ADC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EC6ECBD" w14:textId="77777777" w:rsidR="00207ADC" w:rsidRPr="00D86209" w:rsidRDefault="00207ADC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5000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C38" w14:textId="36026FC6" w:rsidR="00207ADC" w:rsidRPr="00D86209" w:rsidRDefault="00207ADC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CO"/>
              </w:rPr>
              <w:drawing>
                <wp:inline distT="0" distB="0" distL="0" distR="0" wp14:anchorId="0939B6D5" wp14:editId="1085BA33">
                  <wp:extent cx="1807535" cy="3423684"/>
                  <wp:effectExtent l="0" t="0" r="2540" b="5715"/>
                  <wp:docPr id="64" name="Imagen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35" cy="34236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2A5AF8C5" w14:textId="77777777" w:rsidTr="005E01EB">
        <w:trPr>
          <w:trHeight w:val="792"/>
        </w:trPr>
        <w:tc>
          <w:tcPr>
            <w:tcW w:w="856" w:type="dxa"/>
            <w:shd w:val="clear" w:color="auto" w:fill="auto"/>
            <w:vAlign w:val="center"/>
          </w:tcPr>
          <w:p w14:paraId="2FCF142F" w14:textId="7F1BBE99" w:rsidR="005E01EB" w:rsidRPr="00D86209" w:rsidRDefault="008247F1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lastRenderedPageBreak/>
              <w:t>Sentido vial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62013" w14:textId="3B701A3B" w:rsidR="005E01EB" w:rsidRPr="00D86209" w:rsidRDefault="008247F1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Sentido vial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939F1" w14:textId="4CBF766B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Sentido vial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09F82" w14:textId="42803E49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Línea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33E03E" w14:textId="671C3B56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2E9633" w14:textId="411D39B8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44EDAD" w14:textId="724DC3B6" w:rsidR="005E01EB" w:rsidRPr="00D86209" w:rsidRDefault="005E01EB" w:rsidP="005E01EB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130-60-0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5F0D2A" w14:textId="3201F277" w:rsidR="005E01EB" w:rsidRPr="005E01EB" w:rsidRDefault="005E01EB" w:rsidP="00207ADC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5E01EB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890643" w14:textId="5F270268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1F183" w14:textId="5ADB5976" w:rsidR="005E01EB" w:rsidRDefault="005E01EB" w:rsidP="005E01EB">
            <w:pPr>
              <w:widowControl/>
              <w:spacing w:line="240" w:lineRule="auto"/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CO"/>
              </w:rPr>
            </w:pPr>
            <w:r>
              <w:object w:dxaOrig="345" w:dyaOrig="135" w14:anchorId="06AAA0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6.75pt" o:ole="">
                  <v:imagedata r:id="rId16" o:title=""/>
                </v:shape>
                <o:OLEObject Type="Embed" ProgID="PBrush" ShapeID="_x0000_i1025" DrawAspect="Content" ObjectID="_1390913235" r:id="rId17"/>
              </w:object>
            </w:r>
          </w:p>
        </w:tc>
      </w:tr>
      <w:tr w:rsidR="005E01EB" w:rsidRPr="00D86209" w14:paraId="3CD7083C" w14:textId="77777777" w:rsidTr="00697202">
        <w:trPr>
          <w:trHeight w:val="135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166E55F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Transporte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1E5B9BB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Transporte terrestre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30737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Vía Vehicular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31B96B8B" w14:textId="2EDFF246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No se encuentra en el MXD se debe definir por parte de DISTROMEL los parámetros de visualización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315F774F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14:paraId="3670D3F0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217F678B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2FB412AB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auto"/>
            <w:vAlign w:val="center"/>
            <w:hideMark/>
          </w:tcPr>
          <w:p w14:paraId="2A3CF56D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auto"/>
            <w:vAlign w:val="bottom"/>
            <w:hideMark/>
          </w:tcPr>
          <w:p w14:paraId="7FA01F20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4A900BDD" w14:textId="77777777" w:rsidTr="00697202">
        <w:trPr>
          <w:trHeight w:val="1350"/>
        </w:trPr>
        <w:tc>
          <w:tcPr>
            <w:tcW w:w="856" w:type="dxa"/>
            <w:vMerge/>
            <w:vAlign w:val="center"/>
            <w:hideMark/>
          </w:tcPr>
          <w:p w14:paraId="2063B825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9C2ED2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BCFDC9" w14:textId="17E734AE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Vía Peatonal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557A2948" w14:textId="67A2BA1A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No se encuentra en el MXD se debe definir por parte de DISTROMEL los parámetros de visualización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4A8E828D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14:paraId="58333B6E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407BCD7E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68872F24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auto"/>
            <w:vAlign w:val="center"/>
            <w:hideMark/>
          </w:tcPr>
          <w:p w14:paraId="25286626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auto"/>
            <w:vAlign w:val="bottom"/>
            <w:hideMark/>
          </w:tcPr>
          <w:p w14:paraId="19E39321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68AAC8A9" w14:textId="77777777" w:rsidTr="00697202">
        <w:trPr>
          <w:trHeight w:val="1350"/>
        </w:trPr>
        <w:tc>
          <w:tcPr>
            <w:tcW w:w="856" w:type="dxa"/>
            <w:vMerge/>
            <w:vAlign w:val="center"/>
            <w:hideMark/>
          </w:tcPr>
          <w:p w14:paraId="132403F1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7B7E22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6CF04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Vía Férrea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24437B04" w14:textId="38B3801E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No se encuentra en el MXD se debe definir por parte de DISTROMEL los parámetros de visualización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4BD2FC3A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14:paraId="78232A9D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7826B84D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00795824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auto"/>
            <w:vAlign w:val="center"/>
            <w:hideMark/>
          </w:tcPr>
          <w:p w14:paraId="4A36FB6C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auto"/>
            <w:vAlign w:val="bottom"/>
            <w:hideMark/>
          </w:tcPr>
          <w:p w14:paraId="3A584DBB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474F4474" w14:textId="77777777" w:rsidTr="006E1119">
        <w:trPr>
          <w:trHeight w:val="900"/>
        </w:trPr>
        <w:tc>
          <w:tcPr>
            <w:tcW w:w="856" w:type="dxa"/>
            <w:vMerge/>
            <w:vAlign w:val="center"/>
            <w:hideMark/>
          </w:tcPr>
          <w:p w14:paraId="7AE0F167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99FFD8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F8CC07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Nodos de transporte (Estaciones de transmilenio)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073A59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Punto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566144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Es un punto de tamaño 4, tipo cuadrado (Square)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5DE4E23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6865CA" w14:textId="53C43503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255-255-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C15BE64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935CB29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5000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0FBFACA7" w14:textId="2EAD26C6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42691C59" wp14:editId="55714FBB">
                  <wp:extent cx="152400" cy="142875"/>
                  <wp:effectExtent l="0" t="0" r="0" b="9525"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12AD2011" w14:textId="77777777" w:rsidTr="006E1119">
        <w:trPr>
          <w:trHeight w:val="651"/>
        </w:trPr>
        <w:tc>
          <w:tcPr>
            <w:tcW w:w="856" w:type="dxa"/>
            <w:vMerge/>
            <w:vAlign w:val="center"/>
            <w:hideMark/>
          </w:tcPr>
          <w:p w14:paraId="47020269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23620B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5090C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Puentes-vehiculares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4013B" w14:textId="2E5FF388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3200F9F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0422C5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B6E1DD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130-130-130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03D6B2" w14:textId="02AFD94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255-255-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650245C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2000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3B8FB204" w14:textId="60C765E2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73C16680" wp14:editId="5D8632F6">
                  <wp:extent cx="424815" cy="262890"/>
                  <wp:effectExtent l="0" t="0" r="0" b="3810"/>
                  <wp:docPr id="62" name="Imagen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8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628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224BC84B" w14:textId="77777777" w:rsidTr="006E1119">
        <w:trPr>
          <w:trHeight w:val="614"/>
        </w:trPr>
        <w:tc>
          <w:tcPr>
            <w:tcW w:w="856" w:type="dxa"/>
            <w:vMerge/>
            <w:vAlign w:val="center"/>
            <w:hideMark/>
          </w:tcPr>
          <w:p w14:paraId="16B3F323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8339B8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9FD92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Puentes-peatonales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504121" w14:textId="71683F6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DF897F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8AAA64E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BAB7A9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225-225-225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248026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178-178-178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E54FCA9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2000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D6DA47A" w14:textId="5C9C7F1E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762E66DF" wp14:editId="6D2D7B3C">
                  <wp:extent cx="339725" cy="285115"/>
                  <wp:effectExtent l="0" t="0" r="3175" b="635"/>
                  <wp:docPr id="61" name="Imagen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2851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45764FC6" w14:textId="77777777" w:rsidTr="006E1119">
        <w:trPr>
          <w:trHeight w:val="45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504FB558" w14:textId="2B951A72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Hidrografía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CECD17B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Corriente de agua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2D0D5C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Quebrada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96A15" w14:textId="17BF7748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Línea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37734E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4F62B4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8A9EC3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149-207-201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F94CA0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EFD48EE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100000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45E38BC8" w14:textId="640C4C28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5427E705" wp14:editId="19D68675">
                  <wp:extent cx="333375" cy="142875"/>
                  <wp:effectExtent l="0" t="0" r="9525" b="9525"/>
                  <wp:docPr id="60" name="Imagen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6995B8B6" w14:textId="77777777" w:rsidTr="006E1119">
        <w:trPr>
          <w:trHeight w:val="450"/>
        </w:trPr>
        <w:tc>
          <w:tcPr>
            <w:tcW w:w="856" w:type="dxa"/>
            <w:vMerge/>
            <w:vAlign w:val="center"/>
            <w:hideMark/>
          </w:tcPr>
          <w:p w14:paraId="66DF29C8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52C91B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9D66A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Rio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F1E947" w14:textId="391A48A3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Línea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8F3942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8948B78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B7430D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149-207-202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941600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61CD465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B0CEAB9" w14:textId="7BBC11EF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74A097BF" wp14:editId="4FEA64B6">
                  <wp:extent cx="333375" cy="152400"/>
                  <wp:effectExtent l="0" t="0" r="9525" b="0"/>
                  <wp:docPr id="59" name="Imagen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6330CCD6" w14:textId="77777777" w:rsidTr="006E1119">
        <w:trPr>
          <w:trHeight w:val="450"/>
        </w:trPr>
        <w:tc>
          <w:tcPr>
            <w:tcW w:w="856" w:type="dxa"/>
            <w:vMerge/>
            <w:vAlign w:val="center"/>
            <w:hideMark/>
          </w:tcPr>
          <w:p w14:paraId="2FDC018C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343320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9A0F3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Canal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9FBCD9" w14:textId="71AF8321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Línea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1CB730" w14:textId="2E3ACC4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Discontinua a interv</w:t>
            </w: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alo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s de 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AC648F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9A9DA9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130-181-176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9F42D3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2D357BE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20D9EB9E" w14:textId="5A629296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2714DD7D" wp14:editId="6681C6DF">
                  <wp:extent cx="333375" cy="104775"/>
                  <wp:effectExtent l="0" t="0" r="9525" b="9525"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4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28344492" w14:textId="77777777" w:rsidTr="006E1119">
        <w:trPr>
          <w:trHeight w:val="657"/>
        </w:trPr>
        <w:tc>
          <w:tcPr>
            <w:tcW w:w="856" w:type="dxa"/>
            <w:vMerge/>
            <w:vAlign w:val="center"/>
            <w:hideMark/>
          </w:tcPr>
          <w:p w14:paraId="622F0FAC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27922D5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Cuerpo de agua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A2E0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Canal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1629D" w14:textId="75B1BDDD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70F927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131806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8D6344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110-110-110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25ED4F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115-178-255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30DE617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740B389" w14:textId="129E5EA2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CO"/>
              </w:rPr>
              <w:drawing>
                <wp:inline distT="0" distB="0" distL="0" distR="0" wp14:anchorId="7616D396" wp14:editId="64C005D2">
                  <wp:extent cx="372110" cy="243840"/>
                  <wp:effectExtent l="0" t="0" r="8890" b="3810"/>
                  <wp:docPr id="57" name="Imagen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438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7B63AF17" w14:textId="77777777" w:rsidTr="006E1119">
        <w:trPr>
          <w:trHeight w:val="694"/>
        </w:trPr>
        <w:tc>
          <w:tcPr>
            <w:tcW w:w="856" w:type="dxa"/>
            <w:vMerge/>
            <w:vAlign w:val="center"/>
            <w:hideMark/>
          </w:tcPr>
          <w:p w14:paraId="7837588C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E4CE5F2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E751D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Rio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54584" w14:textId="74A4D806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78D244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727311A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938757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110-110-111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BBE6BB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115-178-256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E8F4A67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A2653A6" w14:textId="799EA0F1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CO"/>
              </w:rPr>
              <w:drawing>
                <wp:inline distT="0" distB="0" distL="0" distR="0" wp14:anchorId="4B0E3D89" wp14:editId="7C5B8908">
                  <wp:extent cx="361315" cy="244475"/>
                  <wp:effectExtent l="0" t="0" r="635" b="3175"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44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2D678187" w14:textId="77777777" w:rsidTr="006E1119">
        <w:trPr>
          <w:trHeight w:val="585"/>
        </w:trPr>
        <w:tc>
          <w:tcPr>
            <w:tcW w:w="856" w:type="dxa"/>
            <w:vMerge/>
            <w:vAlign w:val="center"/>
            <w:hideMark/>
          </w:tcPr>
          <w:p w14:paraId="3A40F081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57551C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69019D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Humedal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CA986" w14:textId="6D71671B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80351A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81DB7E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CE61B1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0-197-255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8692E0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115-223-225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6BD7178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CB6D71F" w14:textId="1FF4546A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CO"/>
              </w:rPr>
              <w:drawing>
                <wp:inline distT="0" distB="0" distL="0" distR="0" wp14:anchorId="1CD6AA99" wp14:editId="725B659A">
                  <wp:extent cx="361315" cy="254635"/>
                  <wp:effectExtent l="0" t="0" r="635" b="0"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46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059808B0" w14:textId="77777777" w:rsidTr="006E1119">
        <w:trPr>
          <w:trHeight w:val="45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76E0D388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Catastro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201127" w14:textId="73CE9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Nomenclatura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3ECBAD" w14:textId="2459672D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Nomenclatura vial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2CB94" w14:textId="3C8C4ACB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Línea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18DBCF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B580EC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1FA6B7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14B912C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B0D24E4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1000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224D2BDA" w14:textId="1F0C9F5C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</w:tr>
      <w:tr w:rsidR="005E01EB" w:rsidRPr="00D86209" w14:paraId="6E7A423E" w14:textId="77777777" w:rsidTr="006E1119">
        <w:trPr>
          <w:trHeight w:val="784"/>
        </w:trPr>
        <w:tc>
          <w:tcPr>
            <w:tcW w:w="856" w:type="dxa"/>
            <w:vMerge/>
            <w:vAlign w:val="center"/>
            <w:hideMark/>
          </w:tcPr>
          <w:p w14:paraId="34920E25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23582D9" w14:textId="37FE6162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Área catastral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E99DC4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Lote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DF2D9" w14:textId="2AC95162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9A50FE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D21E8CD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ECFA14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214,204,176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42C9E7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B48677A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5000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3B694E0" w14:textId="763A9199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40D989CA" wp14:editId="7487D17D">
                  <wp:extent cx="361315" cy="276225"/>
                  <wp:effectExtent l="0" t="0" r="635" b="9525"/>
                  <wp:docPr id="54" name="Imagen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76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2A1353B1" w14:textId="77777777" w:rsidTr="006E1119">
        <w:trPr>
          <w:trHeight w:val="1125"/>
        </w:trPr>
        <w:tc>
          <w:tcPr>
            <w:tcW w:w="856" w:type="dxa"/>
            <w:vMerge/>
            <w:vAlign w:val="center"/>
            <w:hideMark/>
          </w:tcPr>
          <w:p w14:paraId="634C41CD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854A48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7FB32E" w14:textId="7816510F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Manzana Catastral (Estrato socioeconómico)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4D3BB" w14:textId="62F81009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9BA6D8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5C7441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E4958B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49A441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237,232,213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12F1247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10000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25DCFE45" w14:textId="0EE4A8CC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595E605" wp14:editId="48B49E61">
                  <wp:extent cx="457200" cy="405765"/>
                  <wp:effectExtent l="0" t="0" r="0" b="0"/>
                  <wp:docPr id="11" name="1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57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5414C2FE" w14:textId="77777777" w:rsidTr="006E1119">
        <w:trPr>
          <w:trHeight w:val="675"/>
        </w:trPr>
        <w:tc>
          <w:tcPr>
            <w:tcW w:w="856" w:type="dxa"/>
            <w:vMerge/>
            <w:vAlign w:val="center"/>
            <w:hideMark/>
          </w:tcPr>
          <w:p w14:paraId="427E70BD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B7C86C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08ED5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Sector catastral-Barrio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6EFC3" w14:textId="54B62B74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990DB0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DAF10E5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0,4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281A0E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110,110,110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7C3E0A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242,225,189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264CCE3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20000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10000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01516B3" w14:textId="1B9250A8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7FF137BD" wp14:editId="63F43788">
                  <wp:extent cx="403860" cy="272415"/>
                  <wp:effectExtent l="0" t="0" r="0" b="0"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724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7FE6D335" w14:textId="77777777" w:rsidTr="006E1119">
        <w:trPr>
          <w:trHeight w:val="675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B896EA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Entidad territorial y unidad administrativa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267CBF9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Unidad administrativa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8E33B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Unidad de planeamiento-UPZ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DFB97D" w14:textId="08E47348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DBB066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50B178B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92E4D8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205,170,102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F6218E5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255,255,227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161EEA6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50000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 w:type="page"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250D0789" w14:textId="05C48BFC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475F7662" wp14:editId="57E05D7E">
                  <wp:extent cx="312616" cy="242277"/>
                  <wp:effectExtent l="0" t="0" r="0" b="5715"/>
                  <wp:docPr id="51" name="Imagen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58" cy="2418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7B8DAB86" w14:textId="77777777" w:rsidTr="006E1119">
        <w:trPr>
          <w:trHeight w:val="675"/>
        </w:trPr>
        <w:tc>
          <w:tcPr>
            <w:tcW w:w="856" w:type="dxa"/>
            <w:vMerge/>
            <w:vAlign w:val="center"/>
            <w:hideMark/>
          </w:tcPr>
          <w:p w14:paraId="554185B0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B282AF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4C53E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Localidades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5D9CE7" w14:textId="5ED75FA9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Polígono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593D88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Continua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D9A6EA8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8942496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205,170,102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4C4437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240,240,240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6E1D4E3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Min: indefinida</w:t>
            </w: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br/>
              <w:t>Max: indefinida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0B0D950" w14:textId="10564F70" w:rsidR="005E01EB" w:rsidRPr="00D86209" w:rsidRDefault="005E01EB" w:rsidP="006E111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 wp14:anchorId="5F57389A" wp14:editId="30236196">
                  <wp:extent cx="403860" cy="287020"/>
                  <wp:effectExtent l="0" t="0" r="0" b="0"/>
                  <wp:docPr id="50" name="Imagen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870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EB" w:rsidRPr="00D86209" w14:paraId="292A94B7" w14:textId="77777777" w:rsidTr="00697202">
        <w:trPr>
          <w:trHeight w:val="675"/>
        </w:trPr>
        <w:tc>
          <w:tcPr>
            <w:tcW w:w="856" w:type="dxa"/>
            <w:shd w:val="clear" w:color="auto" w:fill="auto"/>
            <w:vAlign w:val="center"/>
            <w:hideMark/>
          </w:tcPr>
          <w:p w14:paraId="04FA2F3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0CF2FEDF" w14:textId="00F7C4C2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 se encuentran en la cartografía IDECA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285DF8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ASES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4C0AA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40304B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38994B9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1B5133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07031E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F0F7DD4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bottom"/>
            <w:hideMark/>
          </w:tcPr>
          <w:p w14:paraId="305ADF05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7922A751" w14:textId="77777777" w:rsidTr="00697202">
        <w:trPr>
          <w:trHeight w:val="675"/>
        </w:trPr>
        <w:tc>
          <w:tcPr>
            <w:tcW w:w="856" w:type="dxa"/>
            <w:shd w:val="clear" w:color="auto" w:fill="auto"/>
            <w:vAlign w:val="center"/>
            <w:hideMark/>
          </w:tcPr>
          <w:p w14:paraId="6197F869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1E21BC5F" w14:textId="181AC8D5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 se encuentran en la cartografía IDECA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445564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Zonas verdes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EFB3D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69492C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528FA0C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0D68C3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78E8D7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2895E71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14:paraId="3AF8E2D4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5E01EB" w:rsidRPr="00D86209" w14:paraId="7441DD31" w14:textId="77777777" w:rsidTr="00697202">
        <w:trPr>
          <w:trHeight w:val="675"/>
        </w:trPr>
        <w:tc>
          <w:tcPr>
            <w:tcW w:w="856" w:type="dxa"/>
            <w:shd w:val="clear" w:color="auto" w:fill="auto"/>
            <w:vAlign w:val="center"/>
            <w:hideMark/>
          </w:tcPr>
          <w:p w14:paraId="4179D97E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7A999568" w14:textId="05FEA04B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 se encuentran en la cartografía IDECA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05A06D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Centros de aprovechamiento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03A4AC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D11B4C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111106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3C6C18F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FC7580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2348538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bottom"/>
            <w:hideMark/>
          </w:tcPr>
          <w:p w14:paraId="53E78764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290BDCB0" w14:textId="77777777" w:rsidTr="00697202">
        <w:trPr>
          <w:trHeight w:val="675"/>
        </w:trPr>
        <w:tc>
          <w:tcPr>
            <w:tcW w:w="856" w:type="dxa"/>
            <w:shd w:val="clear" w:color="auto" w:fill="auto"/>
            <w:vAlign w:val="center"/>
            <w:hideMark/>
          </w:tcPr>
          <w:p w14:paraId="1DCFA726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424C2A81" w14:textId="110AC071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 se encuentran en la cartografía IDECA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77E8F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Sitios de disposición final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9B5662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4DAD71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A03989A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020989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34B273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4AEABE9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bottom"/>
            <w:hideMark/>
          </w:tcPr>
          <w:p w14:paraId="1C05E416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1D43191A" w14:textId="77777777" w:rsidTr="00697202">
        <w:trPr>
          <w:trHeight w:val="675"/>
        </w:trPr>
        <w:tc>
          <w:tcPr>
            <w:tcW w:w="856" w:type="dxa"/>
            <w:shd w:val="clear" w:color="auto" w:fill="auto"/>
            <w:vAlign w:val="center"/>
            <w:hideMark/>
          </w:tcPr>
          <w:p w14:paraId="471E045C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659A0EA4" w14:textId="599037DD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 se encuentran en la cartografía IDECA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30A5E2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Centros de tratamiento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F5E0A0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B732C3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F235E78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EC168F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2A3442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238652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bottom"/>
            <w:hideMark/>
          </w:tcPr>
          <w:p w14:paraId="61E4B00F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227FECD7" w14:textId="77777777" w:rsidTr="00697202">
        <w:trPr>
          <w:trHeight w:val="675"/>
        </w:trPr>
        <w:tc>
          <w:tcPr>
            <w:tcW w:w="856" w:type="dxa"/>
            <w:shd w:val="clear" w:color="auto" w:fill="auto"/>
            <w:vAlign w:val="center"/>
            <w:hideMark/>
          </w:tcPr>
          <w:p w14:paraId="3226B245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1191C0E9" w14:textId="25A3B3AC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 se encuentran en la cartografía IDECA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A254D5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Parques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59CEFC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366A6DD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1C35F2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4E273B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43E39D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57FEE6E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bottom"/>
            <w:hideMark/>
          </w:tcPr>
          <w:p w14:paraId="17EAB71F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39E3BDC4" w14:textId="77777777" w:rsidTr="00697202">
        <w:trPr>
          <w:trHeight w:val="675"/>
        </w:trPr>
        <w:tc>
          <w:tcPr>
            <w:tcW w:w="856" w:type="dxa"/>
            <w:shd w:val="clear" w:color="auto" w:fill="auto"/>
            <w:vAlign w:val="center"/>
            <w:hideMark/>
          </w:tcPr>
          <w:p w14:paraId="20ADC003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44ABE6A4" w14:textId="273FC778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 se encuentran en la cartografía IDECA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BFA39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Alamedas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777AC0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ACE8BF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569CECA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2EE856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93F3A0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FF6066F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bottom"/>
            <w:hideMark/>
          </w:tcPr>
          <w:p w14:paraId="2C61AAD7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E01EB" w:rsidRPr="00D86209" w14:paraId="31112433" w14:textId="77777777" w:rsidTr="00697202">
        <w:trPr>
          <w:trHeight w:val="675"/>
        </w:trPr>
        <w:tc>
          <w:tcPr>
            <w:tcW w:w="856" w:type="dxa"/>
            <w:shd w:val="clear" w:color="auto" w:fill="auto"/>
            <w:vAlign w:val="center"/>
            <w:hideMark/>
          </w:tcPr>
          <w:p w14:paraId="70F3E2DD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14:paraId="5753303F" w14:textId="35D20073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No se encuentran en la cartografía IDECA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EB362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Ciclorutas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6D9F4" w14:textId="77777777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3430B7" w14:textId="34A47139" w:rsidR="005E01EB" w:rsidRPr="00D86209" w:rsidRDefault="005E01EB" w:rsidP="00D86209">
            <w:pPr>
              <w:widowControl/>
              <w:spacing w:line="24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33DDCD5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4DB710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74B8ED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7E74D51" w14:textId="77777777" w:rsidR="005E01EB" w:rsidRPr="00D86209" w:rsidRDefault="005E01EB" w:rsidP="00D86209">
            <w:pPr>
              <w:widowControl/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bottom"/>
            <w:hideMark/>
          </w:tcPr>
          <w:p w14:paraId="6F8DE182" w14:textId="77777777" w:rsidR="005E01EB" w:rsidRPr="00D86209" w:rsidRDefault="005E01EB" w:rsidP="00D86209">
            <w:pPr>
              <w:widowControl/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D86209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50ADB433" w14:textId="77777777" w:rsidR="00FF5A96" w:rsidRDefault="00FF5A96" w:rsidP="006E1119">
      <w:pPr>
        <w:rPr>
          <w:rFonts w:cs="Arial"/>
          <w:color w:val="1F497D"/>
        </w:rPr>
      </w:pPr>
    </w:p>
    <w:sectPr w:rsidR="00FF5A96" w:rsidSect="0060676B">
      <w:endnotePr>
        <w:numFmt w:val="decimal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5BADE" w14:textId="77777777" w:rsidR="00FC6E7E" w:rsidRDefault="00FC6E7E">
      <w:pPr>
        <w:spacing w:line="240" w:lineRule="auto"/>
      </w:pPr>
      <w:r>
        <w:separator/>
      </w:r>
    </w:p>
  </w:endnote>
  <w:endnote w:type="continuationSeparator" w:id="0">
    <w:p w14:paraId="795FBD56" w14:textId="77777777" w:rsidR="00FC6E7E" w:rsidRDefault="00FC6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05"/>
      <w:gridCol w:w="1980"/>
      <w:gridCol w:w="3391"/>
    </w:tblGrid>
    <w:tr w:rsidR="006D384F" w:rsidRPr="00D95E26" w14:paraId="7063B9FB" w14:textId="77777777" w:rsidTr="0006328D">
      <w:tc>
        <w:tcPr>
          <w:tcW w:w="4205" w:type="dxa"/>
        </w:tcPr>
        <w:p w14:paraId="1CB4E516" w14:textId="770592E9" w:rsidR="006D384F" w:rsidRPr="00D95E26" w:rsidRDefault="006D384F" w:rsidP="00DD2F2E">
          <w:pPr>
            <w:rPr>
              <w:rFonts w:cs="Arial"/>
              <w:sz w:val="18"/>
              <w:szCs w:val="18"/>
            </w:rPr>
          </w:pPr>
          <w:r w:rsidRPr="00D95E26">
            <w:rPr>
              <w:rFonts w:cs="Arial"/>
              <w:sz w:val="18"/>
              <w:szCs w:val="18"/>
            </w:rPr>
            <w:t>Fecha de emisión:</w:t>
          </w:r>
          <w:r>
            <w:rPr>
              <w:rFonts w:cs="Arial"/>
              <w:sz w:val="18"/>
              <w:szCs w:val="18"/>
            </w:rPr>
            <w:t xml:space="preserve"> 13 de Febrero de 2012</w:t>
          </w:r>
        </w:p>
      </w:tc>
      <w:tc>
        <w:tcPr>
          <w:tcW w:w="1980" w:type="dxa"/>
        </w:tcPr>
        <w:p w14:paraId="62C54CA4" w14:textId="77777777" w:rsidR="006D384F" w:rsidRPr="00D95E26" w:rsidRDefault="006D384F" w:rsidP="004B4043">
          <w:pPr>
            <w:rPr>
              <w:rFonts w:cs="Arial"/>
              <w:sz w:val="18"/>
              <w:szCs w:val="18"/>
            </w:rPr>
          </w:pPr>
          <w:r w:rsidRPr="00D95E26">
            <w:rPr>
              <w:rFonts w:cs="Arial"/>
              <w:sz w:val="18"/>
              <w:szCs w:val="18"/>
            </w:rPr>
            <w:t xml:space="preserve">Versión </w:t>
          </w:r>
          <w:r>
            <w:rPr>
              <w:rFonts w:cs="Arial"/>
              <w:sz w:val="18"/>
              <w:szCs w:val="18"/>
            </w:rPr>
            <w:t>: 1</w:t>
          </w:r>
        </w:p>
      </w:tc>
      <w:tc>
        <w:tcPr>
          <w:tcW w:w="3391" w:type="dxa"/>
        </w:tcPr>
        <w:p w14:paraId="461A0CA4" w14:textId="77777777" w:rsidR="006D384F" w:rsidRPr="00D95E26" w:rsidRDefault="006D384F" w:rsidP="004B4043">
          <w:pPr>
            <w:rPr>
              <w:rFonts w:cs="Arial"/>
              <w:sz w:val="18"/>
              <w:szCs w:val="18"/>
            </w:rPr>
          </w:pPr>
          <w:r w:rsidRPr="00D95E26">
            <w:rPr>
              <w:rFonts w:cs="Arial"/>
              <w:sz w:val="18"/>
              <w:szCs w:val="18"/>
            </w:rPr>
            <w:t xml:space="preserve">Página </w: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begin"/>
          </w:r>
          <w:r w:rsidRPr="00D95E26">
            <w:rPr>
              <w:rStyle w:val="Nmerodepgina"/>
              <w:rFonts w:cs="Arial"/>
              <w:sz w:val="18"/>
              <w:szCs w:val="18"/>
            </w:rPr>
            <w:instrText xml:space="preserve"> PAGE </w:instrTex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separate"/>
          </w:r>
          <w:r w:rsidR="00B50C6C">
            <w:rPr>
              <w:rStyle w:val="Nmerodepgina"/>
              <w:rFonts w:cs="Arial"/>
              <w:noProof/>
              <w:sz w:val="18"/>
              <w:szCs w:val="18"/>
            </w:rPr>
            <w:t>4</w: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end"/>
          </w:r>
          <w:r w:rsidRPr="00D95E26">
            <w:rPr>
              <w:rStyle w:val="Nmerodepgina"/>
              <w:rFonts w:cs="Arial"/>
              <w:sz w:val="18"/>
              <w:szCs w:val="18"/>
            </w:rPr>
            <w:t xml:space="preserve"> de </w: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begin"/>
          </w:r>
          <w:r w:rsidRPr="00D95E26">
            <w:rPr>
              <w:rStyle w:val="Nmerodepgina"/>
              <w:rFonts w:cs="Arial"/>
              <w:sz w:val="18"/>
              <w:szCs w:val="18"/>
            </w:rPr>
            <w:instrText xml:space="preserve"> NUMPAGES </w:instrTex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separate"/>
          </w:r>
          <w:r w:rsidR="00B50C6C">
            <w:rPr>
              <w:rStyle w:val="Nmerodepgina"/>
              <w:rFonts w:cs="Arial"/>
              <w:noProof/>
              <w:sz w:val="18"/>
              <w:szCs w:val="18"/>
            </w:rPr>
            <w:t>13</w: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end"/>
          </w:r>
        </w:p>
      </w:tc>
    </w:tr>
  </w:tbl>
  <w:p w14:paraId="41C59607" w14:textId="77777777" w:rsidR="006D384F" w:rsidRPr="006A59FB" w:rsidRDefault="006D384F" w:rsidP="006A59F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5E3D4" w14:textId="77777777" w:rsidR="00FC6E7E" w:rsidRDefault="00FC6E7E">
      <w:pPr>
        <w:spacing w:line="240" w:lineRule="auto"/>
      </w:pPr>
      <w:r>
        <w:separator/>
      </w:r>
    </w:p>
  </w:footnote>
  <w:footnote w:type="continuationSeparator" w:id="0">
    <w:p w14:paraId="163070B9" w14:textId="77777777" w:rsidR="00FC6E7E" w:rsidRDefault="00FC6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9"/>
      <w:gridCol w:w="4264"/>
      <w:gridCol w:w="2409"/>
      <w:gridCol w:w="1426"/>
    </w:tblGrid>
    <w:tr w:rsidR="006D384F" w14:paraId="41C59600" w14:textId="77777777" w:rsidTr="004855F4">
      <w:trPr>
        <w:trHeight w:val="898"/>
      </w:trPr>
      <w:tc>
        <w:tcPr>
          <w:tcW w:w="1588" w:type="dxa"/>
          <w:vAlign w:val="center"/>
        </w:tcPr>
        <w:p w14:paraId="41C595F9" w14:textId="7BB2429D" w:rsidR="006D384F" w:rsidRDefault="006D384F" w:rsidP="004855F4">
          <w:pPr>
            <w:pStyle w:val="Encabezado"/>
            <w:ind w:left="-80" w:firstLine="80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00B277F3" wp14:editId="59B062F1">
                <wp:extent cx="713105" cy="548640"/>
                <wp:effectExtent l="0" t="0" r="0" b="381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41C595FA" w14:textId="77777777" w:rsidR="006D384F" w:rsidRDefault="006D384F" w:rsidP="004855F4">
          <w:pPr>
            <w:tabs>
              <w:tab w:val="left" w:pos="2740"/>
            </w:tabs>
            <w:jc w:val="center"/>
            <w:rPr>
              <w:b/>
            </w:rPr>
          </w:pPr>
          <w:r>
            <w:rPr>
              <w:b/>
            </w:rPr>
            <w:t xml:space="preserve">ESPECIFICACIÓN DE CASO DE USO: </w:t>
          </w:r>
        </w:p>
        <w:p w14:paraId="41C595FB" w14:textId="7B4E9F8D" w:rsidR="006D384F" w:rsidRPr="00024616" w:rsidRDefault="006D384F" w:rsidP="00F544AE">
          <w:pPr>
            <w:tabs>
              <w:tab w:val="left" w:pos="2740"/>
            </w:tabs>
            <w:jc w:val="center"/>
            <w:rPr>
              <w:rFonts w:cs="Arial"/>
            </w:rPr>
          </w:pPr>
          <w:r>
            <w:rPr>
              <w:b/>
            </w:rPr>
            <w:t>S</w:t>
          </w:r>
          <w:r w:rsidRPr="00800CC0">
            <w:rPr>
              <w:b/>
            </w:rPr>
            <w:t>ervicio de información geográfica básica.</w:t>
          </w:r>
        </w:p>
      </w:tc>
      <w:tc>
        <w:tcPr>
          <w:tcW w:w="1701" w:type="dxa"/>
          <w:vAlign w:val="center"/>
        </w:tcPr>
        <w:p w14:paraId="41C595FC" w14:textId="4AC1AF0D" w:rsidR="006D384F" w:rsidRPr="00EA55AD" w:rsidRDefault="006D384F" w:rsidP="004B4043">
          <w:pPr>
            <w:pStyle w:val="NormalComentario"/>
          </w:pPr>
          <w:r>
            <w:rPr>
              <w:noProof/>
              <w:lang w:val="es-CO" w:eastAsia="es-CO"/>
            </w:rPr>
            <w:drawing>
              <wp:inline distT="0" distB="0" distL="0" distR="0" wp14:anchorId="03655527" wp14:editId="53110D3A">
                <wp:extent cx="1392865" cy="8501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DISTROME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892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7" w:type="dxa"/>
          <w:vAlign w:val="center"/>
        </w:tcPr>
        <w:p w14:paraId="41C595FF" w14:textId="6A92A268" w:rsidR="006D384F" w:rsidRPr="006F6E38" w:rsidRDefault="006D384F" w:rsidP="00010682">
          <w:pPr>
            <w:tabs>
              <w:tab w:val="left" w:pos="2740"/>
            </w:tabs>
            <w:rPr>
              <w:b/>
            </w:rPr>
          </w:pPr>
          <w:r>
            <w:rPr>
              <w:b/>
            </w:rPr>
            <w:t>RC-PP-305</w:t>
          </w:r>
        </w:p>
      </w:tc>
    </w:tr>
  </w:tbl>
  <w:p w14:paraId="41C59601" w14:textId="77777777" w:rsidR="006D384F" w:rsidRPr="006A59FB" w:rsidRDefault="006D384F" w:rsidP="006A59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080EDD6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2B3C4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FB336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1514B46"/>
    <w:multiLevelType w:val="multilevel"/>
    <w:tmpl w:val="FE3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3C1D04"/>
    <w:multiLevelType w:val="hybridMultilevel"/>
    <w:tmpl w:val="BECC41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2216A"/>
    <w:multiLevelType w:val="multilevel"/>
    <w:tmpl w:val="20F4B1DA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393569BB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FF561E1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611B54"/>
    <w:multiLevelType w:val="multilevel"/>
    <w:tmpl w:val="0C0A0025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lvlText w:val="%1.%2.%3.%4.%5"/>
      <w:lvlJc w:val="left"/>
      <w:pPr>
        <w:ind w:left="1150" w:hanging="1008"/>
      </w:pPr>
    </w:lvl>
    <w:lvl w:ilvl="5">
      <w:start w:val="1"/>
      <w:numFmt w:val="decimal"/>
      <w:lvlText w:val="%1.%2.%3.%4.%5.%6"/>
      <w:lvlJc w:val="left"/>
      <w:pPr>
        <w:ind w:left="1294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abstractNum w:abstractNumId="2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BA660A3"/>
    <w:multiLevelType w:val="hybridMultilevel"/>
    <w:tmpl w:val="21727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81477D"/>
    <w:multiLevelType w:val="hybridMultilevel"/>
    <w:tmpl w:val="AE80EA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7354A43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30"/>
  </w:num>
  <w:num w:numId="5">
    <w:abstractNumId w:val="24"/>
  </w:num>
  <w:num w:numId="6">
    <w:abstractNumId w:val="23"/>
  </w:num>
  <w:num w:numId="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29"/>
  </w:num>
  <w:num w:numId="10">
    <w:abstractNumId w:val="3"/>
  </w:num>
  <w:num w:numId="11">
    <w:abstractNumId w:val="14"/>
  </w:num>
  <w:num w:numId="12">
    <w:abstractNumId w:val="12"/>
  </w:num>
  <w:num w:numId="13">
    <w:abstractNumId w:val="28"/>
  </w:num>
  <w:num w:numId="14">
    <w:abstractNumId w:val="11"/>
  </w:num>
  <w:num w:numId="15">
    <w:abstractNumId w:val="5"/>
  </w:num>
  <w:num w:numId="16">
    <w:abstractNumId w:val="27"/>
  </w:num>
  <w:num w:numId="17">
    <w:abstractNumId w:val="20"/>
  </w:num>
  <w:num w:numId="18">
    <w:abstractNumId w:val="8"/>
  </w:num>
  <w:num w:numId="19">
    <w:abstractNumId w:val="18"/>
  </w:num>
  <w:num w:numId="20">
    <w:abstractNumId w:val="10"/>
  </w:num>
  <w:num w:numId="21">
    <w:abstractNumId w:val="26"/>
  </w:num>
  <w:num w:numId="22">
    <w:abstractNumId w:val="7"/>
  </w:num>
  <w:num w:numId="23">
    <w:abstractNumId w:val="15"/>
  </w:num>
  <w:num w:numId="24">
    <w:abstractNumId w:val="16"/>
  </w:num>
  <w:num w:numId="25">
    <w:abstractNumId w:val="17"/>
  </w:num>
  <w:num w:numId="26">
    <w:abstractNumId w:val="6"/>
  </w:num>
  <w:num w:numId="27">
    <w:abstractNumId w:val="4"/>
  </w:num>
  <w:num w:numId="28">
    <w:abstractNumId w:val="19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91"/>
    <w:rsid w:val="000005CB"/>
    <w:rsid w:val="00005ADD"/>
    <w:rsid w:val="0001009A"/>
    <w:rsid w:val="00010682"/>
    <w:rsid w:val="00020927"/>
    <w:rsid w:val="000226F1"/>
    <w:rsid w:val="00036CC9"/>
    <w:rsid w:val="000405FB"/>
    <w:rsid w:val="000449EA"/>
    <w:rsid w:val="00052763"/>
    <w:rsid w:val="00056894"/>
    <w:rsid w:val="00063267"/>
    <w:rsid w:val="0006328D"/>
    <w:rsid w:val="00064252"/>
    <w:rsid w:val="00087801"/>
    <w:rsid w:val="000B0794"/>
    <w:rsid w:val="000B0C03"/>
    <w:rsid w:val="000B3507"/>
    <w:rsid w:val="000C2148"/>
    <w:rsid w:val="000C7156"/>
    <w:rsid w:val="000C7BC6"/>
    <w:rsid w:val="000D7705"/>
    <w:rsid w:val="000E4C2A"/>
    <w:rsid w:val="000F3F70"/>
    <w:rsid w:val="001209EF"/>
    <w:rsid w:val="00124EA8"/>
    <w:rsid w:val="001359E5"/>
    <w:rsid w:val="001523CA"/>
    <w:rsid w:val="0015571A"/>
    <w:rsid w:val="00166762"/>
    <w:rsid w:val="00176771"/>
    <w:rsid w:val="001C1297"/>
    <w:rsid w:val="001C1E40"/>
    <w:rsid w:val="001D2034"/>
    <w:rsid w:val="001F7584"/>
    <w:rsid w:val="00202599"/>
    <w:rsid w:val="00203573"/>
    <w:rsid w:val="00207ADC"/>
    <w:rsid w:val="00225752"/>
    <w:rsid w:val="0024089D"/>
    <w:rsid w:val="00243B3E"/>
    <w:rsid w:val="00273605"/>
    <w:rsid w:val="002828F8"/>
    <w:rsid w:val="00284612"/>
    <w:rsid w:val="002A15F8"/>
    <w:rsid w:val="002A783D"/>
    <w:rsid w:val="002B5A3B"/>
    <w:rsid w:val="002B7853"/>
    <w:rsid w:val="002C1C77"/>
    <w:rsid w:val="002D7ED9"/>
    <w:rsid w:val="002E5ECE"/>
    <w:rsid w:val="002F0573"/>
    <w:rsid w:val="00303F85"/>
    <w:rsid w:val="003078BC"/>
    <w:rsid w:val="0031381B"/>
    <w:rsid w:val="00350C30"/>
    <w:rsid w:val="00360BD0"/>
    <w:rsid w:val="00361141"/>
    <w:rsid w:val="00364D07"/>
    <w:rsid w:val="00373460"/>
    <w:rsid w:val="00373B5B"/>
    <w:rsid w:val="0037460E"/>
    <w:rsid w:val="00376C89"/>
    <w:rsid w:val="00382DE7"/>
    <w:rsid w:val="0039577D"/>
    <w:rsid w:val="00396A2B"/>
    <w:rsid w:val="003C173E"/>
    <w:rsid w:val="003D4520"/>
    <w:rsid w:val="003D4E5A"/>
    <w:rsid w:val="003D57C1"/>
    <w:rsid w:val="003E3C85"/>
    <w:rsid w:val="003E3EAB"/>
    <w:rsid w:val="003F7842"/>
    <w:rsid w:val="00401E7D"/>
    <w:rsid w:val="00403B4E"/>
    <w:rsid w:val="0045163E"/>
    <w:rsid w:val="00451DD6"/>
    <w:rsid w:val="00462FE1"/>
    <w:rsid w:val="004855F4"/>
    <w:rsid w:val="00487949"/>
    <w:rsid w:val="004928DB"/>
    <w:rsid w:val="004930B7"/>
    <w:rsid w:val="004A0663"/>
    <w:rsid w:val="004A428F"/>
    <w:rsid w:val="004A4C6D"/>
    <w:rsid w:val="004B4043"/>
    <w:rsid w:val="004D1079"/>
    <w:rsid w:val="004D1836"/>
    <w:rsid w:val="004E120C"/>
    <w:rsid w:val="004E40FC"/>
    <w:rsid w:val="004F03DF"/>
    <w:rsid w:val="00505A56"/>
    <w:rsid w:val="00526700"/>
    <w:rsid w:val="005409C8"/>
    <w:rsid w:val="00547BE0"/>
    <w:rsid w:val="005549D7"/>
    <w:rsid w:val="00554D73"/>
    <w:rsid w:val="00567A6B"/>
    <w:rsid w:val="00586C3C"/>
    <w:rsid w:val="005A6136"/>
    <w:rsid w:val="005B3802"/>
    <w:rsid w:val="005B6A40"/>
    <w:rsid w:val="005D314A"/>
    <w:rsid w:val="005D33E9"/>
    <w:rsid w:val="005D43BD"/>
    <w:rsid w:val="005E01EB"/>
    <w:rsid w:val="005F4603"/>
    <w:rsid w:val="00601A95"/>
    <w:rsid w:val="006053CE"/>
    <w:rsid w:val="0060562A"/>
    <w:rsid w:val="0060676B"/>
    <w:rsid w:val="00620119"/>
    <w:rsid w:val="00632A60"/>
    <w:rsid w:val="006350FF"/>
    <w:rsid w:val="00641C6D"/>
    <w:rsid w:val="00643E74"/>
    <w:rsid w:val="006652A6"/>
    <w:rsid w:val="00665ACF"/>
    <w:rsid w:val="00682F76"/>
    <w:rsid w:val="00697202"/>
    <w:rsid w:val="006A59FB"/>
    <w:rsid w:val="006A60CF"/>
    <w:rsid w:val="006B07CC"/>
    <w:rsid w:val="006B1744"/>
    <w:rsid w:val="006B7A13"/>
    <w:rsid w:val="006C289B"/>
    <w:rsid w:val="006C6CBA"/>
    <w:rsid w:val="006D384F"/>
    <w:rsid w:val="006D5E20"/>
    <w:rsid w:val="006E1119"/>
    <w:rsid w:val="006E4B41"/>
    <w:rsid w:val="007050A0"/>
    <w:rsid w:val="00711477"/>
    <w:rsid w:val="0071191B"/>
    <w:rsid w:val="007123D4"/>
    <w:rsid w:val="0071366B"/>
    <w:rsid w:val="00714FB2"/>
    <w:rsid w:val="007215C7"/>
    <w:rsid w:val="0072566D"/>
    <w:rsid w:val="00756520"/>
    <w:rsid w:val="00780187"/>
    <w:rsid w:val="00786AEC"/>
    <w:rsid w:val="0079636D"/>
    <w:rsid w:val="007B3EFF"/>
    <w:rsid w:val="007C69C6"/>
    <w:rsid w:val="007D2C86"/>
    <w:rsid w:val="007D506B"/>
    <w:rsid w:val="007E7E02"/>
    <w:rsid w:val="007F4346"/>
    <w:rsid w:val="00800CC0"/>
    <w:rsid w:val="00820937"/>
    <w:rsid w:val="008247F1"/>
    <w:rsid w:val="00860AAB"/>
    <w:rsid w:val="0086454F"/>
    <w:rsid w:val="00871D61"/>
    <w:rsid w:val="008765F1"/>
    <w:rsid w:val="0088148D"/>
    <w:rsid w:val="008817B0"/>
    <w:rsid w:val="00884182"/>
    <w:rsid w:val="008874D1"/>
    <w:rsid w:val="008963FA"/>
    <w:rsid w:val="008A0839"/>
    <w:rsid w:val="008A628D"/>
    <w:rsid w:val="008B11D0"/>
    <w:rsid w:val="008B7B6B"/>
    <w:rsid w:val="008D1582"/>
    <w:rsid w:val="008D1C01"/>
    <w:rsid w:val="008D220B"/>
    <w:rsid w:val="008E0F66"/>
    <w:rsid w:val="008E29D6"/>
    <w:rsid w:val="008E6E1A"/>
    <w:rsid w:val="008F484A"/>
    <w:rsid w:val="008F4CE4"/>
    <w:rsid w:val="00912E29"/>
    <w:rsid w:val="009137E3"/>
    <w:rsid w:val="00916054"/>
    <w:rsid w:val="0092227F"/>
    <w:rsid w:val="00933819"/>
    <w:rsid w:val="00933DC0"/>
    <w:rsid w:val="00933F27"/>
    <w:rsid w:val="00954E5D"/>
    <w:rsid w:val="00972E99"/>
    <w:rsid w:val="00983665"/>
    <w:rsid w:val="009946F0"/>
    <w:rsid w:val="009A13DF"/>
    <w:rsid w:val="009A1BBE"/>
    <w:rsid w:val="009C7D17"/>
    <w:rsid w:val="00A108A7"/>
    <w:rsid w:val="00A133C8"/>
    <w:rsid w:val="00A17963"/>
    <w:rsid w:val="00A27CA8"/>
    <w:rsid w:val="00A40D84"/>
    <w:rsid w:val="00A44B3A"/>
    <w:rsid w:val="00A47866"/>
    <w:rsid w:val="00A70A26"/>
    <w:rsid w:val="00A739B3"/>
    <w:rsid w:val="00A74807"/>
    <w:rsid w:val="00A81231"/>
    <w:rsid w:val="00A82ADB"/>
    <w:rsid w:val="00A82B1B"/>
    <w:rsid w:val="00A867E4"/>
    <w:rsid w:val="00AC1A55"/>
    <w:rsid w:val="00AE322F"/>
    <w:rsid w:val="00AF01BD"/>
    <w:rsid w:val="00AF740E"/>
    <w:rsid w:val="00B1542F"/>
    <w:rsid w:val="00B21FD0"/>
    <w:rsid w:val="00B50C6C"/>
    <w:rsid w:val="00B94BFC"/>
    <w:rsid w:val="00BB53A1"/>
    <w:rsid w:val="00BC0D82"/>
    <w:rsid w:val="00BC3526"/>
    <w:rsid w:val="00BD53D3"/>
    <w:rsid w:val="00BE2CAF"/>
    <w:rsid w:val="00C02E6C"/>
    <w:rsid w:val="00C03047"/>
    <w:rsid w:val="00C03198"/>
    <w:rsid w:val="00C072D6"/>
    <w:rsid w:val="00C255C5"/>
    <w:rsid w:val="00C26C51"/>
    <w:rsid w:val="00C27A62"/>
    <w:rsid w:val="00C4263F"/>
    <w:rsid w:val="00C444C2"/>
    <w:rsid w:val="00C54713"/>
    <w:rsid w:val="00C61CBA"/>
    <w:rsid w:val="00C859A6"/>
    <w:rsid w:val="00C94C53"/>
    <w:rsid w:val="00CB01B0"/>
    <w:rsid w:val="00CB1838"/>
    <w:rsid w:val="00CE3C0F"/>
    <w:rsid w:val="00CF3DD4"/>
    <w:rsid w:val="00D1290E"/>
    <w:rsid w:val="00D149D1"/>
    <w:rsid w:val="00D215B8"/>
    <w:rsid w:val="00D44117"/>
    <w:rsid w:val="00D52CF6"/>
    <w:rsid w:val="00D70A65"/>
    <w:rsid w:val="00D76A3E"/>
    <w:rsid w:val="00D861AD"/>
    <w:rsid w:val="00D86209"/>
    <w:rsid w:val="00DA49CA"/>
    <w:rsid w:val="00DB2C25"/>
    <w:rsid w:val="00DB4ECE"/>
    <w:rsid w:val="00DD29A7"/>
    <w:rsid w:val="00DD2F2E"/>
    <w:rsid w:val="00DD4CA1"/>
    <w:rsid w:val="00E31179"/>
    <w:rsid w:val="00E3465C"/>
    <w:rsid w:val="00E41A8F"/>
    <w:rsid w:val="00E47F85"/>
    <w:rsid w:val="00E51A2A"/>
    <w:rsid w:val="00E52F73"/>
    <w:rsid w:val="00E6009B"/>
    <w:rsid w:val="00E62DC3"/>
    <w:rsid w:val="00E62E77"/>
    <w:rsid w:val="00E66286"/>
    <w:rsid w:val="00E719F8"/>
    <w:rsid w:val="00E72C4E"/>
    <w:rsid w:val="00E871EF"/>
    <w:rsid w:val="00E934A5"/>
    <w:rsid w:val="00EA6AA2"/>
    <w:rsid w:val="00EB2EEC"/>
    <w:rsid w:val="00EB30AC"/>
    <w:rsid w:val="00EE6F94"/>
    <w:rsid w:val="00EE70B8"/>
    <w:rsid w:val="00EF055F"/>
    <w:rsid w:val="00EF5785"/>
    <w:rsid w:val="00F07CCC"/>
    <w:rsid w:val="00F16F31"/>
    <w:rsid w:val="00F300BA"/>
    <w:rsid w:val="00F47BAD"/>
    <w:rsid w:val="00F544AE"/>
    <w:rsid w:val="00F6796B"/>
    <w:rsid w:val="00F81121"/>
    <w:rsid w:val="00F9191C"/>
    <w:rsid w:val="00F93DA6"/>
    <w:rsid w:val="00FB0E9C"/>
    <w:rsid w:val="00FB5BAC"/>
    <w:rsid w:val="00FC3E36"/>
    <w:rsid w:val="00FC5755"/>
    <w:rsid w:val="00FC6E7E"/>
    <w:rsid w:val="00FC77B6"/>
    <w:rsid w:val="00FE035C"/>
    <w:rsid w:val="00FE21A2"/>
    <w:rsid w:val="00FE672A"/>
    <w:rsid w:val="00FF012E"/>
    <w:rsid w:val="00FF4E91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1C59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AF"/>
    <w:pPr>
      <w:widowControl w:val="0"/>
      <w:spacing w:line="240" w:lineRule="atLeast"/>
    </w:pPr>
    <w:rPr>
      <w:rFonts w:ascii="Arial" w:hAnsi="Arial"/>
      <w:lang w:val="es-CO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A82ADB"/>
    <w:pPr>
      <w:keepNext/>
      <w:numPr>
        <w:numId w:val="1"/>
      </w:numPr>
      <w:spacing w:before="120" w:after="60"/>
      <w:outlineLvl w:val="0"/>
    </w:pPr>
    <w:rPr>
      <w:b/>
    </w:rPr>
  </w:style>
  <w:style w:type="paragraph" w:styleId="Ttulo2">
    <w:name w:val="heading 2"/>
    <w:basedOn w:val="Ttulo1"/>
    <w:next w:val="Normal"/>
    <w:qFormat/>
    <w:rsid w:val="00036CC9"/>
    <w:pPr>
      <w:numPr>
        <w:ilvl w:val="1"/>
      </w:numPr>
      <w:outlineLvl w:val="1"/>
    </w:pPr>
  </w:style>
  <w:style w:type="paragraph" w:styleId="Ttulo3">
    <w:name w:val="heading 3"/>
    <w:basedOn w:val="Ttulo1"/>
    <w:next w:val="Normal"/>
    <w:qFormat/>
    <w:rsid w:val="00036CC9"/>
    <w:pPr>
      <w:numPr>
        <w:ilvl w:val="2"/>
      </w:numPr>
      <w:outlineLvl w:val="2"/>
    </w:pPr>
    <w:rPr>
      <w:b w:val="0"/>
      <w:i/>
    </w:rPr>
  </w:style>
  <w:style w:type="paragraph" w:styleId="Ttulo4">
    <w:name w:val="heading 4"/>
    <w:basedOn w:val="Ttulo1"/>
    <w:next w:val="Normal"/>
    <w:qFormat/>
    <w:rsid w:val="00036CC9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Normal"/>
    <w:next w:val="Normal"/>
    <w:qFormat/>
    <w:rsid w:val="00036CC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036CC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036CC9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36CC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036CC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036CC9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036CC9"/>
    <w:pPr>
      <w:spacing w:line="240" w:lineRule="auto"/>
      <w:jc w:val="center"/>
    </w:pPr>
    <w:rPr>
      <w:b/>
      <w:sz w:val="36"/>
    </w:rPr>
  </w:style>
  <w:style w:type="paragraph" w:styleId="Subttulo">
    <w:name w:val="Subtitle"/>
    <w:basedOn w:val="Normal"/>
    <w:qFormat/>
    <w:rsid w:val="00036CC9"/>
    <w:pPr>
      <w:spacing w:after="60"/>
      <w:jc w:val="center"/>
    </w:pPr>
    <w:rPr>
      <w:i/>
      <w:sz w:val="36"/>
      <w:lang w:val="en-AU"/>
    </w:rPr>
  </w:style>
  <w:style w:type="paragraph" w:styleId="Sangranormal">
    <w:name w:val="Normal Indent"/>
    <w:basedOn w:val="Normal"/>
    <w:semiHidden/>
    <w:rsid w:val="00036CC9"/>
    <w:pPr>
      <w:ind w:left="900" w:hanging="900"/>
    </w:pPr>
  </w:style>
  <w:style w:type="paragraph" w:styleId="TDC1">
    <w:name w:val="toc 1"/>
    <w:basedOn w:val="Normal"/>
    <w:next w:val="Normal"/>
    <w:uiPriority w:val="39"/>
    <w:rsid w:val="00036CC9"/>
    <w:pPr>
      <w:tabs>
        <w:tab w:val="right" w:pos="9360"/>
      </w:tabs>
      <w:spacing w:before="240" w:after="60"/>
      <w:ind w:right="720"/>
    </w:pPr>
  </w:style>
  <w:style w:type="paragraph" w:styleId="TDC2">
    <w:name w:val="toc 2"/>
    <w:basedOn w:val="Normal"/>
    <w:next w:val="Normal"/>
    <w:uiPriority w:val="39"/>
    <w:rsid w:val="00036CC9"/>
    <w:pPr>
      <w:tabs>
        <w:tab w:val="right" w:pos="9360"/>
      </w:tabs>
      <w:ind w:left="432" w:right="720"/>
    </w:pPr>
  </w:style>
  <w:style w:type="paragraph" w:styleId="TDC3">
    <w:name w:val="toc 3"/>
    <w:basedOn w:val="Normal"/>
    <w:next w:val="Normal"/>
    <w:uiPriority w:val="39"/>
    <w:rsid w:val="00036CC9"/>
    <w:pPr>
      <w:tabs>
        <w:tab w:val="left" w:pos="1440"/>
        <w:tab w:val="right" w:pos="9360"/>
      </w:tabs>
      <w:ind w:left="864"/>
    </w:pPr>
  </w:style>
  <w:style w:type="paragraph" w:styleId="Encabezado">
    <w:name w:val="header"/>
    <w:basedOn w:val="Normal"/>
    <w:rsid w:val="00036CC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036CC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036CC9"/>
  </w:style>
  <w:style w:type="paragraph" w:customStyle="1" w:styleId="Paragraph3">
    <w:name w:val="Paragraph3"/>
    <w:basedOn w:val="Normal"/>
    <w:rsid w:val="00036CC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036CC9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036CC9"/>
    <w:pPr>
      <w:keepLines/>
      <w:spacing w:after="120"/>
    </w:pPr>
  </w:style>
  <w:style w:type="paragraph" w:styleId="Textoindependiente">
    <w:name w:val="Body Text"/>
    <w:basedOn w:val="Normal"/>
    <w:semiHidden/>
    <w:rsid w:val="00036CC9"/>
    <w:pPr>
      <w:keepLines/>
      <w:spacing w:after="120"/>
      <w:ind w:left="720"/>
    </w:pPr>
  </w:style>
  <w:style w:type="paragraph" w:styleId="TDC4">
    <w:name w:val="toc 4"/>
    <w:basedOn w:val="Normal"/>
    <w:next w:val="Normal"/>
    <w:semiHidden/>
    <w:rsid w:val="00036CC9"/>
    <w:pPr>
      <w:ind w:left="600"/>
    </w:pPr>
  </w:style>
  <w:style w:type="paragraph" w:styleId="TDC5">
    <w:name w:val="toc 5"/>
    <w:basedOn w:val="Normal"/>
    <w:next w:val="Normal"/>
    <w:semiHidden/>
    <w:rsid w:val="00036CC9"/>
    <w:pPr>
      <w:ind w:left="800"/>
    </w:pPr>
  </w:style>
  <w:style w:type="paragraph" w:styleId="TDC6">
    <w:name w:val="toc 6"/>
    <w:basedOn w:val="Normal"/>
    <w:next w:val="Normal"/>
    <w:semiHidden/>
    <w:rsid w:val="00036CC9"/>
    <w:pPr>
      <w:ind w:left="1000"/>
    </w:pPr>
  </w:style>
  <w:style w:type="paragraph" w:styleId="TDC7">
    <w:name w:val="toc 7"/>
    <w:basedOn w:val="Normal"/>
    <w:next w:val="Normal"/>
    <w:semiHidden/>
    <w:rsid w:val="00036CC9"/>
    <w:pPr>
      <w:ind w:left="1200"/>
    </w:pPr>
  </w:style>
  <w:style w:type="paragraph" w:styleId="TDC8">
    <w:name w:val="toc 8"/>
    <w:basedOn w:val="Normal"/>
    <w:next w:val="Normal"/>
    <w:semiHidden/>
    <w:rsid w:val="00036CC9"/>
    <w:pPr>
      <w:ind w:left="1400"/>
    </w:pPr>
  </w:style>
  <w:style w:type="paragraph" w:styleId="TDC9">
    <w:name w:val="toc 9"/>
    <w:basedOn w:val="Normal"/>
    <w:next w:val="Normal"/>
    <w:semiHidden/>
    <w:rsid w:val="00036CC9"/>
    <w:pPr>
      <w:ind w:left="1600"/>
    </w:pPr>
  </w:style>
  <w:style w:type="paragraph" w:customStyle="1" w:styleId="Bullet1">
    <w:name w:val="Bullet1"/>
    <w:basedOn w:val="Normal"/>
    <w:rsid w:val="00036CC9"/>
    <w:pPr>
      <w:ind w:left="720" w:hanging="432"/>
    </w:pPr>
  </w:style>
  <w:style w:type="paragraph" w:customStyle="1" w:styleId="Bullet2">
    <w:name w:val="Bullet2"/>
    <w:basedOn w:val="Normal"/>
    <w:rsid w:val="00036CC9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rsid w:val="00036CC9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basedOn w:val="Fuentedeprrafopredeter"/>
    <w:semiHidden/>
    <w:rsid w:val="00036CC9"/>
    <w:rPr>
      <w:sz w:val="20"/>
      <w:vertAlign w:val="superscript"/>
    </w:rPr>
  </w:style>
  <w:style w:type="paragraph" w:styleId="Textonotapie">
    <w:name w:val="footnote text"/>
    <w:basedOn w:val="Normal"/>
    <w:semiHidden/>
    <w:rsid w:val="00036CC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036CC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036CC9"/>
    <w:pPr>
      <w:spacing w:before="80" w:line="240" w:lineRule="auto"/>
      <w:jc w:val="both"/>
    </w:pPr>
  </w:style>
  <w:style w:type="paragraph" w:styleId="Textoindependiente2">
    <w:name w:val="Body Text 2"/>
    <w:basedOn w:val="Normal"/>
    <w:semiHidden/>
    <w:rsid w:val="00036CC9"/>
    <w:rPr>
      <w:i/>
      <w:color w:val="0000FF"/>
    </w:rPr>
  </w:style>
  <w:style w:type="paragraph" w:styleId="Sangradetextonormal">
    <w:name w:val="Body Text Indent"/>
    <w:basedOn w:val="Normal"/>
    <w:semiHidden/>
    <w:rsid w:val="00036CC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036CC9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rsid w:val="00036CC9"/>
    <w:pPr>
      <w:widowControl/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rsid w:val="00860AAB"/>
    <w:pPr>
      <w:spacing w:after="120"/>
      <w:jc w:val="both"/>
    </w:pPr>
    <w:rPr>
      <w:rFonts w:cs="Arial"/>
    </w:rPr>
  </w:style>
  <w:style w:type="character" w:styleId="Hipervnculo">
    <w:name w:val="Hyperlink"/>
    <w:basedOn w:val="Fuentedeprrafopredeter"/>
    <w:semiHidden/>
    <w:rsid w:val="00036CC9"/>
    <w:rPr>
      <w:color w:val="0000FF"/>
      <w:u w:val="single"/>
    </w:rPr>
  </w:style>
  <w:style w:type="paragraph" w:styleId="NormalWeb">
    <w:name w:val="Normal (Web)"/>
    <w:basedOn w:val="Normal"/>
    <w:semiHidden/>
    <w:rsid w:val="00036CC9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infoblue0">
    <w:name w:val="infoblue"/>
    <w:basedOn w:val="Normal"/>
    <w:rsid w:val="00036CC9"/>
    <w:pPr>
      <w:widowControl/>
      <w:spacing w:after="120"/>
      <w:ind w:left="720"/>
    </w:pPr>
    <w:rPr>
      <w:rFonts w:eastAsia="Arial Unicode MS"/>
      <w:i/>
      <w:iCs/>
      <w:color w:val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573"/>
    <w:rPr>
      <w:rFonts w:ascii="Tahoma" w:hAnsi="Tahoma" w:cs="Tahoma"/>
      <w:sz w:val="16"/>
      <w:szCs w:val="16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6A59FB"/>
    <w:rPr>
      <w:color w:val="808080"/>
    </w:rPr>
  </w:style>
  <w:style w:type="table" w:styleId="Tablaconcuadrcula">
    <w:name w:val="Table Grid"/>
    <w:basedOn w:val="Tablanormal"/>
    <w:uiPriority w:val="59"/>
    <w:rsid w:val="004E1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entario">
    <w:name w:val="Normal Comentario"/>
    <w:basedOn w:val="Normal"/>
    <w:next w:val="Normal"/>
    <w:link w:val="NormalComentarioCar"/>
    <w:autoRedefine/>
    <w:qFormat/>
    <w:rsid w:val="004B4043"/>
    <w:pPr>
      <w:jc w:val="both"/>
    </w:pPr>
    <w:rPr>
      <w:rFonts w:cs="Arial"/>
      <w:lang w:val="es-ES"/>
    </w:rPr>
  </w:style>
  <w:style w:type="character" w:customStyle="1" w:styleId="NormalComentarioCar">
    <w:name w:val="Normal Comentario Car"/>
    <w:basedOn w:val="Fuentedeprrafopredeter"/>
    <w:link w:val="NormalComentario"/>
    <w:rsid w:val="004B4043"/>
    <w:rPr>
      <w:rFonts w:ascii="Arial" w:hAnsi="Arial" w:cs="Arial"/>
      <w:lang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715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7156"/>
    <w:rPr>
      <w:rFonts w:ascii="Arial" w:hAnsi="Arial"/>
      <w:sz w:val="16"/>
      <w:szCs w:val="16"/>
      <w:lang w:val="es-CO" w:eastAsia="en-US"/>
    </w:rPr>
  </w:style>
  <w:style w:type="paragraph" w:styleId="Prrafodelista">
    <w:name w:val="List Paragraph"/>
    <w:basedOn w:val="Normal"/>
    <w:uiPriority w:val="34"/>
    <w:qFormat/>
    <w:rsid w:val="000E4C2A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7E7E0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82ADB"/>
    <w:rPr>
      <w:rFonts w:ascii="Arial" w:hAnsi="Arial"/>
      <w:b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AF"/>
    <w:pPr>
      <w:widowControl w:val="0"/>
      <w:spacing w:line="240" w:lineRule="atLeast"/>
    </w:pPr>
    <w:rPr>
      <w:rFonts w:ascii="Arial" w:hAnsi="Arial"/>
      <w:lang w:val="es-CO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A82ADB"/>
    <w:pPr>
      <w:keepNext/>
      <w:numPr>
        <w:numId w:val="1"/>
      </w:numPr>
      <w:spacing w:before="120" w:after="60"/>
      <w:outlineLvl w:val="0"/>
    </w:pPr>
    <w:rPr>
      <w:b/>
    </w:rPr>
  </w:style>
  <w:style w:type="paragraph" w:styleId="Ttulo2">
    <w:name w:val="heading 2"/>
    <w:basedOn w:val="Ttulo1"/>
    <w:next w:val="Normal"/>
    <w:qFormat/>
    <w:rsid w:val="00036CC9"/>
    <w:pPr>
      <w:numPr>
        <w:ilvl w:val="1"/>
      </w:numPr>
      <w:outlineLvl w:val="1"/>
    </w:pPr>
  </w:style>
  <w:style w:type="paragraph" w:styleId="Ttulo3">
    <w:name w:val="heading 3"/>
    <w:basedOn w:val="Ttulo1"/>
    <w:next w:val="Normal"/>
    <w:qFormat/>
    <w:rsid w:val="00036CC9"/>
    <w:pPr>
      <w:numPr>
        <w:ilvl w:val="2"/>
      </w:numPr>
      <w:outlineLvl w:val="2"/>
    </w:pPr>
    <w:rPr>
      <w:b w:val="0"/>
      <w:i/>
    </w:rPr>
  </w:style>
  <w:style w:type="paragraph" w:styleId="Ttulo4">
    <w:name w:val="heading 4"/>
    <w:basedOn w:val="Ttulo1"/>
    <w:next w:val="Normal"/>
    <w:qFormat/>
    <w:rsid w:val="00036CC9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Normal"/>
    <w:next w:val="Normal"/>
    <w:qFormat/>
    <w:rsid w:val="00036CC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036CC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036CC9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36CC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036CC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036CC9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036CC9"/>
    <w:pPr>
      <w:spacing w:line="240" w:lineRule="auto"/>
      <w:jc w:val="center"/>
    </w:pPr>
    <w:rPr>
      <w:b/>
      <w:sz w:val="36"/>
    </w:rPr>
  </w:style>
  <w:style w:type="paragraph" w:styleId="Subttulo">
    <w:name w:val="Subtitle"/>
    <w:basedOn w:val="Normal"/>
    <w:qFormat/>
    <w:rsid w:val="00036CC9"/>
    <w:pPr>
      <w:spacing w:after="60"/>
      <w:jc w:val="center"/>
    </w:pPr>
    <w:rPr>
      <w:i/>
      <w:sz w:val="36"/>
      <w:lang w:val="en-AU"/>
    </w:rPr>
  </w:style>
  <w:style w:type="paragraph" w:styleId="Sangranormal">
    <w:name w:val="Normal Indent"/>
    <w:basedOn w:val="Normal"/>
    <w:semiHidden/>
    <w:rsid w:val="00036CC9"/>
    <w:pPr>
      <w:ind w:left="900" w:hanging="900"/>
    </w:pPr>
  </w:style>
  <w:style w:type="paragraph" w:styleId="TDC1">
    <w:name w:val="toc 1"/>
    <w:basedOn w:val="Normal"/>
    <w:next w:val="Normal"/>
    <w:uiPriority w:val="39"/>
    <w:rsid w:val="00036CC9"/>
    <w:pPr>
      <w:tabs>
        <w:tab w:val="right" w:pos="9360"/>
      </w:tabs>
      <w:spacing w:before="240" w:after="60"/>
      <w:ind w:right="720"/>
    </w:pPr>
  </w:style>
  <w:style w:type="paragraph" w:styleId="TDC2">
    <w:name w:val="toc 2"/>
    <w:basedOn w:val="Normal"/>
    <w:next w:val="Normal"/>
    <w:uiPriority w:val="39"/>
    <w:rsid w:val="00036CC9"/>
    <w:pPr>
      <w:tabs>
        <w:tab w:val="right" w:pos="9360"/>
      </w:tabs>
      <w:ind w:left="432" w:right="720"/>
    </w:pPr>
  </w:style>
  <w:style w:type="paragraph" w:styleId="TDC3">
    <w:name w:val="toc 3"/>
    <w:basedOn w:val="Normal"/>
    <w:next w:val="Normal"/>
    <w:uiPriority w:val="39"/>
    <w:rsid w:val="00036CC9"/>
    <w:pPr>
      <w:tabs>
        <w:tab w:val="left" w:pos="1440"/>
        <w:tab w:val="right" w:pos="9360"/>
      </w:tabs>
      <w:ind w:left="864"/>
    </w:pPr>
  </w:style>
  <w:style w:type="paragraph" w:styleId="Encabezado">
    <w:name w:val="header"/>
    <w:basedOn w:val="Normal"/>
    <w:rsid w:val="00036CC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036CC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036CC9"/>
  </w:style>
  <w:style w:type="paragraph" w:customStyle="1" w:styleId="Paragraph3">
    <w:name w:val="Paragraph3"/>
    <w:basedOn w:val="Normal"/>
    <w:rsid w:val="00036CC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036CC9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036CC9"/>
    <w:pPr>
      <w:keepLines/>
      <w:spacing w:after="120"/>
    </w:pPr>
  </w:style>
  <w:style w:type="paragraph" w:styleId="Textoindependiente">
    <w:name w:val="Body Text"/>
    <w:basedOn w:val="Normal"/>
    <w:semiHidden/>
    <w:rsid w:val="00036CC9"/>
    <w:pPr>
      <w:keepLines/>
      <w:spacing w:after="120"/>
      <w:ind w:left="720"/>
    </w:pPr>
  </w:style>
  <w:style w:type="paragraph" w:styleId="TDC4">
    <w:name w:val="toc 4"/>
    <w:basedOn w:val="Normal"/>
    <w:next w:val="Normal"/>
    <w:semiHidden/>
    <w:rsid w:val="00036CC9"/>
    <w:pPr>
      <w:ind w:left="600"/>
    </w:pPr>
  </w:style>
  <w:style w:type="paragraph" w:styleId="TDC5">
    <w:name w:val="toc 5"/>
    <w:basedOn w:val="Normal"/>
    <w:next w:val="Normal"/>
    <w:semiHidden/>
    <w:rsid w:val="00036CC9"/>
    <w:pPr>
      <w:ind w:left="800"/>
    </w:pPr>
  </w:style>
  <w:style w:type="paragraph" w:styleId="TDC6">
    <w:name w:val="toc 6"/>
    <w:basedOn w:val="Normal"/>
    <w:next w:val="Normal"/>
    <w:semiHidden/>
    <w:rsid w:val="00036CC9"/>
    <w:pPr>
      <w:ind w:left="1000"/>
    </w:pPr>
  </w:style>
  <w:style w:type="paragraph" w:styleId="TDC7">
    <w:name w:val="toc 7"/>
    <w:basedOn w:val="Normal"/>
    <w:next w:val="Normal"/>
    <w:semiHidden/>
    <w:rsid w:val="00036CC9"/>
    <w:pPr>
      <w:ind w:left="1200"/>
    </w:pPr>
  </w:style>
  <w:style w:type="paragraph" w:styleId="TDC8">
    <w:name w:val="toc 8"/>
    <w:basedOn w:val="Normal"/>
    <w:next w:val="Normal"/>
    <w:semiHidden/>
    <w:rsid w:val="00036CC9"/>
    <w:pPr>
      <w:ind w:left="1400"/>
    </w:pPr>
  </w:style>
  <w:style w:type="paragraph" w:styleId="TDC9">
    <w:name w:val="toc 9"/>
    <w:basedOn w:val="Normal"/>
    <w:next w:val="Normal"/>
    <w:semiHidden/>
    <w:rsid w:val="00036CC9"/>
    <w:pPr>
      <w:ind w:left="1600"/>
    </w:pPr>
  </w:style>
  <w:style w:type="paragraph" w:customStyle="1" w:styleId="Bullet1">
    <w:name w:val="Bullet1"/>
    <w:basedOn w:val="Normal"/>
    <w:rsid w:val="00036CC9"/>
    <w:pPr>
      <w:ind w:left="720" w:hanging="432"/>
    </w:pPr>
  </w:style>
  <w:style w:type="paragraph" w:customStyle="1" w:styleId="Bullet2">
    <w:name w:val="Bullet2"/>
    <w:basedOn w:val="Normal"/>
    <w:rsid w:val="00036CC9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rsid w:val="00036CC9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basedOn w:val="Fuentedeprrafopredeter"/>
    <w:semiHidden/>
    <w:rsid w:val="00036CC9"/>
    <w:rPr>
      <w:sz w:val="20"/>
      <w:vertAlign w:val="superscript"/>
    </w:rPr>
  </w:style>
  <w:style w:type="paragraph" w:styleId="Textonotapie">
    <w:name w:val="footnote text"/>
    <w:basedOn w:val="Normal"/>
    <w:semiHidden/>
    <w:rsid w:val="00036CC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036CC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036CC9"/>
    <w:pPr>
      <w:spacing w:before="80" w:line="240" w:lineRule="auto"/>
      <w:jc w:val="both"/>
    </w:pPr>
  </w:style>
  <w:style w:type="paragraph" w:styleId="Textoindependiente2">
    <w:name w:val="Body Text 2"/>
    <w:basedOn w:val="Normal"/>
    <w:semiHidden/>
    <w:rsid w:val="00036CC9"/>
    <w:rPr>
      <w:i/>
      <w:color w:val="0000FF"/>
    </w:rPr>
  </w:style>
  <w:style w:type="paragraph" w:styleId="Sangradetextonormal">
    <w:name w:val="Body Text Indent"/>
    <w:basedOn w:val="Normal"/>
    <w:semiHidden/>
    <w:rsid w:val="00036CC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036CC9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rsid w:val="00036CC9"/>
    <w:pPr>
      <w:widowControl/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rsid w:val="00860AAB"/>
    <w:pPr>
      <w:spacing w:after="120"/>
      <w:jc w:val="both"/>
    </w:pPr>
    <w:rPr>
      <w:rFonts w:cs="Arial"/>
    </w:rPr>
  </w:style>
  <w:style w:type="character" w:styleId="Hipervnculo">
    <w:name w:val="Hyperlink"/>
    <w:basedOn w:val="Fuentedeprrafopredeter"/>
    <w:semiHidden/>
    <w:rsid w:val="00036CC9"/>
    <w:rPr>
      <w:color w:val="0000FF"/>
      <w:u w:val="single"/>
    </w:rPr>
  </w:style>
  <w:style w:type="paragraph" w:styleId="NormalWeb">
    <w:name w:val="Normal (Web)"/>
    <w:basedOn w:val="Normal"/>
    <w:semiHidden/>
    <w:rsid w:val="00036CC9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infoblue0">
    <w:name w:val="infoblue"/>
    <w:basedOn w:val="Normal"/>
    <w:rsid w:val="00036CC9"/>
    <w:pPr>
      <w:widowControl/>
      <w:spacing w:after="120"/>
      <w:ind w:left="720"/>
    </w:pPr>
    <w:rPr>
      <w:rFonts w:eastAsia="Arial Unicode MS"/>
      <w:i/>
      <w:iCs/>
      <w:color w:val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573"/>
    <w:rPr>
      <w:rFonts w:ascii="Tahoma" w:hAnsi="Tahoma" w:cs="Tahoma"/>
      <w:sz w:val="16"/>
      <w:szCs w:val="16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6A59FB"/>
    <w:rPr>
      <w:color w:val="808080"/>
    </w:rPr>
  </w:style>
  <w:style w:type="table" w:styleId="Tablaconcuadrcula">
    <w:name w:val="Table Grid"/>
    <w:basedOn w:val="Tablanormal"/>
    <w:uiPriority w:val="59"/>
    <w:rsid w:val="004E1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entario">
    <w:name w:val="Normal Comentario"/>
    <w:basedOn w:val="Normal"/>
    <w:next w:val="Normal"/>
    <w:link w:val="NormalComentarioCar"/>
    <w:autoRedefine/>
    <w:qFormat/>
    <w:rsid w:val="004B4043"/>
    <w:pPr>
      <w:jc w:val="both"/>
    </w:pPr>
    <w:rPr>
      <w:rFonts w:cs="Arial"/>
      <w:lang w:val="es-ES"/>
    </w:rPr>
  </w:style>
  <w:style w:type="character" w:customStyle="1" w:styleId="NormalComentarioCar">
    <w:name w:val="Normal Comentario Car"/>
    <w:basedOn w:val="Fuentedeprrafopredeter"/>
    <w:link w:val="NormalComentario"/>
    <w:rsid w:val="004B4043"/>
    <w:rPr>
      <w:rFonts w:ascii="Arial" w:hAnsi="Arial" w:cs="Arial"/>
      <w:lang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715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7156"/>
    <w:rPr>
      <w:rFonts w:ascii="Arial" w:hAnsi="Arial"/>
      <w:sz w:val="16"/>
      <w:szCs w:val="16"/>
      <w:lang w:val="es-CO" w:eastAsia="en-US"/>
    </w:rPr>
  </w:style>
  <w:style w:type="paragraph" w:styleId="Prrafodelista">
    <w:name w:val="List Paragraph"/>
    <w:basedOn w:val="Normal"/>
    <w:uiPriority w:val="34"/>
    <w:qFormat/>
    <w:rsid w:val="000E4C2A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7E7E0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82ADB"/>
    <w:rPr>
      <w:rFonts w:ascii="Arial" w:hAnsi="Arial"/>
      <w:b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1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wner xmlns="$ListId:Ejecucin;">
      <UserInfo>
        <DisplayName/>
        <AccountId xsi:nil="true"/>
        <AccountType/>
      </UserInfo>
    </Owner>
    <Status xmlns="$ListId:Ejecucin;">Borrador</Status>
    <Links xmlns="$ListId:Ejecucin;">&lt;?xml version="1.0" encoding="UTF-8"?&gt;&lt;Result&gt;&lt;NewXML&gt;&lt;PWSLinkDataSet xmlns="http://schemas.microsoft.com/office/project/server/webservices/PWSLinkDataSet/" /&gt;&lt;/NewXML&gt;&lt;ProjectUID&gt;00000000-0000-0000-0000-000000000000&lt;/ProjectUID&gt;&lt;OldXML&gt;&lt;PWSLinkDataSet xmlns="http://schemas.microsoft.com/office/project/server/webservices/PWSLinkDataSet/" /&gt;&lt;/OldXML&gt;&lt;ItemType&gt;3&lt;/ItemType&gt;&lt;PSURL&gt;&lt;/PSURL&gt;&lt;/Result&gt;</Links>
    <_dlc_DocId xmlns="917d015e-be39-42a4-97f4-032155152493">7H6WFR2SS2ZZ-1009-8</_dlc_DocId>
    <_dlc_DocIdUrl xmlns="917d015e-be39-42a4-97f4-032155152493">
      <Url>http://serankua/sites/Proyectos/distromel_sig_siisa/_layouts/DocIdRedir.aspx?ID=7H6WFR2SS2ZZ-1009-8</Url>
      <Description>7H6WFR2SS2ZZ-1009-8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del sitio del proyecto" ma:contentTypeID="0x0101008A98423170284BEEB635F43C3CF4E98B00FC0F5288563FDD4BB02E5B23FCA2FCBE" ma:contentTypeVersion="0" ma:contentTypeDescription="" ma:contentTypeScope="" ma:versionID="c2ced1ca19df2df43603449498b27e14">
  <xsd:schema xmlns:xsd="http://www.w3.org/2001/XMLSchema" xmlns:xs="http://www.w3.org/2001/XMLSchema" xmlns:p="http://schemas.microsoft.com/office/2006/metadata/properties" xmlns:ns2="$ListId:Ejecucin;" xmlns:ns3="917d015e-be39-42a4-97f4-032155152493" targetNamespace="http://schemas.microsoft.com/office/2006/metadata/properties" ma:root="true" ma:fieldsID="fb350a6e580d3e19de55c955b311c439" ns2:_="" ns3:_="">
    <xsd:import namespace="$ListId:Ejecucin;"/>
    <xsd:import namespace="917d015e-be39-42a4-97f4-03215515249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Ejecucin;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Propietario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Estado" ma:default="Borrador" ma:internalName="Status">
      <xsd:simpleType>
        <xsd:restriction base="dms:Choice">
          <xsd:enumeration value="Borrador"/>
          <xsd:enumeration value="Listo para revisión"/>
          <xsd:enumeration value="Final"/>
        </xsd:restriction>
      </xsd:simpleType>
    </xsd:element>
    <xsd:element name="Links" ma:index="10" nillable="true" ma:displayName="Vínculos" ma:internalName="Link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015e-be39-42a4-97f4-032155152493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ED63-D32E-49A5-92C0-B065FF222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F4E90-DBEF-44CF-8CA8-9600F826A8DA}">
  <ds:schemaRefs>
    <ds:schemaRef ds:uri="http://schemas.microsoft.com/office/2006/metadata/properties"/>
    <ds:schemaRef ds:uri="$ListId:Ejecucin;"/>
    <ds:schemaRef ds:uri="917d015e-be39-42a4-97f4-032155152493"/>
  </ds:schemaRefs>
</ds:datastoreItem>
</file>

<file path=customXml/itemProps3.xml><?xml version="1.0" encoding="utf-8"?>
<ds:datastoreItem xmlns:ds="http://schemas.openxmlformats.org/officeDocument/2006/customXml" ds:itemID="{FF7C78F1-28D7-46DC-97BD-C77EDA3ACA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C73649-54FD-4E8A-A30E-798686B6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Ejecucin;"/>
    <ds:schemaRef ds:uri="917d015e-be39-42a4-97f4-032155152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447D07-02C8-429B-9B37-E83207D9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13</Pages>
  <Words>1407</Words>
  <Characters>7739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Especificación de Caso de Uso: &lt;Caso de Uso&gt;</vt:lpstr>
      <vt:lpstr>Especificación de Caso de Uso: &lt;Caso de Uso&gt;</vt:lpstr>
    </vt:vector>
  </TitlesOfParts>
  <Company>PROCALCULO PROSIS S.A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Especificación de Caso de Uso: &lt;Caso de Uso&gt;</dc:title>
  <dc:subject>&lt;Nombre del Proyecto&gt;</dc:subject>
  <dc:creator>lmendez</dc:creator>
  <cp:lastModifiedBy>Herbie Sarmiento Bonilla</cp:lastModifiedBy>
  <cp:revision>50</cp:revision>
  <cp:lastPrinted>2010-04-15T14:44:00Z</cp:lastPrinted>
  <dcterms:created xsi:type="dcterms:W3CDTF">2012-01-31T14:24:00Z</dcterms:created>
  <dcterms:modified xsi:type="dcterms:W3CDTF">2012-02-16T21:01:00Z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ón">
    <vt:lpwstr>&lt;Ver&gt;</vt:lpwstr>
  </property>
  <property fmtid="{D5CDD505-2E9C-101B-9397-08002B2CF9AE}" pid="3" name="ContentTypeId">
    <vt:lpwstr>0x0101008A98423170284BEEB635F43C3CF4E98B00FC0F5288563FDD4BB02E5B23FCA2FCBE</vt:lpwstr>
  </property>
  <property fmtid="{D5CDD505-2E9C-101B-9397-08002B2CF9AE}" pid="4" name="_dlc_DocIdItemGuid">
    <vt:lpwstr>6975daf3-fae7-47cc-a250-ad87a52d8160</vt:lpwstr>
  </property>
</Properties>
</file>