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60" w:rsidRDefault="00D53F60" w:rsidP="00D53F60">
      <w:pPr>
        <w:jc w:val="center"/>
        <w:rPr>
          <w:rFonts w:hint="eastAsia"/>
        </w:rPr>
      </w:pPr>
      <w:r>
        <w:rPr>
          <w:rFonts w:hint="eastAsia"/>
        </w:rPr>
        <w:t>第九专题周记</w:t>
      </w:r>
    </w:p>
    <w:p w:rsidR="002A75B1" w:rsidRDefault="00D53F60" w:rsidP="00D53F60">
      <w:pPr>
        <w:ind w:firstLineChars="200" w:firstLine="420"/>
        <w:jc w:val="left"/>
        <w:rPr>
          <w:rFonts w:hint="eastAsia"/>
        </w:rPr>
      </w:pPr>
      <w:r>
        <w:rPr>
          <w:rFonts w:hint="eastAsia"/>
        </w:rPr>
        <w:t>这周我们的内容是中文三大数据库。星期一的课上我们做了一个中文三大数据库的比较，这个内容刚好和我这学期所选修的一门《计算机信息检索与利用》课程密切相关。在这么课程上我们就有详细的学习中国知网，维普，万方这三大数据库。这次老师给我们的作业是要我们去实践者三大数据库，然后给出一些功能和设置方面的比较。我想通过这个作业的完成，每个同学都能对数据库的使用有一个更深入的了解。事实上，作为一个普通的大学生，虽然会时常用到数据库，但是却不会深究它提供的各项功能。我们平常的检索往往只是输入关键词来寻找需要的文献，但是通过这次的学习，可以了解到数据库设置的很多种缩小检索范围，使检索结果更加精确的途径。学会这些，对我们日后的文献检索、资料查找也是非常有利的。</w:t>
      </w:r>
    </w:p>
    <w:p w:rsidR="00D53F60" w:rsidRDefault="002A75B1" w:rsidP="002A75B1">
      <w:pPr>
        <w:ind w:firstLineChars="150" w:firstLine="315"/>
        <w:jc w:val="left"/>
      </w:pPr>
      <w:r>
        <w:rPr>
          <w:rFonts w:hint="eastAsia"/>
        </w:rPr>
        <w:t xml:space="preserve"> </w:t>
      </w:r>
      <w:r w:rsidR="00D53F60">
        <w:rPr>
          <w:rFonts w:hint="eastAsia"/>
        </w:rPr>
        <w:t>周三我们的内容是老师特别为我们专业的同学设置的一个内容。要求我们去查找关于我们信管专业就职、考研、实践等等各方面的内容。记得大</w:t>
      </w:r>
      <w:proofErr w:type="gramStart"/>
      <w:r w:rsidR="00D53F60">
        <w:rPr>
          <w:rFonts w:hint="eastAsia"/>
        </w:rPr>
        <w:t>一</w:t>
      </w:r>
      <w:proofErr w:type="gramEnd"/>
      <w:r w:rsidR="00D53F60">
        <w:rPr>
          <w:rFonts w:hint="eastAsia"/>
        </w:rPr>
        <w:t>刚进校的时候，老师就坦言无法说清我们这个专业具体的定位，不得不承认，很多时候我们作为本专业的学生还是对自己所在的专业保持着迷茫和不解的态度。所以这次的作业，其实也能帮助我们了解自己，了解一名信管专业学生的方方面面。</w:t>
      </w:r>
      <w:r>
        <w:rPr>
          <w:rFonts w:hint="eastAsia"/>
        </w:rPr>
        <w:t>我负责的内容是‘大家眼中的信管’，在完成作业的时候，我做了一名信管专业学生的《我眼中的信管》，还有老师眼中的信管，更有信息管理与信息系统专业目前为止最为成功的学生——百度</w:t>
      </w:r>
      <w:r>
        <w:rPr>
          <w:rFonts w:hint="eastAsia"/>
        </w:rPr>
        <w:t>CEO</w:t>
      </w:r>
      <w:r>
        <w:rPr>
          <w:rFonts w:hint="eastAsia"/>
        </w:rPr>
        <w:t>李彦宏谈信管的内容。这样一圈看下来着实也能更了解这个专业，更对自己作为一名信管专业学生有一个全面的认识。</w:t>
      </w:r>
    </w:p>
    <w:sectPr w:rsidR="00D53F60" w:rsidSect="00735B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3F60"/>
    <w:rsid w:val="002A75B1"/>
    <w:rsid w:val="00735BD0"/>
    <w:rsid w:val="00D53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zhanglu</dc:creator>
  <cp:lastModifiedBy>zhanglu</cp:lastModifiedBy>
  <cp:revision>1</cp:revision>
  <dcterms:created xsi:type="dcterms:W3CDTF">2012-05-12T01:54:00Z</dcterms:created>
  <dcterms:modified xsi:type="dcterms:W3CDTF">2012-05-12T02:08:00Z</dcterms:modified>
</cp:coreProperties>
</file>