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CD" w:rsidRDefault="00073904" w:rsidP="00073904">
      <w:pPr>
        <w:jc w:val="center"/>
        <w:rPr>
          <w:b/>
        </w:rPr>
      </w:pPr>
      <w:bookmarkStart w:id="0" w:name="_GoBack"/>
      <w:bookmarkEnd w:id="0"/>
      <w:r>
        <w:rPr>
          <w:b/>
        </w:rPr>
        <w:t>FOSS FLOATS COMMITTEE</w:t>
      </w:r>
    </w:p>
    <w:p w:rsidR="00073904" w:rsidRDefault="00073904" w:rsidP="00073904">
      <w:r>
        <w:t>Date: May 16, 2012</w:t>
      </w:r>
    </w:p>
    <w:p w:rsidR="00073904" w:rsidRDefault="00073904" w:rsidP="00073904">
      <w:r>
        <w:t>Report from:  Valerie Cooley</w:t>
      </w:r>
    </w:p>
    <w:p w:rsidR="00073904" w:rsidRDefault="00073904" w:rsidP="00073904">
      <w:r>
        <w:t xml:space="preserve">Re:  Conversation with Christopher Claire, ODFW (888-5515; </w:t>
      </w:r>
      <w:hyperlink r:id="rId5" w:history="1">
        <w:r w:rsidRPr="00CD768E">
          <w:rPr>
            <w:rStyle w:val="Hyperlink"/>
          </w:rPr>
          <w:t>christopher.w.claire@state.or.us</w:t>
        </w:r>
      </w:hyperlink>
      <w:r>
        <w:t xml:space="preserve">). about possibility and alternatives to our putting a floating house in the Slough, especially one that might rest on the mud flats at low tide. </w:t>
      </w:r>
    </w:p>
    <w:p w:rsidR="00073904" w:rsidRDefault="00073904" w:rsidP="00073904">
      <w:r>
        <w:tab/>
        <w:t>Other people who answer phones In his office: Alexis and Una.</w:t>
      </w:r>
    </w:p>
    <w:p w:rsidR="00073904" w:rsidRDefault="00073904" w:rsidP="00073904"/>
    <w:p w:rsidR="00073904" w:rsidRDefault="00073904" w:rsidP="00073904">
      <w:r>
        <w:t>Chris would prefer to meet in person on the prospective site for the boathouse. He is available June 5, 6, and 7</w:t>
      </w:r>
      <w:r w:rsidRPr="00073904">
        <w:rPr>
          <w:vertAlign w:val="superscript"/>
        </w:rPr>
        <w:t>th</w:t>
      </w:r>
      <w:r>
        <w:t>. Possibly the 30</w:t>
      </w:r>
      <w:r w:rsidRPr="00073904">
        <w:rPr>
          <w:vertAlign w:val="superscript"/>
        </w:rPr>
        <w:t>th</w:t>
      </w:r>
      <w:r>
        <w:t>.</w:t>
      </w:r>
    </w:p>
    <w:p w:rsidR="00073904" w:rsidRPr="00073904" w:rsidRDefault="00073904" w:rsidP="00073904">
      <w:pPr>
        <w:rPr>
          <w:caps/>
        </w:rPr>
      </w:pPr>
      <w:r>
        <w:t>I asked if he would like to come to our meeting Thursday the 17</w:t>
      </w:r>
      <w:r w:rsidRPr="00073904">
        <w:rPr>
          <w:vertAlign w:val="superscript"/>
        </w:rPr>
        <w:t>th</w:t>
      </w:r>
      <w:r>
        <w:t xml:space="preserve">, and he said it might be a good idea but he had another meeting at 1 pm. Also, he would not come without a written invitation from Mike </w:t>
      </w:r>
      <w:r w:rsidR="002C36F2">
        <w:t>Graybill, lest he seem invasive.</w:t>
      </w:r>
    </w:p>
    <w:sectPr w:rsidR="00073904" w:rsidRPr="00073904" w:rsidSect="0016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04"/>
    <w:rsid w:val="00073904"/>
    <w:rsid w:val="000D00EC"/>
    <w:rsid w:val="00167BCD"/>
    <w:rsid w:val="002C36F2"/>
    <w:rsid w:val="002C4660"/>
    <w:rsid w:val="00564231"/>
    <w:rsid w:val="00582D2F"/>
    <w:rsid w:val="007D748B"/>
    <w:rsid w:val="00822C15"/>
    <w:rsid w:val="00A66621"/>
    <w:rsid w:val="00B97B02"/>
    <w:rsid w:val="00CE11BF"/>
    <w:rsid w:val="00E354F6"/>
    <w:rsid w:val="00F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3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opher.w.claire@state.or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GRAYBILL Mike</cp:lastModifiedBy>
  <cp:revision>2</cp:revision>
  <cp:lastPrinted>2012-05-17T01:09:00Z</cp:lastPrinted>
  <dcterms:created xsi:type="dcterms:W3CDTF">2012-05-17T17:36:00Z</dcterms:created>
  <dcterms:modified xsi:type="dcterms:W3CDTF">2012-05-17T17:36:00Z</dcterms:modified>
</cp:coreProperties>
</file>