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0" w:type="dxa"/>
        <w:tblCellMar>
          <w:left w:w="0" w:type="dxa"/>
          <w:right w:w="0" w:type="dxa"/>
        </w:tblCellMar>
        <w:tblLook w:val="04A0" w:firstRow="1" w:lastRow="0" w:firstColumn="1" w:lastColumn="0" w:noHBand="0" w:noVBand="1"/>
      </w:tblPr>
      <w:tblGrid>
        <w:gridCol w:w="11186"/>
        <w:gridCol w:w="195"/>
        <w:gridCol w:w="19"/>
      </w:tblGrid>
      <w:tr w:rsidR="00517CD3" w:rsidRPr="00517CD3" w:rsidTr="00517CD3">
        <w:trPr>
          <w:tblCellSpacing w:w="0" w:type="dxa"/>
          <w:jc w:val="center"/>
        </w:trPr>
        <w:tc>
          <w:tcPr>
            <w:tcW w:w="8625" w:type="dxa"/>
            <w:hideMark/>
          </w:tcPr>
          <w:p w:rsidR="00517CD3" w:rsidRPr="00517CD3" w:rsidRDefault="00517CD3" w:rsidP="00517CD3">
            <w:r w:rsidRPr="00517CD3">
              <w:rPr>
                <w:b/>
                <w:bCs/>
              </w:rPr>
              <w:t>Reference Library</w:t>
            </w:r>
            <w:r>
              <w:rPr>
                <w:b/>
                <w:bCs/>
              </w:rPr>
              <w:t xml:space="preserve"> from    </w:t>
            </w:r>
            <w:hyperlink r:id="rId5" w:history="1">
              <w:r w:rsidRPr="00B82A60">
                <w:rPr>
                  <w:rStyle w:val="Hyperlink"/>
                  <w:b/>
                  <w:bCs/>
                </w:rPr>
                <w:t>http://www.floatinghomes.com/library.htm</w:t>
              </w:r>
            </w:hyperlink>
            <w:r>
              <w:rPr>
                <w:b/>
                <w:bCs/>
              </w:rPr>
              <w:t xml:space="preserve"> </w:t>
            </w:r>
          </w:p>
          <w:p w:rsidR="00517CD3" w:rsidRPr="00517CD3" w:rsidRDefault="00517CD3" w:rsidP="00517CD3">
            <w:hyperlink r:id="rId6" w:tgtFrame="_blank" w:history="1">
              <w:r w:rsidRPr="00517CD3">
                <w:rPr>
                  <w:rStyle w:val="Hyperlink"/>
                  <w:i/>
                  <w:iCs/>
                </w:rPr>
                <w:t>Handmade Houseboats: Indepen</w:t>
              </w:r>
              <w:bookmarkStart w:id="0" w:name="_GoBack"/>
              <w:bookmarkEnd w:id="0"/>
              <w:r w:rsidRPr="00517CD3">
                <w:rPr>
                  <w:rStyle w:val="Hyperlink"/>
                  <w:i/>
                  <w:iCs/>
                </w:rPr>
                <w:t xml:space="preserve">dent Living Afloat </w:t>
              </w:r>
            </w:hyperlink>
            <w:r w:rsidRPr="00517CD3">
              <w:br/>
              <w:t>by Russell Condor</w:t>
            </w:r>
            <w:r w:rsidRPr="00517CD3">
              <w:br/>
              <w:t>Clearly written, easy to understand, and very nicely illustrated. For anyone attempting to build their own floating home, this book would be helpful.</w:t>
            </w:r>
            <w:r w:rsidRPr="00517CD3">
              <w:br/>
              <w:t>Ragged Mountain Press - Camden, Maine 1992</w:t>
            </w:r>
            <w:r w:rsidRPr="00517CD3">
              <w:br/>
              <w:t>ISBN - 0071580220</w:t>
            </w:r>
          </w:p>
          <w:p w:rsidR="00517CD3" w:rsidRPr="00517CD3" w:rsidRDefault="00517CD3" w:rsidP="00517CD3">
            <w:r w:rsidRPr="00517CD3">
              <w:br/>
            </w:r>
            <w:hyperlink r:id="rId7" w:tgtFrame="_blank" w:history="1">
              <w:r w:rsidRPr="00517CD3">
                <w:rPr>
                  <w:rStyle w:val="Hyperlink"/>
                  <w:i/>
                  <w:iCs/>
                </w:rPr>
                <w:t>Floating Homes: A Houseboat Handbook</w:t>
              </w:r>
            </w:hyperlink>
            <w:r w:rsidRPr="00517CD3">
              <w:br/>
              <w:t xml:space="preserve">by Ted </w:t>
            </w:r>
            <w:proofErr w:type="spellStart"/>
            <w:r w:rsidRPr="00517CD3">
              <w:t>Laturnus</w:t>
            </w:r>
            <w:proofErr w:type="spellEnd"/>
            <w:r w:rsidRPr="00517CD3">
              <w:br/>
              <w:t xml:space="preserve">Photographs and anecdotes from the world of </w:t>
            </w:r>
            <w:proofErr w:type="spellStart"/>
            <w:r w:rsidRPr="00517CD3">
              <w:t>houseboating</w:t>
            </w:r>
            <w:proofErr w:type="spellEnd"/>
            <w:r w:rsidRPr="00517CD3">
              <w:t xml:space="preserve">. </w:t>
            </w:r>
            <w:r w:rsidRPr="00517CD3">
              <w:br/>
            </w:r>
            <w:proofErr w:type="spellStart"/>
            <w:r w:rsidRPr="00517CD3">
              <w:t>Harbour</w:t>
            </w:r>
            <w:proofErr w:type="spellEnd"/>
            <w:r w:rsidRPr="00517CD3">
              <w:t xml:space="preserve"> Publishing British Columbia 1986</w:t>
            </w:r>
            <w:r w:rsidRPr="00517CD3">
              <w:br/>
              <w:t>ISBN - 0920080715</w:t>
            </w:r>
          </w:p>
          <w:p w:rsidR="00000000" w:rsidRPr="00517CD3" w:rsidRDefault="00517CD3" w:rsidP="00517CD3">
            <w:r w:rsidRPr="00517CD3">
              <w:br/>
            </w:r>
            <w:hyperlink r:id="rId8" w:tgtFrame="_blank" w:history="1">
              <w:r w:rsidRPr="00517CD3">
                <w:rPr>
                  <w:rStyle w:val="Hyperlink"/>
                  <w:i/>
                  <w:iCs/>
                </w:rPr>
                <w:t xml:space="preserve">The Wonderful World of </w:t>
              </w:r>
              <w:proofErr w:type="spellStart"/>
              <w:r w:rsidRPr="00517CD3">
                <w:rPr>
                  <w:rStyle w:val="Hyperlink"/>
                  <w:i/>
                  <w:iCs/>
                </w:rPr>
                <w:t>Houseboating</w:t>
              </w:r>
              <w:proofErr w:type="spellEnd"/>
              <w:r w:rsidRPr="00517CD3">
                <w:rPr>
                  <w:rStyle w:val="Hyperlink"/>
                  <w:i/>
                  <w:iCs/>
                </w:rPr>
                <w:t xml:space="preserve"> </w:t>
              </w:r>
            </w:hyperlink>
            <w:r w:rsidRPr="00517CD3">
              <w:br/>
              <w:t>by Duane Newcomb</w:t>
            </w:r>
            <w:r w:rsidRPr="00517CD3">
              <w:br/>
              <w:t>No review submitted.</w:t>
            </w:r>
            <w:r w:rsidRPr="00517CD3">
              <w:br/>
              <w:t>Prentice Hall - Englewood Cliffs, New Jersey 1974</w:t>
            </w:r>
          </w:p>
        </w:tc>
        <w:tc>
          <w:tcPr>
            <w:tcW w:w="150" w:type="dxa"/>
            <w:hideMark/>
          </w:tcPr>
          <w:p w:rsidR="00517CD3" w:rsidRPr="00517CD3" w:rsidRDefault="00517CD3" w:rsidP="00517CD3"/>
        </w:tc>
        <w:tc>
          <w:tcPr>
            <w:tcW w:w="15" w:type="dxa"/>
            <w:shd w:val="clear" w:color="auto" w:fill="A0DCFF"/>
            <w:hideMark/>
          </w:tcPr>
          <w:p w:rsidR="00517CD3" w:rsidRPr="00517CD3" w:rsidRDefault="00517CD3" w:rsidP="00517CD3"/>
        </w:tc>
      </w:tr>
    </w:tbl>
    <w:p w:rsidR="00517CD3" w:rsidRPr="00517CD3" w:rsidRDefault="00517CD3" w:rsidP="00517CD3">
      <w:pPr>
        <w:rPr>
          <w:vanish/>
        </w:rPr>
      </w:pPr>
    </w:p>
    <w:tbl>
      <w:tblPr>
        <w:tblW w:w="11400" w:type="dxa"/>
        <w:jc w:val="center"/>
        <w:tblCellSpacing w:w="0" w:type="dxa"/>
        <w:tblCellMar>
          <w:left w:w="0" w:type="dxa"/>
          <w:right w:w="0" w:type="dxa"/>
        </w:tblCellMar>
        <w:tblLook w:val="04A0" w:firstRow="1" w:lastRow="0" w:firstColumn="1" w:lastColumn="0" w:noHBand="0" w:noVBand="1"/>
      </w:tblPr>
      <w:tblGrid>
        <w:gridCol w:w="11403"/>
      </w:tblGrid>
      <w:tr w:rsidR="00517CD3" w:rsidRPr="00517CD3" w:rsidTr="00517CD3">
        <w:trPr>
          <w:tblCellSpacing w:w="0" w:type="dxa"/>
          <w:jc w:val="center"/>
        </w:trPr>
        <w:tc>
          <w:tcPr>
            <w:tcW w:w="0" w:type="auto"/>
            <w:vAlign w:val="center"/>
            <w:hideMark/>
          </w:tcPr>
          <w:p w:rsidR="00517CD3" w:rsidRPr="00517CD3" w:rsidRDefault="00517CD3" w:rsidP="00517CD3">
            <w:r w:rsidRPr="00517CD3">
              <w:drawing>
                <wp:inline distT="0" distB="0" distL="0" distR="0">
                  <wp:extent cx="7240905" cy="143510"/>
                  <wp:effectExtent l="0" t="0" r="0" b="8890"/>
                  <wp:docPr id="6" name="Picture 6" descr="http://www.floatinghomes.com/images/homesbordermid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loatinghomes.com/images/homesbordermidd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0905" cy="143510"/>
                          </a:xfrm>
                          <a:prstGeom prst="rect">
                            <a:avLst/>
                          </a:prstGeom>
                          <a:noFill/>
                          <a:ln>
                            <a:noFill/>
                          </a:ln>
                        </pic:spPr>
                      </pic:pic>
                    </a:graphicData>
                  </a:graphic>
                </wp:inline>
              </w:drawing>
            </w:r>
          </w:p>
        </w:tc>
      </w:tr>
    </w:tbl>
    <w:p w:rsidR="00517CD3" w:rsidRPr="00517CD3" w:rsidRDefault="00517CD3" w:rsidP="00517CD3">
      <w:pPr>
        <w:rPr>
          <w:vanish/>
        </w:rPr>
      </w:pPr>
    </w:p>
    <w:tbl>
      <w:tblPr>
        <w:tblW w:w="11400" w:type="dxa"/>
        <w:jc w:val="center"/>
        <w:tblCellSpacing w:w="0" w:type="dxa"/>
        <w:tblCellMar>
          <w:left w:w="0" w:type="dxa"/>
          <w:right w:w="0" w:type="dxa"/>
        </w:tblCellMar>
        <w:tblLook w:val="04A0" w:firstRow="1" w:lastRow="0" w:firstColumn="1" w:lastColumn="0" w:noHBand="0" w:noVBand="1"/>
      </w:tblPr>
      <w:tblGrid>
        <w:gridCol w:w="15"/>
        <w:gridCol w:w="152"/>
        <w:gridCol w:w="11233"/>
      </w:tblGrid>
      <w:tr w:rsidR="00517CD3" w:rsidRPr="00517CD3" w:rsidTr="00517CD3">
        <w:trPr>
          <w:tblCellSpacing w:w="0" w:type="dxa"/>
          <w:jc w:val="center"/>
        </w:trPr>
        <w:tc>
          <w:tcPr>
            <w:tcW w:w="15" w:type="dxa"/>
            <w:shd w:val="clear" w:color="auto" w:fill="A0DCFF"/>
            <w:hideMark/>
          </w:tcPr>
          <w:p w:rsidR="00517CD3" w:rsidRPr="00517CD3" w:rsidRDefault="00517CD3" w:rsidP="00517CD3"/>
        </w:tc>
        <w:tc>
          <w:tcPr>
            <w:tcW w:w="150" w:type="dxa"/>
            <w:shd w:val="clear" w:color="auto" w:fill="006699"/>
            <w:hideMark/>
          </w:tcPr>
          <w:p w:rsidR="00517CD3" w:rsidRPr="00517CD3" w:rsidRDefault="00517CD3" w:rsidP="00517CD3"/>
        </w:tc>
        <w:tc>
          <w:tcPr>
            <w:tcW w:w="11070" w:type="dxa"/>
            <w:shd w:val="clear" w:color="auto" w:fill="006699"/>
            <w:hideMark/>
          </w:tcPr>
          <w:p w:rsidR="00517CD3" w:rsidRPr="00517CD3" w:rsidRDefault="00517CD3" w:rsidP="00517CD3">
            <w:hyperlink r:id="rId10" w:tgtFrame="_blank" w:history="1">
              <w:r w:rsidRPr="00517CD3">
                <w:rPr>
                  <w:rStyle w:val="Hyperlink"/>
                  <w:i/>
                  <w:iCs/>
                </w:rPr>
                <w:t>The Houseboat Book</w:t>
              </w:r>
            </w:hyperlink>
            <w:r w:rsidRPr="00517CD3">
              <w:rPr>
                <w:i/>
                <w:iCs/>
              </w:rPr>
              <w:t xml:space="preserve"> </w:t>
            </w:r>
            <w:r w:rsidRPr="00517CD3">
              <w:br/>
              <w:t xml:space="preserve">by Barbara Flanagan with photos by Andrew Garn </w:t>
            </w:r>
            <w:r w:rsidRPr="00517CD3">
              <w:br/>
              <w:t xml:space="preserve">The most comprehensive book on the floating dwellings of North America, The Houseboat Book reveals intriguing villages (floating on century-old cedar logs, concrete barges, Styrofoam blocks, plastic barrels, fiberglass, and painted wood) in British Columbia, Canada, and in Washington, Oregon, California, Florida, New York, and New Jersey. One sees wonderfully inventive architecture-a thatched cabana in paradisiacal Key West, a barged train car (as family home/circus stage) in industrial Brooklyn-imaginative design at its best. </w:t>
            </w:r>
            <w:r w:rsidRPr="00517CD3">
              <w:br/>
              <w:t>Universal Books - New York - 2003</w:t>
            </w:r>
            <w:r w:rsidRPr="00517CD3">
              <w:br/>
              <w:t>ISBN 078930967X (hardcover)</w:t>
            </w:r>
            <w:r w:rsidRPr="00517CD3">
              <w:br/>
              <w:t>ISBN 0789309890 (paperback)</w:t>
            </w:r>
          </w:p>
          <w:p w:rsidR="00517CD3" w:rsidRPr="00517CD3" w:rsidRDefault="00517CD3" w:rsidP="00517CD3">
            <w:r w:rsidRPr="00517CD3">
              <w:rPr>
                <w:i/>
                <w:iCs/>
              </w:rPr>
              <w:t xml:space="preserve">At the Water’s Edge, </w:t>
            </w:r>
            <w:proofErr w:type="spellStart"/>
            <w:r w:rsidRPr="00517CD3">
              <w:rPr>
                <w:i/>
                <w:iCs/>
              </w:rPr>
              <w:t>Muskoka’s</w:t>
            </w:r>
            <w:proofErr w:type="spellEnd"/>
            <w:r w:rsidRPr="00517CD3">
              <w:rPr>
                <w:i/>
                <w:iCs/>
              </w:rPr>
              <w:t xml:space="preserve"> Boathouses</w:t>
            </w:r>
            <w:r w:rsidRPr="00517CD3">
              <w:br/>
              <w:t xml:space="preserve">by John de </w:t>
            </w:r>
            <w:proofErr w:type="spellStart"/>
            <w:r w:rsidRPr="00517CD3">
              <w:t>Visser</w:t>
            </w:r>
            <w:proofErr w:type="spellEnd"/>
            <w:r w:rsidRPr="00517CD3">
              <w:t xml:space="preserve"> and Judy Ross</w:t>
            </w:r>
            <w:r w:rsidRPr="00517CD3">
              <w:br/>
              <w:t xml:space="preserve">While not truly about houseboats or floating homes, this is a beautiful photo journalistic view of living on the water in refurbished boathouses. </w:t>
            </w:r>
            <w:r w:rsidRPr="00517CD3">
              <w:br/>
              <w:t>The Boston Mills Press - Ontario, Canada 1993</w:t>
            </w:r>
            <w:r w:rsidRPr="00517CD3">
              <w:br/>
            </w:r>
            <w:r w:rsidRPr="00517CD3">
              <w:lastRenderedPageBreak/>
              <w:t>ISBN 1-55046-082-x (hardcover)</w:t>
            </w:r>
          </w:p>
          <w:p w:rsidR="00517CD3" w:rsidRPr="00517CD3" w:rsidRDefault="00517CD3" w:rsidP="00517CD3">
            <w:r w:rsidRPr="00517CD3">
              <w:br/>
            </w:r>
            <w:hyperlink r:id="rId11" w:tgtFrame="_blank" w:history="1">
              <w:r w:rsidRPr="00517CD3">
                <w:rPr>
                  <w:rStyle w:val="Hyperlink"/>
                  <w:i/>
                  <w:iCs/>
                </w:rPr>
                <w:t>WATERHOUSES, the romantic alternative</w:t>
              </w:r>
            </w:hyperlink>
            <w:r w:rsidRPr="00517CD3">
              <w:br/>
              <w:t xml:space="preserve">by </w:t>
            </w:r>
            <w:proofErr w:type="spellStart"/>
            <w:r w:rsidRPr="00517CD3">
              <w:t>Ferenc</w:t>
            </w:r>
            <w:proofErr w:type="spellEnd"/>
            <w:r w:rsidRPr="00517CD3">
              <w:t xml:space="preserve"> </w:t>
            </w:r>
            <w:proofErr w:type="spellStart"/>
            <w:r w:rsidRPr="00517CD3">
              <w:t>MatÃ</w:t>
            </w:r>
            <w:proofErr w:type="spellEnd"/>
            <w:r w:rsidRPr="00517CD3">
              <w:t>©</w:t>
            </w:r>
            <w:r w:rsidRPr="00517CD3">
              <w:br/>
              <w:t xml:space="preserve">The personal story of building and living on a </w:t>
            </w:r>
            <w:proofErr w:type="spellStart"/>
            <w:r w:rsidRPr="00517CD3">
              <w:t>waterhouse</w:t>
            </w:r>
            <w:proofErr w:type="spellEnd"/>
            <w:r w:rsidRPr="00517CD3">
              <w:t xml:space="preserve">, featuring color photos of </w:t>
            </w:r>
            <w:proofErr w:type="spellStart"/>
            <w:r w:rsidRPr="00517CD3">
              <w:t>floatinghomes</w:t>
            </w:r>
            <w:proofErr w:type="spellEnd"/>
            <w:r w:rsidRPr="00517CD3">
              <w:t xml:space="preserve"> in Seattle, San Francisco, Amsterdam, London, Vancouver. </w:t>
            </w:r>
            <w:r w:rsidRPr="00517CD3">
              <w:br/>
              <w:t>Albatross Publishing House - Vancouver, BC 1977</w:t>
            </w:r>
            <w:r w:rsidRPr="00517CD3">
              <w:br/>
              <w:t>ISBN 0-920256-01-5 (hardcover)</w:t>
            </w:r>
          </w:p>
          <w:p w:rsidR="00517CD3" w:rsidRPr="00517CD3" w:rsidRDefault="00517CD3" w:rsidP="00517CD3">
            <w:r w:rsidRPr="00517CD3">
              <w:br/>
            </w:r>
            <w:r w:rsidRPr="00517CD3">
              <w:rPr>
                <w:i/>
                <w:iCs/>
              </w:rPr>
              <w:t>HOUSE BOATS, Living on the Water Around the World</w:t>
            </w:r>
            <w:r w:rsidRPr="00517CD3">
              <w:br/>
              <w:t>by Mark Gabor</w:t>
            </w:r>
            <w:r w:rsidRPr="00517CD3">
              <w:br/>
              <w:t xml:space="preserve">although </w:t>
            </w:r>
            <w:proofErr w:type="gramStart"/>
            <w:r w:rsidRPr="00517CD3">
              <w:t>dated,</w:t>
            </w:r>
            <w:proofErr w:type="gramEnd"/>
            <w:r w:rsidRPr="00517CD3">
              <w:t xml:space="preserve"> this book provides a pictorial history of houseboats in Seattle, California, Florida, Louisiana, Europe and Asia. Photos of these homes make up the majority of the book. </w:t>
            </w:r>
            <w:r w:rsidRPr="00517CD3">
              <w:br/>
              <w:t>Ballantine Books - New York 1979</w:t>
            </w:r>
            <w:r w:rsidRPr="00517CD3">
              <w:br/>
              <w:t>ISBN 0-345-27312-5 (hardcover)</w:t>
            </w:r>
            <w:r w:rsidRPr="00517CD3">
              <w:br/>
              <w:t>ISBN 0-345-28117-9 (paperback)</w:t>
            </w:r>
            <w:r w:rsidRPr="00517CD3">
              <w:br/>
              <w:t>Library of Congress Catalog Card Number 77-6136</w:t>
            </w:r>
          </w:p>
          <w:p w:rsidR="00517CD3" w:rsidRPr="00517CD3" w:rsidRDefault="00517CD3" w:rsidP="00517CD3">
            <w:r w:rsidRPr="00517CD3">
              <w:rPr>
                <w:i/>
                <w:iCs/>
              </w:rPr>
              <w:br/>
              <w:t xml:space="preserve">HOUSEBOAT, Reflection of North America’s Floating Homes…History, Architecture, and </w:t>
            </w:r>
            <w:proofErr w:type="spellStart"/>
            <w:r w:rsidRPr="00517CD3">
              <w:rPr>
                <w:i/>
                <w:iCs/>
              </w:rPr>
              <w:t>Lifestlyes</w:t>
            </w:r>
            <w:proofErr w:type="spellEnd"/>
            <w:r w:rsidRPr="00517CD3">
              <w:br/>
              <w:t>by Ben Dennis &amp; Betsy Case</w:t>
            </w:r>
            <w:r w:rsidRPr="00517CD3">
              <w:br/>
              <w:t xml:space="preserve">although dated, this book gives a history of houseboats in both Seattle and San Francisco Bay. Photos of homes in both areas make up the majority of the books contents. </w:t>
            </w:r>
            <w:r w:rsidRPr="00517CD3">
              <w:br/>
            </w:r>
            <w:proofErr w:type="spellStart"/>
            <w:r w:rsidRPr="00517CD3">
              <w:t>Smugglerâ</w:t>
            </w:r>
            <w:proofErr w:type="spellEnd"/>
            <w:r w:rsidRPr="00517CD3">
              <w:t>€™s Cove Publishing 1977</w:t>
            </w:r>
            <w:r w:rsidRPr="00517CD3">
              <w:br/>
              <w:t>ISBN 0-918484-00-6 (hardcover)</w:t>
            </w:r>
            <w:r w:rsidRPr="00517CD3">
              <w:br/>
              <w:t>ISBN 0-918484-01-4 (paperback)</w:t>
            </w:r>
            <w:r w:rsidRPr="00517CD3">
              <w:br/>
              <w:t>Library of Congress Catalog Card Number 77-2404</w:t>
            </w:r>
          </w:p>
          <w:p w:rsidR="00517CD3" w:rsidRPr="00517CD3" w:rsidRDefault="00517CD3" w:rsidP="00517CD3">
            <w:r w:rsidRPr="00517CD3">
              <w:br/>
            </w:r>
            <w:hyperlink r:id="rId12" w:tgtFrame="_blank" w:history="1">
              <w:r w:rsidRPr="00517CD3">
                <w:rPr>
                  <w:rStyle w:val="Hyperlink"/>
                  <w:i/>
                  <w:iCs/>
                </w:rPr>
                <w:t>Water Squatters, The Houseboat Lifestyle</w:t>
              </w:r>
            </w:hyperlink>
            <w:r w:rsidRPr="00517CD3">
              <w:br/>
              <w:t xml:space="preserve">by Beverly </w:t>
            </w:r>
            <w:proofErr w:type="spellStart"/>
            <w:r w:rsidRPr="00517CD3">
              <w:t>Dubin</w:t>
            </w:r>
            <w:proofErr w:type="spellEnd"/>
            <w:r w:rsidRPr="00517CD3">
              <w:br/>
              <w:t>A documentary of handmade houses, with photographs showing the lifestyle from all around the world. Additional information on marinas, galley recipes, how to cope with children and animals aboard make up the remainder of the book. Photos are in black &amp; white.</w:t>
            </w:r>
            <w:r w:rsidRPr="00517CD3">
              <w:br/>
              <w:t>Capra Press - Santa Barbara 1975</w:t>
            </w:r>
            <w:r w:rsidRPr="00517CD3">
              <w:br/>
              <w:t>ISBN 0-88496-020-X</w:t>
            </w:r>
            <w:r w:rsidRPr="00517CD3">
              <w:br/>
              <w:t>Library of Congress Catalog Card Number 75-6693</w:t>
            </w:r>
          </w:p>
          <w:p w:rsidR="00517CD3" w:rsidRPr="00517CD3" w:rsidRDefault="00517CD3" w:rsidP="00517CD3">
            <w:r w:rsidRPr="00517CD3">
              <w:br/>
            </w:r>
            <w:r w:rsidRPr="00517CD3">
              <w:rPr>
                <w:b/>
                <w:bCs/>
              </w:rPr>
              <w:t>TV Programs</w:t>
            </w:r>
          </w:p>
          <w:p w:rsidR="00517CD3" w:rsidRPr="00517CD3" w:rsidRDefault="00517CD3" w:rsidP="00517CD3">
            <w:hyperlink r:id="rId13" w:tgtFrame="_blank" w:history="1">
              <w:r w:rsidRPr="00517CD3">
                <w:rPr>
                  <w:rStyle w:val="Hyperlink"/>
                </w:rPr>
                <w:t xml:space="preserve">Home &amp; Garden Television: </w:t>
              </w:r>
              <w:r w:rsidRPr="00517CD3">
                <w:rPr>
                  <w:rStyle w:val="Hyperlink"/>
                  <w:i/>
                  <w:iCs/>
                </w:rPr>
                <w:t>Dream Builders</w:t>
              </w:r>
            </w:hyperlink>
            <w:r w:rsidRPr="00517CD3">
              <w:br/>
            </w:r>
            <w:r w:rsidRPr="00517CD3">
              <w:lastRenderedPageBreak/>
              <w:t>Episode #109 includes a segment on floating homes.</w:t>
            </w:r>
          </w:p>
          <w:p w:rsidR="00517CD3" w:rsidRPr="00517CD3" w:rsidRDefault="00517CD3" w:rsidP="00517CD3">
            <w:r w:rsidRPr="00517CD3">
              <w:br/>
            </w:r>
            <w:hyperlink r:id="rId14" w:tgtFrame="_blank" w:history="1">
              <w:r w:rsidRPr="00517CD3">
                <w:rPr>
                  <w:rStyle w:val="Hyperlink"/>
                </w:rPr>
                <w:t>Home &amp; Garden Television</w:t>
              </w:r>
              <w:r w:rsidRPr="00517CD3">
                <w:rPr>
                  <w:rStyle w:val="Hyperlink"/>
                  <w:i/>
                  <w:iCs/>
                </w:rPr>
                <w:t>: Extreme Homes</w:t>
              </w:r>
            </w:hyperlink>
            <w:r w:rsidRPr="00517CD3">
              <w:br/>
              <w:t>Episode #112 includes a segment on a floating home.</w:t>
            </w:r>
          </w:p>
          <w:p w:rsidR="00517CD3" w:rsidRPr="00517CD3" w:rsidRDefault="00517CD3" w:rsidP="00517CD3">
            <w:r w:rsidRPr="00517CD3">
              <w:br/>
              <w:t xml:space="preserve">Series II - Show #11: </w:t>
            </w:r>
            <w:r w:rsidRPr="00517CD3">
              <w:rPr>
                <w:i/>
                <w:iCs/>
              </w:rPr>
              <w:t>Floating Homes</w:t>
            </w:r>
            <w:r w:rsidRPr="00517CD3">
              <w:rPr>
                <w:i/>
                <w:iCs/>
              </w:rPr>
              <w:br/>
            </w:r>
            <w:proofErr w:type="spellStart"/>
            <w:r w:rsidRPr="00517CD3">
              <w:t>Homes</w:t>
            </w:r>
            <w:proofErr w:type="spellEnd"/>
            <w:r w:rsidRPr="00517CD3">
              <w:t xml:space="preserve"> By Design - November 1997</w:t>
            </w:r>
            <w:r w:rsidRPr="00517CD3">
              <w:br/>
              <w:t>Showcasing float homes in Seattle, Washington and Vancouver, B.C.</w:t>
            </w:r>
          </w:p>
          <w:p w:rsidR="00517CD3" w:rsidRPr="00517CD3" w:rsidRDefault="00517CD3" w:rsidP="00517CD3">
            <w:r w:rsidRPr="00517CD3">
              <w:br/>
            </w:r>
            <w:r w:rsidRPr="00517CD3">
              <w:rPr>
                <w:i/>
                <w:iCs/>
              </w:rPr>
              <w:t>Canoe Pass: An alternative Lifestyle</w:t>
            </w:r>
            <w:r w:rsidRPr="00517CD3">
              <w:br/>
              <w:t>Delta Cablevision Production - July 1985</w:t>
            </w:r>
            <w:r w:rsidRPr="00517CD3">
              <w:br/>
              <w:t>Investigating Canada's 1st Strata Title float home development.</w:t>
            </w:r>
          </w:p>
          <w:p w:rsidR="00517CD3" w:rsidRPr="00517CD3" w:rsidRDefault="00517CD3" w:rsidP="00517CD3">
            <w:r w:rsidRPr="00517CD3">
              <w:br/>
            </w:r>
            <w:r w:rsidRPr="00517CD3">
              <w:rPr>
                <w:i/>
                <w:iCs/>
              </w:rPr>
              <w:t>Canoe Pass: One Year Later</w:t>
            </w:r>
            <w:r w:rsidRPr="00517CD3">
              <w:rPr>
                <w:i/>
                <w:iCs/>
              </w:rPr>
              <w:br/>
            </w:r>
            <w:r w:rsidRPr="00517CD3">
              <w:t>Delta Cablevision Production - July 1986</w:t>
            </w:r>
            <w:r w:rsidRPr="00517CD3">
              <w:br/>
              <w:t>Updating the progress of Canada's 1st Strata Title float home development.</w:t>
            </w:r>
          </w:p>
          <w:p w:rsidR="00517CD3" w:rsidRPr="00517CD3" w:rsidRDefault="00517CD3" w:rsidP="00517CD3">
            <w:r w:rsidRPr="00517CD3">
              <w:rPr>
                <w:i/>
                <w:iCs/>
              </w:rPr>
              <w:br/>
              <w:t>Against the Sea</w:t>
            </w:r>
            <w:r w:rsidRPr="00517CD3">
              <w:br/>
              <w:t>Frontiers of Construction</w:t>
            </w:r>
            <w:r w:rsidRPr="00517CD3">
              <w:br/>
              <w:t>Episode #30</w:t>
            </w:r>
          </w:p>
          <w:p w:rsidR="00517CD3" w:rsidRPr="00517CD3" w:rsidRDefault="00517CD3" w:rsidP="00517CD3">
            <w:r w:rsidRPr="00517CD3">
              <w:rPr>
                <w:b/>
                <w:bCs/>
              </w:rPr>
              <w:br/>
              <w:t>Articles</w:t>
            </w:r>
          </w:p>
          <w:p w:rsidR="00517CD3" w:rsidRPr="00517CD3" w:rsidRDefault="00517CD3" w:rsidP="00517CD3">
            <w:hyperlink r:id="rId15" w:tgtFrame="_blank" w:history="1">
              <w:r w:rsidRPr="00517CD3">
                <w:rPr>
                  <w:rStyle w:val="Hyperlink"/>
                  <w:i/>
                  <w:iCs/>
                </w:rPr>
                <w:t>Flotation, Flotation, Flotation</w:t>
              </w:r>
            </w:hyperlink>
            <w:r w:rsidRPr="00517CD3">
              <w:br/>
              <w:t>An article for the Puget Sound Business Journal by Frank Michael Russell.</w:t>
            </w:r>
          </w:p>
          <w:p w:rsidR="00517CD3" w:rsidRPr="00517CD3" w:rsidRDefault="00517CD3" w:rsidP="00517CD3">
            <w:r w:rsidRPr="00517CD3">
              <w:br/>
            </w:r>
            <w:r w:rsidRPr="00517CD3">
              <w:rPr>
                <w:i/>
                <w:iCs/>
              </w:rPr>
              <w:t>Establishing Float Home Communities a Challenge - Even in B.C</w:t>
            </w:r>
            <w:proofErr w:type="gramStart"/>
            <w:r w:rsidRPr="00517CD3">
              <w:rPr>
                <w:i/>
                <w:iCs/>
              </w:rPr>
              <w:t>.</w:t>
            </w:r>
            <w:proofErr w:type="gramEnd"/>
            <w:r w:rsidRPr="00517CD3">
              <w:br/>
              <w:t>Written for Boating Business Magazine by Brenda Burke - May / June 2002</w:t>
            </w:r>
            <w:r w:rsidRPr="00517CD3">
              <w:br/>
              <w:t>Comparison of Float Home regulations in Ontario and B.C., Canada.</w:t>
            </w:r>
          </w:p>
          <w:p w:rsidR="00517CD3" w:rsidRPr="00517CD3" w:rsidRDefault="00517CD3" w:rsidP="00517CD3">
            <w:r w:rsidRPr="00517CD3">
              <w:br/>
            </w:r>
            <w:r w:rsidRPr="00517CD3">
              <w:rPr>
                <w:i/>
                <w:iCs/>
              </w:rPr>
              <w:t>Five Families All In The Same Boat</w:t>
            </w:r>
            <w:r w:rsidRPr="00517CD3">
              <w:br/>
              <w:t xml:space="preserve">An </w:t>
            </w:r>
            <w:proofErr w:type="spellStart"/>
            <w:r w:rsidRPr="00517CD3">
              <w:t>insiders</w:t>
            </w:r>
            <w:proofErr w:type="spellEnd"/>
            <w:r w:rsidRPr="00517CD3">
              <w:t xml:space="preserve"> view of life at Canoe Pass Village, Ladner, B.C. </w:t>
            </w:r>
            <w:r w:rsidRPr="00517CD3">
              <w:br/>
              <w:t xml:space="preserve">Written for </w:t>
            </w:r>
            <w:proofErr w:type="spellStart"/>
            <w:r w:rsidRPr="00517CD3">
              <w:t>Harrowsmith</w:t>
            </w:r>
            <w:proofErr w:type="spellEnd"/>
            <w:r w:rsidRPr="00517CD3">
              <w:t xml:space="preserve"> Country Life Magazine by Claire Hurley - February 1998</w:t>
            </w:r>
          </w:p>
          <w:p w:rsidR="00517CD3" w:rsidRPr="00517CD3" w:rsidRDefault="00517CD3" w:rsidP="00517CD3">
            <w:r w:rsidRPr="00517CD3">
              <w:br/>
            </w:r>
            <w:r w:rsidRPr="00517CD3">
              <w:rPr>
                <w:i/>
                <w:iCs/>
              </w:rPr>
              <w:t>Home Sweet Home</w:t>
            </w:r>
            <w:r w:rsidRPr="00517CD3">
              <w:br/>
              <w:t xml:space="preserve">Step aboard the float homes of two women in Canoe Pass Village, Ladner, B.C. </w:t>
            </w:r>
            <w:r w:rsidRPr="00517CD3">
              <w:br/>
            </w:r>
            <w:r w:rsidRPr="00517CD3">
              <w:lastRenderedPageBreak/>
              <w:t xml:space="preserve">Written for B.C. Woman Magazine by Alison </w:t>
            </w:r>
            <w:proofErr w:type="spellStart"/>
            <w:r w:rsidRPr="00517CD3">
              <w:t>Northley</w:t>
            </w:r>
            <w:proofErr w:type="spellEnd"/>
            <w:r w:rsidRPr="00517CD3">
              <w:t xml:space="preserve"> - July 1998</w:t>
            </w:r>
          </w:p>
          <w:p w:rsidR="00517CD3" w:rsidRPr="00517CD3" w:rsidRDefault="00517CD3" w:rsidP="00517CD3">
            <w:r w:rsidRPr="00517CD3">
              <w:br/>
            </w:r>
            <w:r w:rsidRPr="00517CD3">
              <w:rPr>
                <w:i/>
                <w:iCs/>
              </w:rPr>
              <w:t>Pier Groups</w:t>
            </w:r>
            <w:r w:rsidRPr="00517CD3">
              <w:br/>
              <w:t>Living afloat in the Pacific Northwest.</w:t>
            </w:r>
            <w:r w:rsidRPr="00517CD3">
              <w:br/>
              <w:t xml:space="preserve">Written for Horizon Air Magazine by Tom </w:t>
            </w:r>
            <w:proofErr w:type="spellStart"/>
            <w:r w:rsidRPr="00517CD3">
              <w:t>Stockley</w:t>
            </w:r>
            <w:proofErr w:type="spellEnd"/>
            <w:r w:rsidRPr="00517CD3">
              <w:t xml:space="preserve"> - July 1997</w:t>
            </w:r>
          </w:p>
          <w:p w:rsidR="00000000" w:rsidRPr="00517CD3" w:rsidRDefault="00517CD3" w:rsidP="00517CD3">
            <w:r w:rsidRPr="00517CD3">
              <w:br/>
            </w:r>
            <w:proofErr w:type="spellStart"/>
            <w:r w:rsidRPr="00517CD3">
              <w:rPr>
                <w:i/>
                <w:iCs/>
              </w:rPr>
              <w:t>Docksiders</w:t>
            </w:r>
            <w:proofErr w:type="spellEnd"/>
            <w:r w:rsidRPr="00517CD3">
              <w:br/>
              <w:t>One couples induction into the floating home community of Seattle, Washington, in a Canadian built floating home.</w:t>
            </w:r>
            <w:r w:rsidRPr="00517CD3">
              <w:br/>
              <w:t>Written for Coastal Living Magazine by Sally MacDonald - May/June 2003</w:t>
            </w:r>
          </w:p>
        </w:tc>
      </w:tr>
    </w:tbl>
    <w:p w:rsidR="001B3A86" w:rsidRDefault="00517CD3"/>
    <w:sectPr w:rsidR="001B3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D3"/>
    <w:rsid w:val="004E5120"/>
    <w:rsid w:val="00517CD3"/>
    <w:rsid w:val="00B35ECC"/>
    <w:rsid w:val="00EC3527"/>
    <w:rsid w:val="00E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CD3"/>
    <w:rPr>
      <w:color w:val="0000FF" w:themeColor="hyperlink"/>
      <w:u w:val="single"/>
    </w:rPr>
  </w:style>
  <w:style w:type="paragraph" w:styleId="BalloonText">
    <w:name w:val="Balloon Text"/>
    <w:basedOn w:val="Normal"/>
    <w:link w:val="BalloonTextChar"/>
    <w:uiPriority w:val="99"/>
    <w:semiHidden/>
    <w:unhideWhenUsed/>
    <w:rsid w:val="0051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CD3"/>
    <w:rPr>
      <w:color w:val="0000FF" w:themeColor="hyperlink"/>
      <w:u w:val="single"/>
    </w:rPr>
  </w:style>
  <w:style w:type="paragraph" w:styleId="BalloonText">
    <w:name w:val="Balloon Text"/>
    <w:basedOn w:val="Normal"/>
    <w:link w:val="BalloonTextChar"/>
    <w:uiPriority w:val="99"/>
    <w:semiHidden/>
    <w:unhideWhenUsed/>
    <w:rsid w:val="0051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926">
      <w:bodyDiv w:val="1"/>
      <w:marLeft w:val="0"/>
      <w:marRight w:val="0"/>
      <w:marTop w:val="0"/>
      <w:marBottom w:val="0"/>
      <w:divBdr>
        <w:top w:val="none" w:sz="0" w:space="0" w:color="auto"/>
        <w:left w:val="none" w:sz="0" w:space="0" w:color="auto"/>
        <w:bottom w:val="none" w:sz="0" w:space="0" w:color="auto"/>
        <w:right w:val="none" w:sz="0" w:space="0" w:color="auto"/>
      </w:divBdr>
    </w:div>
    <w:div w:id="488836630">
      <w:bodyDiv w:val="1"/>
      <w:marLeft w:val="0"/>
      <w:marRight w:val="0"/>
      <w:marTop w:val="0"/>
      <w:marBottom w:val="0"/>
      <w:divBdr>
        <w:top w:val="none" w:sz="0" w:space="0" w:color="auto"/>
        <w:left w:val="none" w:sz="0" w:space="0" w:color="auto"/>
        <w:bottom w:val="none" w:sz="0" w:space="0" w:color="auto"/>
        <w:right w:val="none" w:sz="0" w:space="0" w:color="auto"/>
      </w:divBdr>
    </w:div>
    <w:div w:id="727458352">
      <w:bodyDiv w:val="1"/>
      <w:marLeft w:val="0"/>
      <w:marRight w:val="0"/>
      <w:marTop w:val="0"/>
      <w:marBottom w:val="0"/>
      <w:divBdr>
        <w:top w:val="none" w:sz="0" w:space="0" w:color="auto"/>
        <w:left w:val="none" w:sz="0" w:space="0" w:color="auto"/>
        <w:bottom w:val="none" w:sz="0" w:space="0" w:color="auto"/>
        <w:right w:val="none" w:sz="0" w:space="0" w:color="auto"/>
      </w:divBdr>
    </w:div>
    <w:div w:id="958340265">
      <w:bodyDiv w:val="1"/>
      <w:marLeft w:val="0"/>
      <w:marRight w:val="0"/>
      <w:marTop w:val="0"/>
      <w:marBottom w:val="0"/>
      <w:divBdr>
        <w:top w:val="none" w:sz="0" w:space="0" w:color="auto"/>
        <w:left w:val="none" w:sz="0" w:space="0" w:color="auto"/>
        <w:bottom w:val="none" w:sz="0" w:space="0" w:color="auto"/>
        <w:right w:val="none" w:sz="0" w:space="0" w:color="auto"/>
      </w:divBdr>
    </w:div>
    <w:div w:id="1093550527">
      <w:bodyDiv w:val="1"/>
      <w:marLeft w:val="0"/>
      <w:marRight w:val="0"/>
      <w:marTop w:val="0"/>
      <w:marBottom w:val="0"/>
      <w:divBdr>
        <w:top w:val="none" w:sz="0" w:space="0" w:color="auto"/>
        <w:left w:val="none" w:sz="0" w:space="0" w:color="auto"/>
        <w:bottom w:val="none" w:sz="0" w:space="0" w:color="auto"/>
        <w:right w:val="none" w:sz="0" w:space="0" w:color="auto"/>
      </w:divBdr>
    </w:div>
    <w:div w:id="19441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tg/detail/-/0139624724/qid=1073036436/sr=1-1/ref=sr_1_1/103-1323213-5887008?v=glance&amp;s=books" TargetMode="External"/><Relationship Id="rId13" Type="http://schemas.openxmlformats.org/officeDocument/2006/relationships/hyperlink" Target="http://www.hgtv.com/HGTV/project/0,1158,BDRE_project_267,FF.html" TargetMode="External"/><Relationship Id="rId3" Type="http://schemas.openxmlformats.org/officeDocument/2006/relationships/settings" Target="settings.xml"/><Relationship Id="rId7" Type="http://schemas.openxmlformats.org/officeDocument/2006/relationships/hyperlink" Target="http://www.amazon.com/exec/obidos/ASIN/0920080715/inktomi-bkasin-20/ref=nosim/103-1323213-5887008" TargetMode="External"/><Relationship Id="rId12" Type="http://schemas.openxmlformats.org/officeDocument/2006/relationships/hyperlink" Target="http://www.amazon.com/exec/obidos/ASIN/088496020X/inktomi-bkasin-20/103-5936878-007901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mazon.com/exec/obidos/ASIN/0071580220/inktomi-bkasin-20/ref=nosim/103-1323213-5887008" TargetMode="External"/><Relationship Id="rId11" Type="http://schemas.openxmlformats.org/officeDocument/2006/relationships/hyperlink" Target="http://www.amazon.com/exec/obidos/ASIN/0920256015/qid=1026076572/sr=1-8/ref=sr_1_8/103-5936878-0079014" TargetMode="External"/><Relationship Id="rId5" Type="http://schemas.openxmlformats.org/officeDocument/2006/relationships/hyperlink" Target="http://www.floatinghomes.com/library.htm" TargetMode="External"/><Relationship Id="rId15" Type="http://schemas.openxmlformats.org/officeDocument/2006/relationships/hyperlink" Target="http://www.duckin.com/russelarticle.html" TargetMode="External"/><Relationship Id="rId10" Type="http://schemas.openxmlformats.org/officeDocument/2006/relationships/hyperlink" Target="http://www.amazon.com/exec/obidos/ASIN/078930967X/inktomi-bkasin-20/ref=nosim/103-1323213-5887008"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hgtv.com/HGTV/project/0,1158,BDRE_project_1043,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Department of State Lands</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GRAYBILL Mike</dc:creator>
  <cp:lastModifiedBy>GRAYBILL Mike</cp:lastModifiedBy>
  <cp:revision>1</cp:revision>
  <dcterms:created xsi:type="dcterms:W3CDTF">2012-07-23T22:42:00Z</dcterms:created>
  <dcterms:modified xsi:type="dcterms:W3CDTF">2012-07-23T22:47:00Z</dcterms:modified>
</cp:coreProperties>
</file>