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3C73" w14:textId="77777777"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14:paraId="5516ADEA" w14:textId="77777777"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14:paraId="621AD54E" w14:textId="77777777"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14:paraId="3A75EF5F" w14:textId="77777777" w:rsidR="00DB1560" w:rsidRDefault="00DB1560" w:rsidP="00211754">
      <w:pPr>
        <w:pStyle w:val="Pa9"/>
        <w:spacing w:after="120"/>
        <w:rPr>
          <w:rFonts w:ascii="Times New Roman" w:hAnsi="Times New Roman" w:cs="Times New Roman"/>
          <w:b/>
          <w:bCs/>
          <w:i/>
          <w:iCs/>
          <w:color w:val="000000"/>
        </w:rPr>
      </w:pPr>
    </w:p>
    <w:tbl>
      <w:tblPr>
        <w:tblStyle w:val="TableGrid"/>
        <w:tblW w:w="11787" w:type="dxa"/>
        <w:tblInd w:w="-972" w:type="dxa"/>
        <w:tblLayout w:type="fixed"/>
        <w:tblLook w:val="04A0" w:firstRow="1" w:lastRow="0" w:firstColumn="1" w:lastColumn="0" w:noHBand="0" w:noVBand="1"/>
      </w:tblPr>
      <w:tblGrid>
        <w:gridCol w:w="2311"/>
        <w:gridCol w:w="3989"/>
        <w:gridCol w:w="5487"/>
      </w:tblGrid>
      <w:tr w:rsidR="00DB1560" w:rsidRPr="00DB1560" w14:paraId="31305C6D" w14:textId="77777777" w:rsidTr="001E4103">
        <w:tc>
          <w:tcPr>
            <w:tcW w:w="2311" w:type="dxa"/>
          </w:tcPr>
          <w:p w14:paraId="596CE7C7" w14:textId="77777777"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14:paraId="42049615" w14:textId="77777777" w:rsidR="00DB1560" w:rsidRPr="00DB1560" w:rsidRDefault="00DB1560" w:rsidP="00211754">
            <w:pPr>
              <w:pStyle w:val="Pa9"/>
              <w:spacing w:after="120"/>
              <w:rPr>
                <w:rFonts w:ascii="Times New Roman" w:hAnsi="Times New Roman" w:cs="Times New Roman"/>
                <w:b/>
                <w:bCs/>
                <w:i/>
                <w:iCs/>
                <w:color w:val="000000"/>
                <w:sz w:val="22"/>
                <w:szCs w:val="22"/>
              </w:rPr>
            </w:pPr>
          </w:p>
        </w:tc>
        <w:tc>
          <w:tcPr>
            <w:tcW w:w="3989" w:type="dxa"/>
          </w:tcPr>
          <w:p w14:paraId="44FE86D6"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5487" w:type="dxa"/>
          </w:tcPr>
          <w:p w14:paraId="73878619"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14:paraId="7399D603" w14:textId="77777777" w:rsidTr="001E4103">
        <w:tc>
          <w:tcPr>
            <w:tcW w:w="2311" w:type="dxa"/>
          </w:tcPr>
          <w:p w14:paraId="27569871" w14:textId="77777777" w:rsidR="00DB1560" w:rsidRPr="00661AA0" w:rsidRDefault="00DB1560" w:rsidP="00DB1560">
            <w:pPr>
              <w:pStyle w:val="Pa9"/>
              <w:spacing w:after="120"/>
              <w:rPr>
                <w:rFonts w:ascii="Times New Roman" w:hAnsi="Times New Roman" w:cs="Times New Roman"/>
                <w:i/>
                <w:color w:val="000000"/>
                <w:sz w:val="22"/>
                <w:szCs w:val="22"/>
              </w:rPr>
            </w:pPr>
            <w:r w:rsidRPr="00661AA0">
              <w:rPr>
                <w:rFonts w:ascii="Times New Roman" w:hAnsi="Times New Roman" w:cs="Times New Roman"/>
                <w:i/>
                <w:color w:val="000000"/>
                <w:sz w:val="22"/>
                <w:szCs w:val="22"/>
              </w:rPr>
              <w:t>Station 1</w:t>
            </w:r>
            <w:r w:rsidR="00C504AF" w:rsidRPr="00661AA0">
              <w:rPr>
                <w:rFonts w:ascii="Times New Roman" w:hAnsi="Times New Roman" w:cs="Times New Roman"/>
                <w:i/>
                <w:color w:val="000000"/>
                <w:sz w:val="22"/>
                <w:szCs w:val="22"/>
              </w:rPr>
              <w:t xml:space="preserve"> (20 points)</w:t>
            </w:r>
          </w:p>
          <w:p w14:paraId="4022EE88" w14:textId="77777777" w:rsidR="00C01562" w:rsidRPr="00661AA0" w:rsidRDefault="00C01562" w:rsidP="00DB1560">
            <w:pPr>
              <w:pStyle w:val="Pa9"/>
              <w:numPr>
                <w:ilvl w:val="0"/>
                <w:numId w:val="3"/>
              </w:numPr>
              <w:spacing w:after="120"/>
              <w:rPr>
                <w:rFonts w:ascii="Times New Roman" w:hAnsi="Times New Roman" w:cs="Times New Roman"/>
                <w:color w:val="000000"/>
                <w:sz w:val="22"/>
                <w:szCs w:val="22"/>
              </w:rPr>
            </w:pPr>
            <w:r w:rsidRPr="00661AA0">
              <w:rPr>
                <w:rFonts w:ascii="Times New Roman" w:hAnsi="Times New Roman" w:cs="Times New Roman"/>
                <w:color w:val="000000"/>
                <w:sz w:val="22"/>
                <w:szCs w:val="22"/>
              </w:rPr>
              <w:t>Identify the OACS that focus on World Religions</w:t>
            </w:r>
          </w:p>
          <w:p w14:paraId="1725BC30" w14:textId="77777777" w:rsidR="00DB1560" w:rsidRPr="00661AA0" w:rsidRDefault="00DB1560" w:rsidP="00DB1560">
            <w:pPr>
              <w:pStyle w:val="Pa9"/>
              <w:numPr>
                <w:ilvl w:val="0"/>
                <w:numId w:val="3"/>
              </w:numPr>
              <w:spacing w:after="120"/>
              <w:rPr>
                <w:rFonts w:ascii="Times New Roman" w:hAnsi="Times New Roman" w:cs="Times New Roman"/>
                <w:color w:val="000000"/>
                <w:sz w:val="22"/>
                <w:szCs w:val="22"/>
              </w:rPr>
            </w:pPr>
            <w:r w:rsidRPr="00661AA0">
              <w:rPr>
                <w:rFonts w:ascii="Times New Roman" w:hAnsi="Times New Roman" w:cs="Times New Roman"/>
                <w:color w:val="000000"/>
                <w:sz w:val="22"/>
                <w:szCs w:val="22"/>
              </w:rPr>
              <w:t>Be able to find and recognize appropriate resources about religion when needed, on the Internet or in more traditional media.</w:t>
            </w:r>
          </w:p>
          <w:p w14:paraId="1DB13CAE" w14:textId="77777777" w:rsidR="00DB1560" w:rsidRPr="00661AA0" w:rsidRDefault="00DB1560" w:rsidP="00E85DBD">
            <w:pPr>
              <w:rPr>
                <w:rFonts w:ascii="Times New Roman" w:hAnsi="Times New Roman" w:cs="Times New Roman"/>
                <w:bCs/>
                <w:i/>
                <w:iCs/>
                <w:color w:val="000000"/>
              </w:rPr>
            </w:pPr>
          </w:p>
        </w:tc>
        <w:tc>
          <w:tcPr>
            <w:tcW w:w="3989" w:type="dxa"/>
          </w:tcPr>
          <w:p w14:paraId="33719E60" w14:textId="77777777"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 xml:space="preserve">op an </w:t>
            </w:r>
            <w:proofErr w:type="gramStart"/>
            <w:r w:rsidR="00C504AF">
              <w:rPr>
                <w:rFonts w:ascii="Times New Roman" w:hAnsi="Times New Roman" w:cs="Times New Roman"/>
                <w:b/>
                <w:bCs/>
                <w:i/>
                <w:iCs/>
                <w:color w:val="000000"/>
                <w:sz w:val="22"/>
                <w:szCs w:val="22"/>
              </w:rPr>
              <w:t>annotated  bibliography</w:t>
            </w:r>
            <w:proofErr w:type="gramEnd"/>
            <w:r w:rsidR="00C504AF">
              <w:rPr>
                <w:rFonts w:ascii="Times New Roman" w:hAnsi="Times New Roman" w:cs="Times New Roman"/>
                <w:b/>
                <w:bCs/>
                <w:i/>
                <w:iCs/>
                <w:color w:val="000000"/>
                <w:sz w:val="22"/>
                <w:szCs w:val="22"/>
              </w:rPr>
              <w:t>: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14:paraId="28D5A770" w14:textId="77777777" w:rsidR="009621AF" w:rsidRPr="009621AF" w:rsidRDefault="009621AF" w:rsidP="008E4666">
            <w:pPr>
              <w:widowControl w:val="0"/>
              <w:autoSpaceDE w:val="0"/>
              <w:autoSpaceDN w:val="0"/>
              <w:adjustRightInd w:val="0"/>
              <w:spacing w:after="240"/>
              <w:rPr>
                <w:rFonts w:ascii="Times New Roman" w:hAnsi="Times New Roman" w:cs="Times New Roman"/>
                <w:b/>
                <w:sz w:val="24"/>
                <w:szCs w:val="24"/>
              </w:rPr>
            </w:pPr>
            <w:r w:rsidRPr="009621AF">
              <w:rPr>
                <w:rFonts w:ascii="Times New Roman" w:hAnsi="Times New Roman" w:cs="Times New Roman"/>
                <w:b/>
                <w:sz w:val="24"/>
                <w:szCs w:val="24"/>
              </w:rPr>
              <w:t>Standards</w:t>
            </w:r>
          </w:p>
          <w:p w14:paraId="27853002" w14:textId="77777777" w:rsidR="008E4666" w:rsidRPr="009621AF" w:rsidRDefault="009621AF" w:rsidP="008E4666">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History 2: </w:t>
            </w:r>
            <w:r w:rsidR="008E4666" w:rsidRPr="009621AF">
              <w:rPr>
                <w:rFonts w:ascii="Times New Roman" w:hAnsi="Times New Roman" w:cs="Times New Roman"/>
                <w:bCs/>
                <w:iCs/>
                <w:sz w:val="24"/>
                <w:szCs w:val="24"/>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14:paraId="3B8F78AB" w14:textId="77777777" w:rsidR="008E4666" w:rsidRPr="009621AF" w:rsidRDefault="009621AF" w:rsidP="008E4666">
            <w:pPr>
              <w:rPr>
                <w:rFonts w:ascii="Times New Roman" w:hAnsi="Times New Roman" w:cs="Times New Roman"/>
                <w:bCs/>
                <w:iCs/>
                <w:sz w:val="24"/>
                <w:szCs w:val="24"/>
              </w:rPr>
            </w:pPr>
            <w:r>
              <w:rPr>
                <w:rFonts w:ascii="Times New Roman" w:hAnsi="Times New Roman" w:cs="Times New Roman"/>
                <w:sz w:val="24"/>
                <w:szCs w:val="24"/>
              </w:rPr>
              <w:t xml:space="preserve">Geography 5: </w:t>
            </w:r>
            <w:r w:rsidR="008E4666" w:rsidRPr="009621AF">
              <w:rPr>
                <w:rFonts w:ascii="Times New Roman" w:hAnsi="Times New Roman" w:cs="Times New Roman"/>
                <w:bCs/>
                <w:iCs/>
                <w:sz w:val="24"/>
                <w:szCs w:val="24"/>
              </w:rPr>
              <w:t>Regions can be determined, classified and compared using various criteria (e.g., landform, climate, population, cultural, economic).</w:t>
            </w:r>
          </w:p>
          <w:p w14:paraId="0A151DF4" w14:textId="77777777" w:rsidR="009621AF" w:rsidRPr="009621AF" w:rsidRDefault="009621AF" w:rsidP="008E4666">
            <w:pPr>
              <w:rPr>
                <w:rFonts w:ascii="Times New Roman" w:hAnsi="Times New Roman" w:cs="Times New Roman"/>
                <w:bCs/>
                <w:iCs/>
                <w:sz w:val="24"/>
                <w:szCs w:val="24"/>
              </w:rPr>
            </w:pPr>
          </w:p>
          <w:p w14:paraId="672AC758" w14:textId="77777777" w:rsidR="009621AF" w:rsidRPr="009621AF" w:rsidRDefault="009621AF" w:rsidP="009621AF">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bCs/>
                <w:iCs/>
                <w:sz w:val="24"/>
                <w:szCs w:val="24"/>
              </w:rPr>
              <w:t xml:space="preserve">Geography 7: </w:t>
            </w:r>
            <w:r w:rsidRPr="009621AF">
              <w:rPr>
                <w:rFonts w:ascii="Times New Roman" w:hAnsi="Times New Roman" w:cs="Times New Roman"/>
                <w:bCs/>
                <w:iCs/>
                <w:sz w:val="24"/>
                <w:szCs w:val="24"/>
              </w:rPr>
              <w:t>Political, environmental, social and economic factors cause people, products and ideas to move from place to place in the Eastern Hemisphere in the past and today.</w:t>
            </w:r>
          </w:p>
          <w:p w14:paraId="6F2E7387" w14:textId="77777777" w:rsidR="009621AF" w:rsidRDefault="009621AF"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sz w:val="24"/>
                <w:szCs w:val="24"/>
              </w:rPr>
              <w:t xml:space="preserve">Geography 8: </w:t>
            </w:r>
            <w:r w:rsidRPr="009621AF">
              <w:rPr>
                <w:rFonts w:ascii="Times New Roman" w:hAnsi="Times New Roman" w:cs="Times New Roman"/>
                <w:bCs/>
                <w:iCs/>
                <w:sz w:val="24"/>
                <w:szCs w:val="24"/>
              </w:rPr>
              <w:t xml:space="preserve">Modern cultural practices and products show the </w:t>
            </w:r>
            <w:r w:rsidRPr="009621AF">
              <w:rPr>
                <w:rFonts w:ascii="Times New Roman" w:hAnsi="Times New Roman" w:cs="Times New Roman"/>
                <w:bCs/>
                <w:iCs/>
                <w:sz w:val="24"/>
                <w:szCs w:val="24"/>
              </w:rPr>
              <w:lastRenderedPageBreak/>
              <w:t>influence of tradition and diffusion, including the impact of major world religions (Buddhism, Christianity, Hinduism, Islam and Judaism).</w:t>
            </w:r>
          </w:p>
          <w:p w14:paraId="6412E5D8"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sidRPr="009621AF">
              <w:rPr>
                <w:rFonts w:ascii="Times New Roman" w:hAnsi="Times New Roman" w:cs="Times New Roman"/>
                <w:b/>
                <w:bCs/>
                <w:iCs/>
                <w:sz w:val="24"/>
                <w:szCs w:val="24"/>
              </w:rPr>
              <w:t>Resources</w:t>
            </w:r>
          </w:p>
          <w:p w14:paraId="44088D93"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Pr>
                <w:rFonts w:ascii="Times New Roman" w:hAnsi="Times New Roman" w:cs="Times New Roman"/>
                <w:b/>
                <w:bCs/>
                <w:iCs/>
                <w:sz w:val="24"/>
                <w:szCs w:val="24"/>
              </w:rPr>
              <w:t>Buddhism:</w:t>
            </w:r>
          </w:p>
          <w:p w14:paraId="172C0EC8" w14:textId="77777777" w:rsidR="00661AA0" w:rsidRDefault="00661AA0" w:rsidP="009621AF">
            <w:pPr>
              <w:widowControl w:val="0"/>
              <w:autoSpaceDE w:val="0"/>
              <w:autoSpaceDN w:val="0"/>
              <w:adjustRightInd w:val="0"/>
              <w:spacing w:after="240"/>
              <w:rPr>
                <w:rFonts w:ascii="Times New Roman" w:hAnsi="Times New Roman" w:cs="Times New Roman"/>
              </w:rPr>
            </w:pPr>
            <w:r>
              <w:rPr>
                <w:rFonts w:ascii="Times New Roman" w:hAnsi="Times New Roman" w:cs="Times New Roman"/>
                <w:bCs/>
                <w:iCs/>
                <w:sz w:val="24"/>
                <w:szCs w:val="24"/>
              </w:rPr>
              <w:t xml:space="preserve">1. Adolescent Literature: </w:t>
            </w:r>
            <w:r w:rsidRPr="00661AA0">
              <w:rPr>
                <w:rFonts w:ascii="Times New Roman" w:hAnsi="Times New Roman" w:cs="Times New Roman"/>
              </w:rPr>
              <w:t xml:space="preserve">In this book, preteen Isabelle moves to Korea with her family and uses her </w:t>
            </w:r>
            <w:proofErr w:type="gramStart"/>
            <w:r w:rsidRPr="00661AA0">
              <w:rPr>
                <w:rFonts w:ascii="Times New Roman" w:hAnsi="Times New Roman" w:cs="Times New Roman"/>
              </w:rPr>
              <w:t>new-found</w:t>
            </w:r>
            <w:proofErr w:type="gramEnd"/>
            <w:r w:rsidRPr="00661AA0">
              <w:rPr>
                <w:rFonts w:ascii="Times New Roman" w:hAnsi="Times New Roman" w:cs="Times New Roman"/>
              </w:rPr>
              <w:t xml:space="preserve"> knowledge of Buddhism to solve a mystery on the military base. The reader experiences the culture shock of Isabelle's unhappy move to Korea, her attempts to navigate in Seoul (both physically and spiritually), and the effect upon her minister stepfather when she declares herself a Buddhist. Her stepfather's reaction points out similarities between Buddhism and Christianity. Meanwhile, the mystery Isabelle is compelled to solve keeps the plot moving.</w:t>
            </w:r>
          </w:p>
          <w:p w14:paraId="103FC1FC" w14:textId="77777777" w:rsidR="00661AA0" w:rsidRPr="00661AA0" w:rsidRDefault="00661AA0" w:rsidP="009621AF">
            <w:pPr>
              <w:widowControl w:val="0"/>
              <w:autoSpaceDE w:val="0"/>
              <w:autoSpaceDN w:val="0"/>
              <w:adjustRightInd w:val="0"/>
              <w:spacing w:after="240"/>
              <w:rPr>
                <w:rFonts w:ascii="Times New Roman" w:hAnsi="Times New Roman" w:cs="Times New Roman"/>
                <w:sz w:val="24"/>
                <w:szCs w:val="24"/>
              </w:rPr>
            </w:pPr>
            <w:r w:rsidRPr="00661AA0">
              <w:rPr>
                <w:rFonts w:ascii="Times New Roman" w:hAnsi="Times New Roman" w:cs="Times New Roman"/>
                <w:sz w:val="24"/>
                <w:szCs w:val="24"/>
              </w:rPr>
              <w:t xml:space="preserve">Farley, C (1980). </w:t>
            </w:r>
            <w:r w:rsidRPr="00661AA0">
              <w:rPr>
                <w:rFonts w:ascii="Times New Roman" w:hAnsi="Times New Roman" w:cs="Times New Roman"/>
                <w:i/>
                <w:sz w:val="24"/>
                <w:szCs w:val="24"/>
              </w:rPr>
              <w:t xml:space="preserve">Ms. </w:t>
            </w:r>
            <w:proofErr w:type="spellStart"/>
            <w:r w:rsidRPr="00661AA0">
              <w:rPr>
                <w:rFonts w:ascii="Times New Roman" w:hAnsi="Times New Roman" w:cs="Times New Roman"/>
                <w:i/>
                <w:sz w:val="24"/>
                <w:szCs w:val="24"/>
              </w:rPr>
              <w:t>isabelle</w:t>
            </w:r>
            <w:proofErr w:type="spellEnd"/>
            <w:r w:rsidRPr="00661AA0">
              <w:rPr>
                <w:rFonts w:ascii="Times New Roman" w:hAnsi="Times New Roman" w:cs="Times New Roman"/>
                <w:i/>
                <w:sz w:val="24"/>
                <w:szCs w:val="24"/>
              </w:rPr>
              <w:t xml:space="preserve"> </w:t>
            </w:r>
            <w:proofErr w:type="spellStart"/>
            <w:r w:rsidRPr="00661AA0">
              <w:rPr>
                <w:rFonts w:ascii="Times New Roman" w:hAnsi="Times New Roman" w:cs="Times New Roman"/>
                <w:i/>
                <w:sz w:val="24"/>
                <w:szCs w:val="24"/>
              </w:rPr>
              <w:t>cornell</w:t>
            </w:r>
            <w:proofErr w:type="spellEnd"/>
            <w:r w:rsidRPr="00661AA0">
              <w:rPr>
                <w:rFonts w:ascii="Times New Roman" w:hAnsi="Times New Roman" w:cs="Times New Roman"/>
                <w:i/>
                <w:sz w:val="24"/>
                <w:szCs w:val="24"/>
              </w:rPr>
              <w:t xml:space="preserve">, herself. </w:t>
            </w:r>
            <w:proofErr w:type="spellStart"/>
            <w:r w:rsidRPr="00661AA0">
              <w:rPr>
                <w:rFonts w:ascii="Times New Roman" w:hAnsi="Times New Roman" w:cs="Times New Roman"/>
                <w:sz w:val="24"/>
                <w:szCs w:val="24"/>
              </w:rPr>
              <w:t>Athenium</w:t>
            </w:r>
            <w:proofErr w:type="spellEnd"/>
            <w:r w:rsidRPr="00661AA0">
              <w:rPr>
                <w:rFonts w:ascii="Times New Roman" w:hAnsi="Times New Roman" w:cs="Times New Roman"/>
                <w:sz w:val="24"/>
                <w:szCs w:val="24"/>
              </w:rPr>
              <w:t>.</w:t>
            </w:r>
          </w:p>
          <w:p w14:paraId="7901A447" w14:textId="77777777" w:rsidR="00661AA0" w:rsidRDefault="002C28D7" w:rsidP="009621AF">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2. </w:t>
            </w:r>
            <w:r w:rsidR="00661AA0" w:rsidRPr="00661AA0">
              <w:rPr>
                <w:rFonts w:ascii="Times New Roman" w:hAnsi="Times New Roman" w:cs="Times New Roman"/>
                <w:sz w:val="24"/>
                <w:szCs w:val="24"/>
              </w:rPr>
              <w:t xml:space="preserve">Booth, J. (2012). </w:t>
            </w:r>
            <w:r w:rsidR="00661AA0" w:rsidRPr="00661AA0">
              <w:rPr>
                <w:rFonts w:ascii="Times New Roman" w:hAnsi="Times New Roman" w:cs="Times New Roman"/>
                <w:i/>
                <w:iCs/>
                <w:sz w:val="24"/>
                <w:szCs w:val="24"/>
              </w:rPr>
              <w:t>Buddhism for kids</w:t>
            </w:r>
            <w:r w:rsidR="00661AA0" w:rsidRPr="00661AA0">
              <w:rPr>
                <w:rFonts w:ascii="Times New Roman" w:hAnsi="Times New Roman" w:cs="Times New Roman"/>
                <w:sz w:val="24"/>
                <w:szCs w:val="24"/>
              </w:rPr>
              <w:t xml:space="preserve">. Retrieved from </w:t>
            </w:r>
            <w:hyperlink r:id="rId8" w:history="1">
              <w:r w:rsidR="00661AA0" w:rsidRPr="00010D21">
                <w:rPr>
                  <w:rStyle w:val="Hyperlink"/>
                  <w:rFonts w:ascii="Times New Roman" w:hAnsi="Times New Roman" w:cs="Times New Roman"/>
                  <w:sz w:val="24"/>
                  <w:szCs w:val="24"/>
                </w:rPr>
                <w:t>http://buddhismforkids.org/</w:t>
              </w:r>
            </w:hyperlink>
          </w:p>
          <w:p w14:paraId="4F083FCA" w14:textId="77777777" w:rsidR="00661AA0" w:rsidRPr="002C28D7" w:rsidRDefault="002C28D7" w:rsidP="009621AF">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3. </w:t>
            </w:r>
            <w:r w:rsidRPr="002C28D7">
              <w:rPr>
                <w:rFonts w:ascii="Times New Roman" w:hAnsi="Times New Roman" w:cs="Times New Roman"/>
                <w:sz w:val="24"/>
                <w:szCs w:val="24"/>
              </w:rPr>
              <w:t xml:space="preserve">Martin, P. (2012). </w:t>
            </w:r>
            <w:r w:rsidRPr="002C28D7">
              <w:rPr>
                <w:rFonts w:ascii="Times New Roman" w:hAnsi="Times New Roman" w:cs="Times New Roman"/>
                <w:i/>
                <w:iCs/>
                <w:sz w:val="24"/>
                <w:szCs w:val="24"/>
              </w:rPr>
              <w:t>Buddhism for kids</w:t>
            </w:r>
            <w:r w:rsidRPr="002C28D7">
              <w:rPr>
                <w:rFonts w:ascii="Times New Roman" w:hAnsi="Times New Roman" w:cs="Times New Roman"/>
                <w:sz w:val="24"/>
                <w:szCs w:val="24"/>
              </w:rPr>
              <w:t>. Retrieved from http://ancienthistory.mrdonn.org/Buddhism.html</w:t>
            </w:r>
          </w:p>
          <w:p w14:paraId="0A83F5F0"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Pr>
                <w:rFonts w:ascii="Times New Roman" w:hAnsi="Times New Roman" w:cs="Times New Roman"/>
                <w:b/>
                <w:bCs/>
                <w:iCs/>
                <w:sz w:val="24"/>
                <w:szCs w:val="24"/>
              </w:rPr>
              <w:t>Christianity:</w:t>
            </w:r>
          </w:p>
          <w:p w14:paraId="037EAB98" w14:textId="77777777" w:rsidR="002C28D7" w:rsidRDefault="002C28D7" w:rsidP="009621AF">
            <w:pPr>
              <w:widowControl w:val="0"/>
              <w:autoSpaceDE w:val="0"/>
              <w:autoSpaceDN w:val="0"/>
              <w:adjustRightInd w:val="0"/>
              <w:spacing w:after="240"/>
              <w:rPr>
                <w:rFonts w:ascii="Times New Roman" w:hAnsi="Times New Roman" w:cs="Times New Roman"/>
                <w:sz w:val="24"/>
                <w:szCs w:val="24"/>
              </w:rPr>
            </w:pPr>
            <w:r w:rsidRPr="002C28D7">
              <w:rPr>
                <w:rFonts w:ascii="Times New Roman" w:hAnsi="Times New Roman" w:cs="Times New Roman"/>
                <w:bCs/>
                <w:iCs/>
                <w:sz w:val="24"/>
                <w:szCs w:val="24"/>
              </w:rPr>
              <w:t xml:space="preserve">1. Adolescent Literature: </w:t>
            </w:r>
            <w:r w:rsidRPr="002C28D7">
              <w:rPr>
                <w:rFonts w:ascii="Times New Roman" w:hAnsi="Times New Roman" w:cs="Times New Roman"/>
                <w:sz w:val="24"/>
                <w:szCs w:val="24"/>
              </w:rPr>
              <w:t>Christian boarding school students witness the persecution of a teacher who believes she has communicated with Jesus</w:t>
            </w:r>
            <w:r>
              <w:rPr>
                <w:rFonts w:ascii="Times New Roman" w:hAnsi="Times New Roman" w:cs="Times New Roman"/>
                <w:sz w:val="24"/>
                <w:szCs w:val="24"/>
              </w:rPr>
              <w:t>.</w:t>
            </w:r>
          </w:p>
          <w:p w14:paraId="2D898A8F" w14:textId="77777777" w:rsidR="002C28D7" w:rsidRDefault="002C28D7"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 xml:space="preserve">Kerr, M. (1987). </w:t>
            </w:r>
            <w:r w:rsidRPr="002C28D7">
              <w:rPr>
                <w:rFonts w:ascii="Times New Roman" w:hAnsi="Times New Roman" w:cs="Times New Roman"/>
                <w:bCs/>
                <w:i/>
                <w:iCs/>
                <w:sz w:val="24"/>
                <w:szCs w:val="24"/>
              </w:rPr>
              <w:t>Is that you miss blue?</w:t>
            </w:r>
            <w:r>
              <w:rPr>
                <w:rFonts w:ascii="Times New Roman" w:hAnsi="Times New Roman" w:cs="Times New Roman"/>
                <w:bCs/>
                <w:i/>
                <w:iCs/>
                <w:sz w:val="24"/>
                <w:szCs w:val="24"/>
              </w:rPr>
              <w:t xml:space="preserve"> </w:t>
            </w:r>
            <w:r w:rsidRPr="002C28D7">
              <w:rPr>
                <w:rFonts w:ascii="Times New Roman" w:hAnsi="Times New Roman" w:cs="Times New Roman"/>
                <w:bCs/>
                <w:iCs/>
                <w:sz w:val="24"/>
                <w:szCs w:val="24"/>
              </w:rPr>
              <w:t>Harper Prism.</w:t>
            </w:r>
          </w:p>
          <w:p w14:paraId="10956D77" w14:textId="77777777" w:rsidR="00127F9C" w:rsidRPr="003D37B7"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2.</w:t>
            </w:r>
            <w:r w:rsidR="003D37B7">
              <w:rPr>
                <w:rFonts w:ascii="Times New Roman" w:hAnsi="Times New Roman" w:cs="Times New Roman"/>
                <w:bCs/>
                <w:iCs/>
                <w:sz w:val="24"/>
                <w:szCs w:val="24"/>
              </w:rPr>
              <w:t xml:space="preserve"> </w:t>
            </w:r>
            <w:r w:rsidR="003D37B7" w:rsidRPr="003D37B7">
              <w:rPr>
                <w:rFonts w:ascii="Times New Roman" w:hAnsi="Times New Roman" w:cs="Times New Roman"/>
                <w:sz w:val="24"/>
                <w:szCs w:val="24"/>
              </w:rPr>
              <w:t xml:space="preserve">Carr, K. (2012). </w:t>
            </w:r>
            <w:r w:rsidR="003D37B7" w:rsidRPr="003D37B7">
              <w:rPr>
                <w:rFonts w:ascii="Times New Roman" w:hAnsi="Times New Roman" w:cs="Times New Roman"/>
                <w:i/>
                <w:iCs/>
                <w:sz w:val="24"/>
                <w:szCs w:val="24"/>
              </w:rPr>
              <w:t>Christianity for kids</w:t>
            </w:r>
            <w:r w:rsidR="003D37B7" w:rsidRPr="003D37B7">
              <w:rPr>
                <w:rFonts w:ascii="Times New Roman" w:hAnsi="Times New Roman" w:cs="Times New Roman"/>
                <w:sz w:val="24"/>
                <w:szCs w:val="24"/>
              </w:rPr>
              <w:t>. Retrieved from http://www.historyforkids.org/learn/rel</w:t>
            </w:r>
            <w:r w:rsidR="003D37B7" w:rsidRPr="003D37B7">
              <w:rPr>
                <w:rFonts w:ascii="Times New Roman" w:hAnsi="Times New Roman" w:cs="Times New Roman"/>
                <w:sz w:val="24"/>
                <w:szCs w:val="24"/>
              </w:rPr>
              <w:lastRenderedPageBreak/>
              <w:t>igion/christians/christianity.htm</w:t>
            </w:r>
          </w:p>
          <w:p w14:paraId="4F9515B8" w14:textId="77777777" w:rsidR="00127F9C" w:rsidRPr="00DC34A4"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3.</w:t>
            </w:r>
            <w:r w:rsidR="00DC34A4">
              <w:rPr>
                <w:rFonts w:ascii="Times New Roman" w:hAnsi="Times New Roman" w:cs="Times New Roman"/>
                <w:i/>
                <w:iCs/>
                <w:sz w:val="32"/>
                <w:szCs w:val="32"/>
              </w:rPr>
              <w:t xml:space="preserve"> </w:t>
            </w:r>
            <w:r w:rsidR="00DC34A4" w:rsidRPr="00DC34A4">
              <w:rPr>
                <w:rFonts w:ascii="Times New Roman" w:hAnsi="Times New Roman" w:cs="Times New Roman"/>
                <w:i/>
                <w:iCs/>
                <w:sz w:val="24"/>
                <w:szCs w:val="24"/>
              </w:rPr>
              <w:t>Religion facts</w:t>
            </w:r>
            <w:r w:rsidR="00DC34A4" w:rsidRPr="00DC34A4">
              <w:rPr>
                <w:rFonts w:ascii="Times New Roman" w:hAnsi="Times New Roman" w:cs="Times New Roman"/>
                <w:sz w:val="24"/>
                <w:szCs w:val="24"/>
              </w:rPr>
              <w:t>. (2007). Retrieved from http://www.religionfacts.com/christianity/holidays.htm</w:t>
            </w:r>
          </w:p>
          <w:p w14:paraId="256F031F" w14:textId="77777777" w:rsidR="002C28D7" w:rsidRPr="00DC34A4" w:rsidRDefault="002C28D7" w:rsidP="009621AF">
            <w:pPr>
              <w:widowControl w:val="0"/>
              <w:autoSpaceDE w:val="0"/>
              <w:autoSpaceDN w:val="0"/>
              <w:adjustRightInd w:val="0"/>
              <w:spacing w:after="240"/>
              <w:rPr>
                <w:rFonts w:ascii="Times New Roman" w:hAnsi="Times New Roman" w:cs="Times New Roman"/>
                <w:bCs/>
                <w:iCs/>
                <w:sz w:val="24"/>
                <w:szCs w:val="24"/>
              </w:rPr>
            </w:pPr>
          </w:p>
          <w:p w14:paraId="2ED7767B"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Pr>
                <w:rFonts w:ascii="Times New Roman" w:hAnsi="Times New Roman" w:cs="Times New Roman"/>
                <w:b/>
                <w:bCs/>
                <w:iCs/>
                <w:sz w:val="24"/>
                <w:szCs w:val="24"/>
              </w:rPr>
              <w:t>Hinduism:</w:t>
            </w:r>
          </w:p>
          <w:p w14:paraId="1AE92BB2" w14:textId="77777777" w:rsidR="00127F9C" w:rsidRDefault="002C28D7" w:rsidP="00127F9C">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 xml:space="preserve">1. </w:t>
            </w:r>
            <w:r w:rsidR="009F74D5">
              <w:rPr>
                <w:rFonts w:ascii="Times New Roman" w:hAnsi="Times New Roman" w:cs="Times New Roman"/>
                <w:bCs/>
                <w:iCs/>
                <w:sz w:val="24"/>
                <w:szCs w:val="24"/>
              </w:rPr>
              <w:t>Adolescent Literature: A girl from India who lives in America goes back to India to explore her culture and religion.</w:t>
            </w:r>
          </w:p>
          <w:p w14:paraId="7E3E0B6D" w14:textId="77777777" w:rsidR="009F74D5" w:rsidRPr="009F74D5" w:rsidRDefault="009F74D5" w:rsidP="00127F9C">
            <w:pPr>
              <w:widowControl w:val="0"/>
              <w:autoSpaceDE w:val="0"/>
              <w:autoSpaceDN w:val="0"/>
              <w:adjustRightInd w:val="0"/>
              <w:spacing w:after="240"/>
              <w:rPr>
                <w:rFonts w:ascii="Times New Roman" w:hAnsi="Times New Roman" w:cs="Times New Roman"/>
                <w:bCs/>
                <w:i/>
                <w:iCs/>
                <w:sz w:val="24"/>
                <w:szCs w:val="24"/>
              </w:rPr>
            </w:pPr>
            <w:proofErr w:type="spellStart"/>
            <w:r>
              <w:rPr>
                <w:rFonts w:ascii="Times New Roman" w:hAnsi="Times New Roman" w:cs="Times New Roman"/>
                <w:bCs/>
                <w:iCs/>
                <w:sz w:val="24"/>
                <w:szCs w:val="24"/>
              </w:rPr>
              <w:t>Rana</w:t>
            </w:r>
            <w:proofErr w:type="spellEnd"/>
            <w:r>
              <w:rPr>
                <w:rFonts w:ascii="Times New Roman" w:hAnsi="Times New Roman" w:cs="Times New Roman"/>
                <w:bCs/>
                <w:iCs/>
                <w:sz w:val="24"/>
                <w:szCs w:val="24"/>
              </w:rPr>
              <w:t xml:space="preserve">, I. (2000). </w:t>
            </w:r>
            <w:r>
              <w:rPr>
                <w:rFonts w:ascii="Times New Roman" w:hAnsi="Times New Roman" w:cs="Times New Roman"/>
                <w:bCs/>
                <w:i/>
                <w:iCs/>
                <w:sz w:val="24"/>
                <w:szCs w:val="24"/>
              </w:rPr>
              <w:t xml:space="preserve">The roller birds of </w:t>
            </w:r>
            <w:proofErr w:type="spellStart"/>
            <w:r>
              <w:rPr>
                <w:rFonts w:ascii="Times New Roman" w:hAnsi="Times New Roman" w:cs="Times New Roman"/>
                <w:bCs/>
                <w:i/>
                <w:iCs/>
                <w:sz w:val="24"/>
                <w:szCs w:val="24"/>
              </w:rPr>
              <w:t>rampur</w:t>
            </w:r>
            <w:proofErr w:type="spellEnd"/>
            <w:r>
              <w:rPr>
                <w:rFonts w:ascii="Times New Roman" w:hAnsi="Times New Roman" w:cs="Times New Roman"/>
                <w:bCs/>
                <w:i/>
                <w:iCs/>
                <w:sz w:val="24"/>
                <w:szCs w:val="24"/>
              </w:rPr>
              <w:t xml:space="preserve">. </w:t>
            </w:r>
            <w:r>
              <w:rPr>
                <w:rFonts w:ascii="Times New Roman" w:hAnsi="Times New Roman" w:cs="Times New Roman"/>
                <w:bCs/>
                <w:iCs/>
                <w:sz w:val="24"/>
                <w:szCs w:val="24"/>
              </w:rPr>
              <w:t>Henry Holt &amp; Co.</w:t>
            </w:r>
            <w:r>
              <w:rPr>
                <w:rFonts w:ascii="Times New Roman" w:hAnsi="Times New Roman" w:cs="Times New Roman"/>
                <w:bCs/>
                <w:i/>
                <w:iCs/>
                <w:sz w:val="24"/>
                <w:szCs w:val="24"/>
              </w:rPr>
              <w:t xml:space="preserve"> </w:t>
            </w:r>
          </w:p>
          <w:p w14:paraId="2D49448B" w14:textId="77777777" w:rsidR="00127F9C" w:rsidRPr="00DC34A4"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2</w:t>
            </w:r>
            <w:r w:rsidRPr="00DC34A4">
              <w:rPr>
                <w:rFonts w:ascii="Times New Roman" w:hAnsi="Times New Roman" w:cs="Times New Roman"/>
                <w:bCs/>
                <w:iCs/>
                <w:sz w:val="24"/>
                <w:szCs w:val="24"/>
              </w:rPr>
              <w:t>.</w:t>
            </w:r>
            <w:r w:rsidR="00DC34A4" w:rsidRPr="00DC34A4">
              <w:rPr>
                <w:rFonts w:ascii="Times New Roman" w:hAnsi="Times New Roman" w:cs="Times New Roman"/>
                <w:bCs/>
                <w:iCs/>
                <w:sz w:val="24"/>
                <w:szCs w:val="24"/>
              </w:rPr>
              <w:t xml:space="preserve"> </w:t>
            </w:r>
            <w:r w:rsidR="00DC34A4" w:rsidRPr="00DC34A4">
              <w:rPr>
                <w:rFonts w:ascii="Times New Roman" w:hAnsi="Times New Roman" w:cs="Times New Roman"/>
                <w:sz w:val="24"/>
                <w:szCs w:val="24"/>
              </w:rPr>
              <w:t xml:space="preserve">Barrow, M. (2012). </w:t>
            </w:r>
            <w:r w:rsidR="00DC34A4" w:rsidRPr="00DC34A4">
              <w:rPr>
                <w:rFonts w:ascii="Times New Roman" w:hAnsi="Times New Roman" w:cs="Times New Roman"/>
                <w:i/>
                <w:iCs/>
                <w:sz w:val="24"/>
                <w:szCs w:val="24"/>
              </w:rPr>
              <w:t>Hinduism</w:t>
            </w:r>
            <w:r w:rsidR="00DC34A4" w:rsidRPr="00DC34A4">
              <w:rPr>
                <w:rFonts w:ascii="Times New Roman" w:hAnsi="Times New Roman" w:cs="Times New Roman"/>
                <w:sz w:val="24"/>
                <w:szCs w:val="24"/>
              </w:rPr>
              <w:t>. Retrieved from http://www.woodlands-junior.kent.sch.uk/homework/religion/hinduism.htm</w:t>
            </w:r>
          </w:p>
          <w:p w14:paraId="6ED74A5B" w14:textId="77777777" w:rsidR="00127F9C" w:rsidRPr="00DC34A4"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3.</w:t>
            </w:r>
            <w:r w:rsidR="00DC34A4">
              <w:rPr>
                <w:rFonts w:ascii="Times New Roman" w:hAnsi="Times New Roman" w:cs="Times New Roman"/>
                <w:bCs/>
                <w:iCs/>
                <w:sz w:val="24"/>
                <w:szCs w:val="24"/>
              </w:rPr>
              <w:t xml:space="preserve"> </w:t>
            </w:r>
            <w:r w:rsidR="00DC34A4" w:rsidRPr="00DC34A4">
              <w:rPr>
                <w:rFonts w:ascii="Times New Roman" w:hAnsi="Times New Roman" w:cs="Times New Roman"/>
                <w:sz w:val="24"/>
                <w:szCs w:val="24"/>
              </w:rPr>
              <w:t xml:space="preserve">Ahmed, W. (2010). </w:t>
            </w:r>
            <w:r w:rsidR="00DC34A4" w:rsidRPr="00DC34A4">
              <w:rPr>
                <w:rFonts w:ascii="Times New Roman" w:hAnsi="Times New Roman" w:cs="Times New Roman"/>
                <w:i/>
                <w:iCs/>
                <w:sz w:val="24"/>
                <w:szCs w:val="24"/>
              </w:rPr>
              <w:t>Religions</w:t>
            </w:r>
            <w:r w:rsidR="00DC34A4" w:rsidRPr="00DC34A4">
              <w:rPr>
                <w:rFonts w:ascii="Times New Roman" w:hAnsi="Times New Roman" w:cs="Times New Roman"/>
                <w:sz w:val="24"/>
                <w:szCs w:val="24"/>
              </w:rPr>
              <w:t>. Retrieved from http://www.makemegenius.com/cool_facts.php</w:t>
            </w:r>
            <w:proofErr w:type="gramStart"/>
            <w:r w:rsidR="00DC34A4" w:rsidRPr="00DC34A4">
              <w:rPr>
                <w:rFonts w:ascii="Times New Roman" w:hAnsi="Times New Roman" w:cs="Times New Roman"/>
                <w:sz w:val="24"/>
                <w:szCs w:val="24"/>
              </w:rPr>
              <w:t>?mId</w:t>
            </w:r>
            <w:proofErr w:type="gramEnd"/>
            <w:r w:rsidR="00DC34A4" w:rsidRPr="00DC34A4">
              <w:rPr>
                <w:rFonts w:ascii="Times New Roman" w:hAnsi="Times New Roman" w:cs="Times New Roman"/>
                <w:sz w:val="24"/>
                <w:szCs w:val="24"/>
              </w:rPr>
              <w:t>=52</w:t>
            </w:r>
          </w:p>
          <w:p w14:paraId="544C784C"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Pr>
                <w:rFonts w:ascii="Times New Roman" w:hAnsi="Times New Roman" w:cs="Times New Roman"/>
                <w:b/>
                <w:bCs/>
                <w:iCs/>
                <w:sz w:val="24"/>
                <w:szCs w:val="24"/>
              </w:rPr>
              <w:t>Islam:</w:t>
            </w:r>
          </w:p>
          <w:p w14:paraId="14AFE38A" w14:textId="77777777" w:rsidR="00127F9C" w:rsidRDefault="00127F9C" w:rsidP="009621AF">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bCs/>
                <w:iCs/>
                <w:sz w:val="24"/>
                <w:szCs w:val="24"/>
              </w:rPr>
              <w:t xml:space="preserve">1. </w:t>
            </w:r>
            <w:r w:rsidRPr="00127F9C">
              <w:rPr>
                <w:rFonts w:ascii="Times New Roman" w:hAnsi="Times New Roman" w:cs="Times New Roman"/>
                <w:bCs/>
                <w:iCs/>
                <w:sz w:val="24"/>
                <w:szCs w:val="24"/>
              </w:rPr>
              <w:t xml:space="preserve">Adolescent Literature: </w:t>
            </w:r>
            <w:r w:rsidRPr="00127F9C">
              <w:rPr>
                <w:rFonts w:ascii="Times New Roman" w:hAnsi="Times New Roman" w:cs="Times New Roman"/>
                <w:sz w:val="24"/>
                <w:szCs w:val="24"/>
              </w:rPr>
              <w:t xml:space="preserve">Sixteen-year-old </w:t>
            </w:r>
            <w:proofErr w:type="spellStart"/>
            <w:r w:rsidRPr="00127F9C">
              <w:rPr>
                <w:rFonts w:ascii="Times New Roman" w:hAnsi="Times New Roman" w:cs="Times New Roman"/>
                <w:sz w:val="24"/>
                <w:szCs w:val="24"/>
              </w:rPr>
              <w:t>Amal</w:t>
            </w:r>
            <w:proofErr w:type="spellEnd"/>
            <w:r w:rsidRPr="00127F9C">
              <w:rPr>
                <w:rFonts w:ascii="Times New Roman" w:hAnsi="Times New Roman" w:cs="Times New Roman"/>
                <w:sz w:val="24"/>
                <w:szCs w:val="24"/>
              </w:rPr>
              <w:t xml:space="preserve"> makes the decision to start wearing the hijab full-time and everyone has a reaction. Her parents, her teachers, her friends, people on the street. But she stands by her decision to embrace her faith and all that it is, even if it does make her a little different from everyone else.</w:t>
            </w:r>
          </w:p>
          <w:p w14:paraId="3AB8D623" w14:textId="77777777" w:rsidR="00127F9C"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 xml:space="preserve">Abdel-Fattah, R. (2008). </w:t>
            </w:r>
            <w:r w:rsidRPr="00127F9C">
              <w:rPr>
                <w:rFonts w:ascii="Times New Roman" w:hAnsi="Times New Roman" w:cs="Times New Roman"/>
                <w:bCs/>
                <w:i/>
                <w:iCs/>
                <w:sz w:val="24"/>
                <w:szCs w:val="24"/>
              </w:rPr>
              <w:t>Does my head look big in this?</w:t>
            </w:r>
            <w:r>
              <w:rPr>
                <w:rFonts w:ascii="Times New Roman" w:hAnsi="Times New Roman" w:cs="Times New Roman"/>
                <w:bCs/>
                <w:iCs/>
                <w:sz w:val="24"/>
                <w:szCs w:val="24"/>
              </w:rPr>
              <w:t xml:space="preserve"> Scholastic Paperbacks.</w:t>
            </w:r>
          </w:p>
          <w:p w14:paraId="5FFBCE9C" w14:textId="77777777" w:rsidR="00127F9C"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2.</w:t>
            </w:r>
            <w:r w:rsidR="001E4103">
              <w:rPr>
                <w:rFonts w:ascii="Times New Roman" w:hAnsi="Times New Roman" w:cs="Times New Roman"/>
                <w:bCs/>
                <w:iCs/>
                <w:sz w:val="24"/>
                <w:szCs w:val="24"/>
              </w:rPr>
              <w:t xml:space="preserve"> </w:t>
            </w:r>
            <w:r w:rsidR="001E4103" w:rsidRPr="001E4103">
              <w:rPr>
                <w:rFonts w:ascii="Times New Roman" w:hAnsi="Times New Roman" w:cs="Times New Roman"/>
                <w:sz w:val="24"/>
                <w:szCs w:val="24"/>
              </w:rPr>
              <w:t xml:space="preserve">Carr, K. (2012). </w:t>
            </w:r>
            <w:r w:rsidR="001E4103" w:rsidRPr="001E4103">
              <w:rPr>
                <w:rFonts w:ascii="Times New Roman" w:hAnsi="Times New Roman" w:cs="Times New Roman"/>
                <w:i/>
                <w:iCs/>
                <w:sz w:val="24"/>
                <w:szCs w:val="24"/>
              </w:rPr>
              <w:t>Islam</w:t>
            </w:r>
            <w:r w:rsidR="001E4103" w:rsidRPr="001E4103">
              <w:rPr>
                <w:rFonts w:ascii="Times New Roman" w:hAnsi="Times New Roman" w:cs="Times New Roman"/>
                <w:sz w:val="24"/>
                <w:szCs w:val="24"/>
              </w:rPr>
              <w:t xml:space="preserve">. Retrieved from </w:t>
            </w:r>
            <w:r w:rsidR="001E4103" w:rsidRPr="001E4103">
              <w:rPr>
                <w:rFonts w:ascii="Times New Roman" w:hAnsi="Times New Roman" w:cs="Times New Roman"/>
                <w:sz w:val="24"/>
                <w:szCs w:val="24"/>
              </w:rPr>
              <w:lastRenderedPageBreak/>
              <w:t>http://www.historyforkids.org/learn/islam/religion/index.htm</w:t>
            </w:r>
          </w:p>
          <w:p w14:paraId="5A3224F7" w14:textId="77777777" w:rsidR="00127F9C" w:rsidRPr="00127F9C" w:rsidRDefault="00127F9C" w:rsidP="009621AF">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3.</w:t>
            </w:r>
            <w:r w:rsidR="001E4103">
              <w:rPr>
                <w:rFonts w:ascii="Times New Roman" w:hAnsi="Times New Roman" w:cs="Times New Roman"/>
                <w:bCs/>
                <w:iCs/>
                <w:sz w:val="24"/>
                <w:szCs w:val="24"/>
              </w:rPr>
              <w:t xml:space="preserve"> </w:t>
            </w:r>
            <w:r w:rsidR="001E4103" w:rsidRPr="00DC34A4">
              <w:rPr>
                <w:rFonts w:ascii="Times New Roman" w:hAnsi="Times New Roman" w:cs="Times New Roman"/>
                <w:sz w:val="24"/>
                <w:szCs w:val="24"/>
              </w:rPr>
              <w:t xml:space="preserve">Islamreligion.com. (2011). </w:t>
            </w:r>
            <w:r w:rsidR="001E4103" w:rsidRPr="00DC34A4">
              <w:rPr>
                <w:rFonts w:ascii="Times New Roman" w:hAnsi="Times New Roman" w:cs="Times New Roman"/>
                <w:i/>
                <w:iCs/>
                <w:sz w:val="24"/>
                <w:szCs w:val="24"/>
              </w:rPr>
              <w:t xml:space="preserve">The religion of </w:t>
            </w:r>
            <w:proofErr w:type="spellStart"/>
            <w:r w:rsidR="001E4103" w:rsidRPr="00DC34A4">
              <w:rPr>
                <w:rFonts w:ascii="Times New Roman" w:hAnsi="Times New Roman" w:cs="Times New Roman"/>
                <w:i/>
                <w:iCs/>
                <w:sz w:val="24"/>
                <w:szCs w:val="24"/>
              </w:rPr>
              <w:t>islam</w:t>
            </w:r>
            <w:proofErr w:type="spellEnd"/>
            <w:r w:rsidR="001E4103" w:rsidRPr="00DC34A4">
              <w:rPr>
                <w:rFonts w:ascii="Times New Roman" w:hAnsi="Times New Roman" w:cs="Times New Roman"/>
                <w:sz w:val="24"/>
                <w:szCs w:val="24"/>
              </w:rPr>
              <w:t>. Retrieved from http://www.islamreligion.com/</w:t>
            </w:r>
          </w:p>
          <w:p w14:paraId="50C0FFF4" w14:textId="77777777" w:rsidR="009621AF" w:rsidRDefault="009621AF" w:rsidP="009621AF">
            <w:pPr>
              <w:widowControl w:val="0"/>
              <w:autoSpaceDE w:val="0"/>
              <w:autoSpaceDN w:val="0"/>
              <w:adjustRightInd w:val="0"/>
              <w:spacing w:after="240"/>
              <w:rPr>
                <w:rFonts w:ascii="Times New Roman" w:hAnsi="Times New Roman" w:cs="Times New Roman"/>
                <w:b/>
                <w:bCs/>
                <w:iCs/>
                <w:sz w:val="24"/>
                <w:szCs w:val="24"/>
              </w:rPr>
            </w:pPr>
            <w:r>
              <w:rPr>
                <w:rFonts w:ascii="Times New Roman" w:hAnsi="Times New Roman" w:cs="Times New Roman"/>
                <w:b/>
                <w:bCs/>
                <w:iCs/>
                <w:sz w:val="24"/>
                <w:szCs w:val="24"/>
              </w:rPr>
              <w:t xml:space="preserve">Judaism: </w:t>
            </w:r>
          </w:p>
          <w:p w14:paraId="172826E2" w14:textId="77777777" w:rsidR="00127F9C" w:rsidRDefault="00127F9C" w:rsidP="00127F9C">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bCs/>
                <w:iCs/>
                <w:sz w:val="24"/>
                <w:szCs w:val="24"/>
              </w:rPr>
              <w:t xml:space="preserve">1. </w:t>
            </w:r>
            <w:r w:rsidRPr="002C28D7">
              <w:rPr>
                <w:rFonts w:ascii="Times New Roman" w:hAnsi="Times New Roman" w:cs="Times New Roman"/>
                <w:bCs/>
                <w:iCs/>
                <w:sz w:val="24"/>
                <w:szCs w:val="24"/>
              </w:rPr>
              <w:t xml:space="preserve">Adolescent Literature: </w:t>
            </w:r>
            <w:r>
              <w:rPr>
                <w:rFonts w:ascii="Times New Roman" w:hAnsi="Times New Roman" w:cs="Times New Roman"/>
                <w:sz w:val="24"/>
                <w:szCs w:val="24"/>
              </w:rPr>
              <w:t>T</w:t>
            </w:r>
            <w:r w:rsidRPr="002C28D7">
              <w:rPr>
                <w:rFonts w:ascii="Times New Roman" w:hAnsi="Times New Roman" w:cs="Times New Roman"/>
                <w:sz w:val="24"/>
                <w:szCs w:val="24"/>
              </w:rPr>
              <w:t>he friendship of two young Jewish boys is severely tested as they grow into young men because of their families' different interpretations of Judaism.</w:t>
            </w:r>
          </w:p>
          <w:p w14:paraId="7A686D83" w14:textId="77777777" w:rsidR="00127F9C" w:rsidRDefault="00127F9C" w:rsidP="00127F9C">
            <w:pPr>
              <w:widowControl w:val="0"/>
              <w:autoSpaceDE w:val="0"/>
              <w:autoSpaceDN w:val="0"/>
              <w:adjustRightInd w:val="0"/>
              <w:spacing w:after="240"/>
              <w:rPr>
                <w:rFonts w:ascii="Times New Roman" w:hAnsi="Times New Roman" w:cs="Times New Roman"/>
                <w:bCs/>
                <w:iCs/>
                <w:sz w:val="24"/>
                <w:szCs w:val="24"/>
              </w:rPr>
            </w:pPr>
            <w:proofErr w:type="spellStart"/>
            <w:r>
              <w:rPr>
                <w:rFonts w:ascii="Times New Roman" w:hAnsi="Times New Roman" w:cs="Times New Roman"/>
                <w:bCs/>
                <w:iCs/>
                <w:sz w:val="24"/>
                <w:szCs w:val="24"/>
              </w:rPr>
              <w:t>Potak</w:t>
            </w:r>
            <w:proofErr w:type="spellEnd"/>
            <w:r>
              <w:rPr>
                <w:rFonts w:ascii="Times New Roman" w:hAnsi="Times New Roman" w:cs="Times New Roman"/>
                <w:bCs/>
                <w:iCs/>
                <w:sz w:val="24"/>
                <w:szCs w:val="24"/>
              </w:rPr>
              <w:t xml:space="preserve">, C. (2005). </w:t>
            </w:r>
            <w:r w:rsidRPr="00127F9C">
              <w:rPr>
                <w:rFonts w:ascii="Times New Roman" w:hAnsi="Times New Roman" w:cs="Times New Roman"/>
                <w:bCs/>
                <w:i/>
                <w:iCs/>
                <w:sz w:val="24"/>
                <w:szCs w:val="24"/>
              </w:rPr>
              <w:t>The chosen one</w:t>
            </w:r>
            <w:r>
              <w:rPr>
                <w:rFonts w:ascii="Times New Roman" w:hAnsi="Times New Roman" w:cs="Times New Roman"/>
                <w:bCs/>
                <w:iCs/>
                <w:sz w:val="24"/>
                <w:szCs w:val="24"/>
              </w:rPr>
              <w:t>. Recorded Books.</w:t>
            </w:r>
          </w:p>
          <w:p w14:paraId="133E2A63" w14:textId="77777777" w:rsidR="00127F9C" w:rsidRPr="001E4103" w:rsidRDefault="00127F9C" w:rsidP="00127F9C">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2.</w:t>
            </w:r>
            <w:r w:rsidR="00DC34A4">
              <w:rPr>
                <w:rFonts w:ascii="Times New Roman" w:hAnsi="Times New Roman" w:cs="Times New Roman"/>
                <w:bCs/>
                <w:iCs/>
                <w:sz w:val="24"/>
                <w:szCs w:val="24"/>
              </w:rPr>
              <w:t xml:space="preserve"> </w:t>
            </w:r>
            <w:r w:rsidR="001E4103" w:rsidRPr="001E4103">
              <w:rPr>
                <w:rFonts w:ascii="Times New Roman" w:hAnsi="Times New Roman" w:cs="Times New Roman"/>
                <w:sz w:val="24"/>
                <w:szCs w:val="24"/>
              </w:rPr>
              <w:t xml:space="preserve">BBC. (2012). </w:t>
            </w:r>
            <w:r w:rsidR="001E4103" w:rsidRPr="001E4103">
              <w:rPr>
                <w:rFonts w:ascii="Times New Roman" w:hAnsi="Times New Roman" w:cs="Times New Roman"/>
                <w:i/>
                <w:iCs/>
                <w:sz w:val="24"/>
                <w:szCs w:val="24"/>
              </w:rPr>
              <w:t>Schools-religion</w:t>
            </w:r>
            <w:r w:rsidR="001E4103" w:rsidRPr="001E4103">
              <w:rPr>
                <w:rFonts w:ascii="Times New Roman" w:hAnsi="Times New Roman" w:cs="Times New Roman"/>
                <w:sz w:val="24"/>
                <w:szCs w:val="24"/>
              </w:rPr>
              <w:t>. Retrieved from http://www.bbc.co.uk/schools/religion/judaism/passover.shtml</w:t>
            </w:r>
          </w:p>
          <w:p w14:paraId="52ECCBBD" w14:textId="77777777" w:rsidR="00127F9C" w:rsidRPr="001E4103" w:rsidRDefault="00127F9C" w:rsidP="00127F9C">
            <w:pPr>
              <w:widowControl w:val="0"/>
              <w:autoSpaceDE w:val="0"/>
              <w:autoSpaceDN w:val="0"/>
              <w:adjustRightInd w:val="0"/>
              <w:spacing w:after="240"/>
              <w:rPr>
                <w:rFonts w:ascii="Times New Roman" w:hAnsi="Times New Roman" w:cs="Times New Roman"/>
                <w:bCs/>
                <w:iCs/>
                <w:sz w:val="24"/>
                <w:szCs w:val="24"/>
              </w:rPr>
            </w:pPr>
            <w:r>
              <w:rPr>
                <w:rFonts w:ascii="Times New Roman" w:hAnsi="Times New Roman" w:cs="Times New Roman"/>
                <w:bCs/>
                <w:iCs/>
                <w:sz w:val="24"/>
                <w:szCs w:val="24"/>
              </w:rPr>
              <w:t>3.</w:t>
            </w:r>
            <w:r w:rsidR="001E4103">
              <w:rPr>
                <w:rFonts w:ascii="Times New Roman" w:hAnsi="Times New Roman" w:cs="Times New Roman"/>
                <w:sz w:val="32"/>
                <w:szCs w:val="32"/>
              </w:rPr>
              <w:t xml:space="preserve"> </w:t>
            </w:r>
            <w:r w:rsidR="001E4103" w:rsidRPr="001E4103">
              <w:rPr>
                <w:rFonts w:ascii="Times New Roman" w:hAnsi="Times New Roman" w:cs="Times New Roman"/>
                <w:sz w:val="24"/>
                <w:szCs w:val="24"/>
              </w:rPr>
              <w:t xml:space="preserve">United Religions Initiative. (2012). </w:t>
            </w:r>
            <w:r w:rsidR="001E4103" w:rsidRPr="001E4103">
              <w:rPr>
                <w:rFonts w:ascii="Times New Roman" w:hAnsi="Times New Roman" w:cs="Times New Roman"/>
                <w:i/>
                <w:iCs/>
                <w:sz w:val="24"/>
                <w:szCs w:val="24"/>
              </w:rPr>
              <w:t>Judaism</w:t>
            </w:r>
            <w:r w:rsidR="001E4103" w:rsidRPr="001E4103">
              <w:rPr>
                <w:rFonts w:ascii="Times New Roman" w:hAnsi="Times New Roman" w:cs="Times New Roman"/>
                <w:sz w:val="24"/>
                <w:szCs w:val="24"/>
              </w:rPr>
              <w:t>. Retrieved from http://www.uri.org/kids/world_juda.htm</w:t>
            </w:r>
          </w:p>
          <w:p w14:paraId="6150FF34" w14:textId="77777777" w:rsidR="00127F9C" w:rsidRPr="009621AF" w:rsidRDefault="00127F9C" w:rsidP="009621AF">
            <w:pPr>
              <w:widowControl w:val="0"/>
              <w:autoSpaceDE w:val="0"/>
              <w:autoSpaceDN w:val="0"/>
              <w:adjustRightInd w:val="0"/>
              <w:spacing w:after="240"/>
              <w:rPr>
                <w:rFonts w:ascii="Times" w:hAnsi="Times" w:cs="Times"/>
                <w:b/>
                <w:sz w:val="24"/>
                <w:szCs w:val="24"/>
              </w:rPr>
            </w:pPr>
          </w:p>
          <w:p w14:paraId="7B5B5D28" w14:textId="77777777" w:rsidR="009621AF" w:rsidRPr="008E4666" w:rsidRDefault="009621AF" w:rsidP="008E4666"/>
        </w:tc>
        <w:tc>
          <w:tcPr>
            <w:tcW w:w="5487" w:type="dxa"/>
          </w:tcPr>
          <w:p w14:paraId="7B11BD9D" w14:textId="77777777"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14:paraId="72A43A6D" w14:textId="5558AD91" w:rsidR="00661AA0" w:rsidRPr="000038A4" w:rsidRDefault="00661AA0" w:rsidP="00661AA0">
            <w:pPr>
              <w:rPr>
                <w:rFonts w:ascii="Times New Roman" w:hAnsi="Times New Roman" w:cs="Times New Roman"/>
                <w:sz w:val="24"/>
                <w:szCs w:val="24"/>
              </w:rPr>
            </w:pPr>
            <w:r w:rsidRPr="00661AA0">
              <w:rPr>
                <w:rFonts w:ascii="Times New Roman" w:hAnsi="Times New Roman" w:cs="Times New Roman"/>
                <w:b/>
                <w:sz w:val="24"/>
                <w:szCs w:val="24"/>
              </w:rPr>
              <w:t xml:space="preserve">Buddhism: </w:t>
            </w:r>
            <w:r w:rsidR="000038A4">
              <w:rPr>
                <w:rFonts w:ascii="Times New Roman" w:hAnsi="Times New Roman" w:cs="Times New Roman"/>
                <w:sz w:val="24"/>
                <w:szCs w:val="24"/>
              </w:rPr>
              <w:t xml:space="preserve">Buddhism began from the teachings of Siddhartha Gautama who reached the title of </w:t>
            </w:r>
            <w:proofErr w:type="spellStart"/>
            <w:r w:rsidR="000038A4">
              <w:rPr>
                <w:rFonts w:ascii="Times New Roman" w:hAnsi="Times New Roman" w:cs="Times New Roman"/>
                <w:sz w:val="24"/>
                <w:szCs w:val="24"/>
              </w:rPr>
              <w:t>Budha</w:t>
            </w:r>
            <w:proofErr w:type="spellEnd"/>
            <w:r w:rsidR="000038A4">
              <w:rPr>
                <w:rFonts w:ascii="Times New Roman" w:hAnsi="Times New Roman" w:cs="Times New Roman"/>
                <w:sz w:val="24"/>
                <w:szCs w:val="24"/>
              </w:rPr>
              <w:t xml:space="preserve"> in 535 BCE from reaching Enlightenment.  He taught the belief that the Middle Way was the path to Enlightenment.  His teachings were recorded in the </w:t>
            </w:r>
            <w:proofErr w:type="spellStart"/>
            <w:r w:rsidR="000038A4">
              <w:rPr>
                <w:rFonts w:ascii="Times New Roman" w:hAnsi="Times New Roman" w:cs="Times New Roman"/>
                <w:sz w:val="24"/>
                <w:szCs w:val="24"/>
              </w:rPr>
              <w:t>Tripitaka</w:t>
            </w:r>
            <w:proofErr w:type="spellEnd"/>
            <w:r w:rsidR="000038A4">
              <w:rPr>
                <w:rFonts w:ascii="Times New Roman" w:hAnsi="Times New Roman" w:cs="Times New Roman"/>
                <w:sz w:val="24"/>
                <w:szCs w:val="24"/>
              </w:rPr>
              <w:t xml:space="preserve">.  Buddhists believe people go through the cycles of birth, life and death, believing in reincarnation.  After a lot of cycles a person has the ability to reach Nirvana if he or she releases desire.  Buddhists do not believe in a certain type of God, the need for a savior, prayer, or eternal life after death. However, this generalization is not true for all Buddhists as there are many specific regional rituals.  </w:t>
            </w:r>
          </w:p>
          <w:p w14:paraId="21625452" w14:textId="77777777" w:rsidR="00661AA0" w:rsidRPr="00661AA0" w:rsidRDefault="00661AA0" w:rsidP="00661AA0">
            <w:pPr>
              <w:rPr>
                <w:rFonts w:ascii="Times New Roman" w:hAnsi="Times New Roman" w:cs="Times New Roman"/>
                <w:b/>
                <w:sz w:val="24"/>
                <w:szCs w:val="24"/>
              </w:rPr>
            </w:pPr>
          </w:p>
          <w:p w14:paraId="544996D8" w14:textId="227AC9B1" w:rsidR="00661AA0" w:rsidRPr="00DE1538" w:rsidRDefault="00661AA0" w:rsidP="00661AA0">
            <w:pPr>
              <w:widowControl w:val="0"/>
              <w:autoSpaceDE w:val="0"/>
              <w:autoSpaceDN w:val="0"/>
              <w:adjustRightInd w:val="0"/>
              <w:spacing w:after="240"/>
              <w:rPr>
                <w:rFonts w:ascii="Times New Roman" w:hAnsi="Times New Roman" w:cs="Times New Roman"/>
                <w:bCs/>
                <w:iCs/>
                <w:sz w:val="24"/>
                <w:szCs w:val="24"/>
              </w:rPr>
            </w:pPr>
            <w:r w:rsidRPr="00661AA0">
              <w:rPr>
                <w:rFonts w:ascii="Times New Roman" w:hAnsi="Times New Roman" w:cs="Times New Roman"/>
                <w:b/>
                <w:bCs/>
                <w:iCs/>
                <w:sz w:val="24"/>
                <w:szCs w:val="24"/>
              </w:rPr>
              <w:t>Christianity:</w:t>
            </w:r>
            <w:r w:rsidR="00DE1538">
              <w:rPr>
                <w:rFonts w:ascii="Times New Roman" w:hAnsi="Times New Roman" w:cs="Times New Roman"/>
                <w:b/>
                <w:bCs/>
                <w:iCs/>
                <w:sz w:val="24"/>
                <w:szCs w:val="24"/>
              </w:rPr>
              <w:t xml:space="preserve"> </w:t>
            </w:r>
            <w:r w:rsidR="00DE1538">
              <w:rPr>
                <w:rFonts w:ascii="Times New Roman" w:hAnsi="Times New Roman" w:cs="Times New Roman"/>
                <w:bCs/>
                <w:iCs/>
                <w:sz w:val="24"/>
                <w:szCs w:val="24"/>
              </w:rPr>
              <w:t xml:space="preserve">Christianity focuses on the teachings of Jesus of Nazareth as presented in the New Testament of the Bible.  Christians believe that Jesus is the son of God and is their savior.  They believe he suffered, died, and was resurrected to make it possible for salvation from sin.  Christians believe Jesus will come again to judge the living and the dead and to grant his followers everlasting life in Heaven.  It began as a Jewish sect in the eastern Mediterranean.  </w:t>
            </w:r>
          </w:p>
          <w:p w14:paraId="262CBA22" w14:textId="4F158910" w:rsidR="00661AA0" w:rsidRPr="00DE1538" w:rsidRDefault="00661AA0" w:rsidP="00661AA0">
            <w:pPr>
              <w:widowControl w:val="0"/>
              <w:autoSpaceDE w:val="0"/>
              <w:autoSpaceDN w:val="0"/>
              <w:adjustRightInd w:val="0"/>
              <w:spacing w:after="240"/>
              <w:rPr>
                <w:rFonts w:ascii="Times New Roman" w:hAnsi="Times New Roman" w:cs="Times New Roman"/>
                <w:bCs/>
                <w:iCs/>
                <w:sz w:val="24"/>
                <w:szCs w:val="24"/>
              </w:rPr>
            </w:pPr>
            <w:r w:rsidRPr="00661AA0">
              <w:rPr>
                <w:rFonts w:ascii="Times New Roman" w:hAnsi="Times New Roman" w:cs="Times New Roman"/>
                <w:b/>
                <w:bCs/>
                <w:iCs/>
                <w:sz w:val="24"/>
                <w:szCs w:val="24"/>
              </w:rPr>
              <w:t>Hinduism:</w:t>
            </w:r>
            <w:r w:rsidR="00DE1538">
              <w:rPr>
                <w:rFonts w:ascii="Times New Roman" w:hAnsi="Times New Roman" w:cs="Times New Roman"/>
                <w:b/>
                <w:bCs/>
                <w:iCs/>
                <w:sz w:val="24"/>
                <w:szCs w:val="24"/>
              </w:rPr>
              <w:t xml:space="preserve"> </w:t>
            </w:r>
            <w:r w:rsidR="00DE1538">
              <w:rPr>
                <w:rFonts w:ascii="Times New Roman" w:hAnsi="Times New Roman" w:cs="Times New Roman"/>
                <w:bCs/>
                <w:iCs/>
                <w:sz w:val="24"/>
                <w:szCs w:val="24"/>
              </w:rPr>
              <w:t xml:space="preserve">The origins of Hinduism can be traced back to the Indus Valley civilization sometime between 4000 and 2500 BCE.  The basis of belief is the belief in the unity of everything, Brahman.  Followers believe that the purpose of life is to realize that humans are a part of God to be able to leave this plane of existence to rejoin hm.  This is made possible </w:t>
            </w:r>
            <w:r w:rsidR="00DE1538">
              <w:rPr>
                <w:rFonts w:ascii="Times New Roman" w:hAnsi="Times New Roman" w:cs="Times New Roman"/>
                <w:bCs/>
                <w:iCs/>
                <w:sz w:val="24"/>
                <w:szCs w:val="24"/>
              </w:rPr>
              <w:lastRenderedPageBreak/>
              <w:t xml:space="preserve">by going through the cycles of life.  Reincarnation to be reborn at a higher level is determined by a person’s accumulation of good and bad deeds.  Only people of the highest caste are able to perform the Hindu religious rituals.     </w:t>
            </w:r>
          </w:p>
          <w:p w14:paraId="1CED5FC7" w14:textId="22BE63EA" w:rsidR="00661AA0" w:rsidRPr="00DE1538" w:rsidRDefault="00661AA0" w:rsidP="00661AA0">
            <w:pPr>
              <w:widowControl w:val="0"/>
              <w:autoSpaceDE w:val="0"/>
              <w:autoSpaceDN w:val="0"/>
              <w:adjustRightInd w:val="0"/>
              <w:spacing w:after="240"/>
              <w:rPr>
                <w:rFonts w:ascii="Times New Roman" w:hAnsi="Times New Roman" w:cs="Times New Roman"/>
                <w:bCs/>
                <w:iCs/>
                <w:sz w:val="24"/>
                <w:szCs w:val="24"/>
              </w:rPr>
            </w:pPr>
            <w:r w:rsidRPr="00661AA0">
              <w:rPr>
                <w:rFonts w:ascii="Times New Roman" w:hAnsi="Times New Roman" w:cs="Times New Roman"/>
                <w:b/>
                <w:bCs/>
                <w:iCs/>
                <w:sz w:val="24"/>
                <w:szCs w:val="24"/>
              </w:rPr>
              <w:t>Islam:</w:t>
            </w:r>
            <w:r w:rsidR="00DE1538">
              <w:rPr>
                <w:rFonts w:ascii="Times New Roman" w:hAnsi="Times New Roman" w:cs="Times New Roman"/>
                <w:b/>
                <w:bCs/>
                <w:iCs/>
                <w:sz w:val="24"/>
                <w:szCs w:val="24"/>
              </w:rPr>
              <w:t xml:space="preserve"> </w:t>
            </w:r>
            <w:proofErr w:type="gramStart"/>
            <w:r w:rsidR="00DE1538">
              <w:rPr>
                <w:rFonts w:ascii="Times New Roman" w:hAnsi="Times New Roman" w:cs="Times New Roman"/>
                <w:bCs/>
                <w:iCs/>
                <w:sz w:val="24"/>
                <w:szCs w:val="24"/>
              </w:rPr>
              <w:t>Islam was created in 622 CE by Muhammad</w:t>
            </w:r>
            <w:proofErr w:type="gramEnd"/>
            <w:r w:rsidR="00DE1538">
              <w:rPr>
                <w:rFonts w:ascii="Times New Roman" w:hAnsi="Times New Roman" w:cs="Times New Roman"/>
                <w:bCs/>
                <w:iCs/>
                <w:sz w:val="24"/>
                <w:szCs w:val="24"/>
              </w:rPr>
              <w:t xml:space="preserve"> the Prophet in </w:t>
            </w:r>
            <w:proofErr w:type="spellStart"/>
            <w:r w:rsidR="00DE1538">
              <w:rPr>
                <w:rFonts w:ascii="Times New Roman" w:hAnsi="Times New Roman" w:cs="Times New Roman"/>
                <w:bCs/>
                <w:iCs/>
                <w:sz w:val="24"/>
                <w:szCs w:val="24"/>
              </w:rPr>
              <w:t>Makkah</w:t>
            </w:r>
            <w:proofErr w:type="spellEnd"/>
            <w:r w:rsidR="00DE1538">
              <w:rPr>
                <w:rFonts w:ascii="Times New Roman" w:hAnsi="Times New Roman" w:cs="Times New Roman"/>
                <w:bCs/>
                <w:iCs/>
                <w:sz w:val="24"/>
                <w:szCs w:val="24"/>
              </w:rPr>
              <w:t xml:space="preserve">.  It is the youngest of the world’s religions.  </w:t>
            </w:r>
            <w:r w:rsidR="009C045B">
              <w:rPr>
                <w:rFonts w:ascii="Times New Roman" w:hAnsi="Times New Roman" w:cs="Times New Roman"/>
                <w:bCs/>
                <w:iCs/>
                <w:sz w:val="24"/>
                <w:szCs w:val="24"/>
              </w:rPr>
              <w:t>Islamic people of faith believe their religion to be the same faith taught by the prophets, Abraham, David, Moses, and Jesus.  They believe Muhammad purified the faith and removed ideas that were in error.  The two sacred texts are the Qur’an and the Hadith.  The duties of Muslims are known as the Five Pillars of Islam. They believe in one God and a Satan.  They do not believe Jesus was executed on the cross.</w:t>
            </w:r>
          </w:p>
          <w:p w14:paraId="59801C53" w14:textId="7B18F91D" w:rsidR="00661AA0" w:rsidRPr="009C045B" w:rsidRDefault="00661AA0" w:rsidP="00661AA0">
            <w:pPr>
              <w:widowControl w:val="0"/>
              <w:autoSpaceDE w:val="0"/>
              <w:autoSpaceDN w:val="0"/>
              <w:adjustRightInd w:val="0"/>
              <w:spacing w:after="240"/>
              <w:rPr>
                <w:rFonts w:ascii="Times New Roman" w:hAnsi="Times New Roman" w:cs="Times New Roman"/>
                <w:sz w:val="24"/>
                <w:szCs w:val="24"/>
              </w:rPr>
            </w:pPr>
            <w:r w:rsidRPr="00661AA0">
              <w:rPr>
                <w:rFonts w:ascii="Times New Roman" w:hAnsi="Times New Roman" w:cs="Times New Roman"/>
                <w:b/>
                <w:bCs/>
                <w:iCs/>
                <w:sz w:val="24"/>
                <w:szCs w:val="24"/>
              </w:rPr>
              <w:t xml:space="preserve">Judaism: </w:t>
            </w:r>
            <w:r w:rsidR="009C045B">
              <w:rPr>
                <w:rFonts w:ascii="Times New Roman" w:hAnsi="Times New Roman" w:cs="Times New Roman"/>
                <w:bCs/>
                <w:iCs/>
                <w:sz w:val="24"/>
                <w:szCs w:val="24"/>
              </w:rPr>
              <w:t xml:space="preserve">People of the Jewish faith believe in one creator who should be worshipped as the absolute ruler.  They believe he monitors people’s behaviors and rewards good deeds.  </w:t>
            </w:r>
            <w:proofErr w:type="gramStart"/>
            <w:r w:rsidR="009C045B">
              <w:rPr>
                <w:rFonts w:ascii="Times New Roman" w:hAnsi="Times New Roman" w:cs="Times New Roman"/>
                <w:bCs/>
                <w:iCs/>
                <w:sz w:val="24"/>
                <w:szCs w:val="24"/>
              </w:rPr>
              <w:t>The Torah was revealed to Moses by God</w:t>
            </w:r>
            <w:proofErr w:type="gramEnd"/>
            <w:r w:rsidR="009C045B">
              <w:rPr>
                <w:rFonts w:ascii="Times New Roman" w:hAnsi="Times New Roman" w:cs="Times New Roman"/>
                <w:bCs/>
                <w:iCs/>
                <w:sz w:val="24"/>
                <w:szCs w:val="24"/>
              </w:rPr>
              <w:t xml:space="preserve">. They believe God can communicate with them through prophets.  A savior is not required to save them from original sin.  They believe a Messiah will arrive in the future and take them to Israel where there will be a resurrection of the dead and the Jerusalem Temple destroyed in 70 CE will be rebuilt. </w:t>
            </w:r>
          </w:p>
          <w:p w14:paraId="22CB7D7C" w14:textId="77777777" w:rsidR="00661AA0" w:rsidRPr="00661AA0" w:rsidRDefault="00661AA0" w:rsidP="00661AA0"/>
        </w:tc>
      </w:tr>
      <w:tr w:rsidR="00E85DBD" w:rsidRPr="00DB1560" w14:paraId="7421581B" w14:textId="77777777" w:rsidTr="001E4103">
        <w:tc>
          <w:tcPr>
            <w:tcW w:w="2311" w:type="dxa"/>
          </w:tcPr>
          <w:p w14:paraId="6FB4145E" w14:textId="77777777"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14:paraId="6A7E4DE9" w14:textId="58FD1EC3" w:rsidR="00E85DBD" w:rsidRPr="00E85DBD" w:rsidRDefault="00A5275B"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Pr>
                <w:rFonts w:ascii="Times New Roman" w:hAnsi="Times New Roman" w:cs="Times New Roman"/>
                <w:color w:val="000000"/>
              </w:rPr>
              <w:t xml:space="preserve">A. </w:t>
            </w:r>
            <w:r w:rsidR="00E85DBD"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14:paraId="0A7FD5EA" w14:textId="77777777"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w:t>
            </w:r>
            <w:r w:rsidRPr="00DB1560">
              <w:rPr>
                <w:rFonts w:ascii="Times New Roman" w:hAnsi="Times New Roman" w:cs="Times New Roman"/>
                <w:color w:val="000000"/>
                <w:sz w:val="22"/>
                <w:szCs w:val="22"/>
              </w:rPr>
              <w:lastRenderedPageBreak/>
              <w:t xml:space="preserve">best practices in teaching about religion. </w:t>
            </w:r>
          </w:p>
          <w:p w14:paraId="653E258E" w14:textId="77777777"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14:paraId="1C33B798" w14:textId="77777777" w:rsidR="00E85DBD" w:rsidRDefault="00E85DBD" w:rsidP="00DB1560">
            <w:pPr>
              <w:pStyle w:val="Pa9"/>
              <w:spacing w:after="120"/>
              <w:rPr>
                <w:rFonts w:ascii="Times New Roman" w:hAnsi="Times New Roman" w:cs="Times New Roman"/>
                <w:color w:val="000000"/>
                <w:sz w:val="22"/>
                <w:szCs w:val="22"/>
              </w:rPr>
            </w:pPr>
          </w:p>
          <w:p w14:paraId="0716F121" w14:textId="77777777" w:rsidR="00E538B6" w:rsidRDefault="00E538B6" w:rsidP="00E538B6"/>
          <w:p w14:paraId="162D273A" w14:textId="77777777" w:rsidR="00E538B6" w:rsidRDefault="00E538B6" w:rsidP="00E538B6"/>
          <w:p w14:paraId="5D46A44D" w14:textId="77777777" w:rsidR="00E538B6" w:rsidRDefault="00E538B6" w:rsidP="00E538B6"/>
          <w:p w14:paraId="7A19FBB4" w14:textId="77777777" w:rsidR="00E538B6" w:rsidRDefault="00E538B6" w:rsidP="00E538B6"/>
          <w:p w14:paraId="51DA3182" w14:textId="77777777" w:rsidR="00E538B6" w:rsidRDefault="00E538B6" w:rsidP="00E538B6"/>
          <w:p w14:paraId="3AAA31A7" w14:textId="77777777" w:rsidR="00E538B6" w:rsidRPr="00E538B6" w:rsidRDefault="00E538B6" w:rsidP="00E538B6"/>
        </w:tc>
        <w:tc>
          <w:tcPr>
            <w:tcW w:w="3989" w:type="dxa"/>
          </w:tcPr>
          <w:p w14:paraId="194A7A5D" w14:textId="77777777"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14:paraId="5944FC9A" w14:textId="77777777" w:rsidR="00A5275B" w:rsidRDefault="00A5275B" w:rsidP="00A5275B"/>
          <w:p w14:paraId="6B4B465F" w14:textId="77777777" w:rsidR="00A5275B" w:rsidRPr="00A5275B" w:rsidRDefault="00A5275B" w:rsidP="00A5275B">
            <w:pPr>
              <w:rPr>
                <w:rFonts w:ascii="Times New Roman" w:hAnsi="Times New Roman" w:cs="Times New Roman"/>
                <w:sz w:val="24"/>
                <w:szCs w:val="24"/>
              </w:rPr>
            </w:pPr>
            <w:r w:rsidRPr="00A5275B">
              <w:rPr>
                <w:rFonts w:ascii="Times New Roman" w:hAnsi="Times New Roman" w:cs="Times New Roman"/>
                <w:sz w:val="24"/>
                <w:szCs w:val="24"/>
              </w:rPr>
              <w:t>A. 1. Before guiding students in discussion about religion it is important to help them realize that learning about religion is legal and appropriate.</w:t>
            </w:r>
          </w:p>
          <w:p w14:paraId="4AF8635A" w14:textId="77777777" w:rsidR="00A5275B" w:rsidRDefault="00A5275B" w:rsidP="00A5275B">
            <w:pPr>
              <w:rPr>
                <w:rFonts w:ascii="Times New Roman" w:hAnsi="Times New Roman" w:cs="Times New Roman"/>
                <w:sz w:val="24"/>
                <w:szCs w:val="24"/>
              </w:rPr>
            </w:pPr>
            <w:r w:rsidRPr="00A5275B">
              <w:rPr>
                <w:rFonts w:ascii="Times New Roman" w:hAnsi="Times New Roman" w:cs="Times New Roman"/>
                <w:sz w:val="24"/>
                <w:szCs w:val="24"/>
              </w:rPr>
              <w:t>2. “Articulating the distinction between religious studies and a devotional approach to religion at the outset of a lesson or unit will clarify educational goals and minimize confusion and anxiety.”</w:t>
            </w:r>
          </w:p>
          <w:p w14:paraId="5408F9FD" w14:textId="19BE36E8" w:rsidR="00A5275B" w:rsidRPr="00A5275B" w:rsidRDefault="00A5275B" w:rsidP="00A5275B">
            <w:pPr>
              <w:rPr>
                <w:rFonts w:ascii="Times New Roman" w:hAnsi="Times New Roman" w:cs="Times New Roman"/>
                <w:sz w:val="24"/>
                <w:szCs w:val="24"/>
              </w:rPr>
            </w:pPr>
            <w:r>
              <w:rPr>
                <w:rFonts w:ascii="Times New Roman" w:hAnsi="Times New Roman" w:cs="Times New Roman"/>
                <w:sz w:val="24"/>
                <w:szCs w:val="24"/>
              </w:rPr>
              <w:t xml:space="preserve">B. 1. “Teachers should present religion </w:t>
            </w:r>
            <w:r w:rsidRPr="00A5275B">
              <w:rPr>
                <w:rFonts w:ascii="Times New Roman" w:hAnsi="Times New Roman" w:cs="Times New Roman"/>
                <w:sz w:val="24"/>
                <w:szCs w:val="24"/>
              </w:rPr>
              <w:lastRenderedPageBreak/>
              <w:t>content in the context of approved curriculum.”</w:t>
            </w:r>
          </w:p>
          <w:p w14:paraId="23638985" w14:textId="77777777" w:rsidR="00D867E2" w:rsidRDefault="00A5275B" w:rsidP="00D867E2">
            <w:pPr>
              <w:widowControl w:val="0"/>
              <w:tabs>
                <w:tab w:val="left" w:pos="220"/>
                <w:tab w:val="left" w:pos="720"/>
              </w:tabs>
              <w:autoSpaceDE w:val="0"/>
              <w:autoSpaceDN w:val="0"/>
              <w:adjustRightInd w:val="0"/>
              <w:spacing w:after="320"/>
              <w:rPr>
                <w:rFonts w:ascii="Times New Roman" w:hAnsi="Times New Roman" w:cs="Times New Roman"/>
                <w:sz w:val="24"/>
                <w:szCs w:val="24"/>
              </w:rPr>
            </w:pPr>
            <w:r>
              <w:rPr>
                <w:rFonts w:ascii="Times New Roman" w:hAnsi="Times New Roman" w:cs="Times New Roman"/>
                <w:sz w:val="24"/>
                <w:szCs w:val="24"/>
              </w:rPr>
              <w:t>2. “T</w:t>
            </w:r>
            <w:r w:rsidRPr="00A5275B">
              <w:rPr>
                <w:rFonts w:ascii="Times New Roman" w:hAnsi="Times New Roman" w:cs="Times New Roman"/>
                <w:sz w:val="24"/>
                <w:szCs w:val="24"/>
              </w:rPr>
              <w:t>eachers should not discourage students’ free expression of t</w:t>
            </w:r>
            <w:r w:rsidR="00D867E2">
              <w:rPr>
                <w:rFonts w:ascii="Times New Roman" w:hAnsi="Times New Roman" w:cs="Times New Roman"/>
                <w:sz w:val="24"/>
                <w:szCs w:val="24"/>
              </w:rPr>
              <w:t>heir religious beliefs or ideas</w:t>
            </w:r>
          </w:p>
          <w:p w14:paraId="1310F3FC" w14:textId="7C508575" w:rsidR="00D867E2" w:rsidRDefault="00D867E2" w:rsidP="00D867E2">
            <w:pPr>
              <w:widowControl w:val="0"/>
              <w:tabs>
                <w:tab w:val="left" w:pos="220"/>
                <w:tab w:val="left" w:pos="720"/>
              </w:tabs>
              <w:autoSpaceDE w:val="0"/>
              <w:autoSpaceDN w:val="0"/>
              <w:adjustRightInd w:val="0"/>
              <w:spacing w:after="320"/>
              <w:rPr>
                <w:rFonts w:ascii="Times New Roman" w:hAnsi="Times New Roman" w:cs="Times New Roman"/>
                <w:sz w:val="24"/>
                <w:szCs w:val="24"/>
              </w:rPr>
            </w:pPr>
            <w:r w:rsidRPr="00D867E2">
              <w:rPr>
                <w:rFonts w:ascii="Times New Roman" w:hAnsi="Times New Roman" w:cs="Times New Roman"/>
                <w:sz w:val="24"/>
                <w:szCs w:val="24"/>
              </w:rPr>
              <w:t>C. 1.</w:t>
            </w:r>
            <w:r>
              <w:rPr>
                <w:rFonts w:ascii="Times New Roman" w:hAnsi="Times New Roman" w:cs="Times New Roman"/>
                <w:sz w:val="24"/>
                <w:szCs w:val="24"/>
              </w:rPr>
              <w:t xml:space="preserve"> “</w:t>
            </w:r>
            <w:r w:rsidRPr="00D867E2">
              <w:rPr>
                <w:rFonts w:ascii="Times New Roman" w:hAnsi="Times New Roman" w:cs="Times New Roman"/>
                <w:sz w:val="24"/>
                <w:szCs w:val="24"/>
              </w:rPr>
              <w:t xml:space="preserve">Teachers should never try to coerce students to accept or reject any particular religious tradition, belief, or practice, as </w:t>
            </w:r>
            <w:r>
              <w:rPr>
                <w:rFonts w:ascii="Times New Roman" w:hAnsi="Times New Roman" w:cs="Times New Roman"/>
                <w:sz w:val="24"/>
                <w:szCs w:val="24"/>
              </w:rPr>
              <w:t>well as non- belief or atheism.”</w:t>
            </w:r>
          </w:p>
          <w:p w14:paraId="2E3F9CF3" w14:textId="3AA15EAB" w:rsidR="00A5275B" w:rsidRPr="005067A4" w:rsidRDefault="00D867E2" w:rsidP="005067A4">
            <w:pPr>
              <w:widowControl w:val="0"/>
              <w:tabs>
                <w:tab w:val="left" w:pos="220"/>
                <w:tab w:val="left" w:pos="720"/>
              </w:tabs>
              <w:autoSpaceDE w:val="0"/>
              <w:autoSpaceDN w:val="0"/>
              <w:adjustRightInd w:val="0"/>
              <w:spacing w:after="320"/>
              <w:rPr>
                <w:rFonts w:ascii="Times New Roman" w:hAnsi="Times New Roman" w:cs="Times New Roman"/>
                <w:sz w:val="24"/>
                <w:szCs w:val="24"/>
              </w:rPr>
            </w:pPr>
            <w:r>
              <w:rPr>
                <w:rFonts w:ascii="Times New Roman" w:hAnsi="Times New Roman" w:cs="Times New Roman"/>
                <w:sz w:val="24"/>
                <w:szCs w:val="24"/>
              </w:rPr>
              <w:t>2. Literacy of religion can be strengthened from professional development opportunities so teachers are more knowledgeable of many religions and will not be biased in the classroom.</w:t>
            </w:r>
          </w:p>
        </w:tc>
        <w:tc>
          <w:tcPr>
            <w:tcW w:w="5487" w:type="dxa"/>
          </w:tcPr>
          <w:p w14:paraId="5B4E80C7" w14:textId="77777777"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14:paraId="6DAF3A5E" w14:textId="6458B840" w:rsidR="00D867E2" w:rsidRDefault="00D867E2" w:rsidP="00D867E2">
            <w:pPr>
              <w:rPr>
                <w:rFonts w:ascii="Times New Roman" w:hAnsi="Times New Roman" w:cs="Times New Roman"/>
                <w:sz w:val="24"/>
                <w:szCs w:val="24"/>
              </w:rPr>
            </w:pPr>
            <w:r>
              <w:rPr>
                <w:rFonts w:ascii="Times New Roman" w:hAnsi="Times New Roman" w:cs="Times New Roman"/>
                <w:sz w:val="24"/>
                <w:szCs w:val="24"/>
              </w:rPr>
              <w:t>A.</w:t>
            </w:r>
            <w:r w:rsidR="005067A4">
              <w:rPr>
                <w:rFonts w:ascii="Times New Roman" w:hAnsi="Times New Roman" w:cs="Times New Roman"/>
                <w:sz w:val="24"/>
                <w:szCs w:val="24"/>
              </w:rPr>
              <w:t xml:space="preserve"> In guiding my students in discussing religion, I can be sure that I am helping them to not make generalizations while discussing and to think about how their judgments/statements will affect others.  </w:t>
            </w:r>
          </w:p>
          <w:p w14:paraId="3793E4CC" w14:textId="4C394678" w:rsidR="00D867E2" w:rsidRDefault="00D867E2" w:rsidP="00D867E2">
            <w:pPr>
              <w:rPr>
                <w:rFonts w:ascii="Times New Roman" w:hAnsi="Times New Roman" w:cs="Times New Roman"/>
                <w:sz w:val="24"/>
                <w:szCs w:val="24"/>
              </w:rPr>
            </w:pPr>
            <w:r>
              <w:rPr>
                <w:rFonts w:ascii="Times New Roman" w:hAnsi="Times New Roman" w:cs="Times New Roman"/>
                <w:sz w:val="24"/>
                <w:szCs w:val="24"/>
              </w:rPr>
              <w:t xml:space="preserve">B. I can be sure that I am using best practices related to teaching about religion as a teacher. I have to be sure that I demonstrating to students that religions affects culture just as culture affects religion. I can also be sure that I am showing that religion is dynamic and changing. </w:t>
            </w:r>
          </w:p>
          <w:p w14:paraId="5974E27A" w14:textId="7C34C992" w:rsidR="00D867E2" w:rsidRPr="00D867E2" w:rsidRDefault="00D867E2" w:rsidP="00D867E2">
            <w:pPr>
              <w:rPr>
                <w:rFonts w:ascii="Times New Roman" w:hAnsi="Times New Roman" w:cs="Times New Roman"/>
                <w:sz w:val="24"/>
                <w:szCs w:val="24"/>
              </w:rPr>
            </w:pPr>
            <w:r>
              <w:rPr>
                <w:rFonts w:ascii="Times New Roman" w:hAnsi="Times New Roman" w:cs="Times New Roman"/>
                <w:sz w:val="24"/>
                <w:szCs w:val="24"/>
              </w:rPr>
              <w:t xml:space="preserve">C. To be able to present multiple religious perspectives fairly I must become more knowledgeable of other religions through researching.  A religious studies course would be helpful to more </w:t>
            </w:r>
            <w:r>
              <w:rPr>
                <w:rFonts w:ascii="Times New Roman" w:hAnsi="Times New Roman" w:cs="Times New Roman"/>
                <w:sz w:val="24"/>
                <w:szCs w:val="24"/>
              </w:rPr>
              <w:lastRenderedPageBreak/>
              <w:t xml:space="preserve">easily understand the similarities and differences between the world religions.  </w:t>
            </w:r>
          </w:p>
        </w:tc>
      </w:tr>
      <w:tr w:rsidR="00E85DBD" w:rsidRPr="00DB1560" w14:paraId="3775F1FC" w14:textId="77777777" w:rsidTr="001E4103">
        <w:tc>
          <w:tcPr>
            <w:tcW w:w="2311" w:type="dxa"/>
          </w:tcPr>
          <w:p w14:paraId="3E3DF254" w14:textId="3FBD2EDD"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14:paraId="6986575B" w14:textId="77777777"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14:paraId="61D22BE7" w14:textId="77777777"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14:paraId="56EB21B2" w14:textId="77777777" w:rsidR="00E85DBD" w:rsidRPr="00E85DBD" w:rsidRDefault="00E85DBD" w:rsidP="00E85DBD">
            <w:pPr>
              <w:pStyle w:val="ListParagraph"/>
              <w:numPr>
                <w:ilvl w:val="0"/>
                <w:numId w:val="4"/>
              </w:numPr>
            </w:pPr>
            <w:r w:rsidRPr="00E85DBD">
              <w:rPr>
                <w:rFonts w:ascii="Times New Roman" w:hAnsi="Times New Roman" w:cs="Times New Roman"/>
                <w:color w:val="000000"/>
              </w:rPr>
              <w:t xml:space="preserve">Be aware of, and manage effectively, religious diversity in the </w:t>
            </w:r>
            <w:r w:rsidRPr="00E85DBD">
              <w:rPr>
                <w:rFonts w:ascii="Times New Roman" w:hAnsi="Times New Roman" w:cs="Times New Roman"/>
                <w:color w:val="000000"/>
              </w:rPr>
              <w:lastRenderedPageBreak/>
              <w:t>classroom.</w:t>
            </w:r>
          </w:p>
          <w:p w14:paraId="15788F45" w14:textId="77777777"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14:paraId="4D1D093B" w14:textId="77777777" w:rsidR="00E85DBD" w:rsidRPr="00DB1560" w:rsidRDefault="00E85DBD" w:rsidP="00211754">
            <w:pPr>
              <w:pStyle w:val="Pa9"/>
              <w:spacing w:after="120"/>
              <w:rPr>
                <w:rFonts w:ascii="Times New Roman" w:hAnsi="Times New Roman" w:cs="Times New Roman"/>
                <w:b/>
                <w:bCs/>
                <w:i/>
                <w:iCs/>
                <w:color w:val="000000"/>
                <w:sz w:val="22"/>
                <w:szCs w:val="22"/>
              </w:rPr>
            </w:pPr>
          </w:p>
        </w:tc>
        <w:tc>
          <w:tcPr>
            <w:tcW w:w="3989" w:type="dxa"/>
          </w:tcPr>
          <w:p w14:paraId="6DF7FAFE" w14:textId="77777777"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14:paraId="5BB9A3C8" w14:textId="2DBB85BF" w:rsidR="005067A4" w:rsidRPr="005067A4" w:rsidRDefault="005067A4" w:rsidP="005067A4">
            <w:pPr>
              <w:rPr>
                <w:rFonts w:ascii="Times New Roman" w:hAnsi="Times New Roman" w:cs="Times New Roman"/>
                <w:sz w:val="24"/>
                <w:szCs w:val="24"/>
              </w:rPr>
            </w:pPr>
            <w:r w:rsidRPr="005067A4">
              <w:rPr>
                <w:rFonts w:ascii="Times New Roman" w:hAnsi="Times New Roman" w:cs="Times New Roman"/>
                <w:sz w:val="24"/>
                <w:szCs w:val="24"/>
              </w:rPr>
              <w:t>I think I would be most likely to implement a mix of historical and traditions-based approaches while still incorporating discussions about religion if necessary when reading certain novels in the classroom that includ</w:t>
            </w:r>
            <w:r>
              <w:rPr>
                <w:rFonts w:ascii="Times New Roman" w:hAnsi="Times New Roman" w:cs="Times New Roman"/>
                <w:sz w:val="24"/>
                <w:szCs w:val="24"/>
              </w:rPr>
              <w:t xml:space="preserve">ed religious details, symbols, </w:t>
            </w:r>
            <w:r w:rsidRPr="005067A4">
              <w:rPr>
                <w:rFonts w:ascii="Times New Roman" w:hAnsi="Times New Roman" w:cs="Times New Roman"/>
                <w:sz w:val="24"/>
                <w:szCs w:val="24"/>
              </w:rPr>
              <w:t>messages, etc.  I want my students to be aware of and understand all of the different religions that students in our classroom and in society in general might practice so they can more fully gain a sense of acceptance and understanding of people's differences.  I think the most beneficial way for students to learn about religions is for them to ask questions and to compare and contrast similarities and differences.</w:t>
            </w:r>
          </w:p>
          <w:p w14:paraId="5D64C4F4" w14:textId="77777777" w:rsidR="00576BEE" w:rsidRDefault="00576BEE" w:rsidP="008E4666">
            <w:pPr>
              <w:pStyle w:val="Pa9"/>
              <w:spacing w:after="120"/>
              <w:rPr>
                <w:rFonts w:ascii="Times New Roman" w:hAnsi="Times New Roman" w:cs="Times New Roman"/>
                <w:b/>
                <w:bCs/>
                <w:i/>
                <w:iCs/>
                <w:color w:val="000000"/>
                <w:sz w:val="22"/>
                <w:szCs w:val="22"/>
              </w:rPr>
            </w:pPr>
          </w:p>
          <w:p w14:paraId="0E06C85B" w14:textId="77777777" w:rsidR="00E85DBD" w:rsidRDefault="00E85DBD" w:rsidP="008E4666">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14:paraId="7DE4A705" w14:textId="14C51B0A" w:rsidR="005067A4" w:rsidRPr="008606B6" w:rsidRDefault="005067A4" w:rsidP="005067A4">
            <w:pPr>
              <w:rPr>
                <w:rFonts w:ascii="Times New Roman" w:hAnsi="Times New Roman" w:cs="Times New Roman"/>
                <w:sz w:val="24"/>
                <w:szCs w:val="24"/>
              </w:rPr>
            </w:pPr>
            <w:r w:rsidRPr="008606B6">
              <w:rPr>
                <w:rFonts w:ascii="Times New Roman" w:hAnsi="Times New Roman" w:cs="Times New Roman"/>
                <w:sz w:val="24"/>
                <w:szCs w:val="24"/>
              </w:rPr>
              <w:lastRenderedPageBreak/>
              <w:t xml:space="preserve">I understand the importance in teaching religion from a secular academic approach rather than devotional because of legal reasons and to be an effective teacher of religion.  I cannot present my students with biased views.  To be able to address religious disagreements in the classroom requires classroom management techniques.  Students have to know they are expected to be respectful of one another at all times.  It is necessary to facilitate student discussions so I can interfere at any point there is a conflict. </w:t>
            </w:r>
            <w:r w:rsidR="008606B6" w:rsidRPr="008606B6">
              <w:rPr>
                <w:rFonts w:ascii="Times New Roman" w:hAnsi="Times New Roman" w:cs="Times New Roman"/>
                <w:sz w:val="24"/>
                <w:szCs w:val="24"/>
              </w:rPr>
              <w:t>By first discussing with students the learning goals and objectives for learning about religion and that it is legal and necessary, students will better understand why we are talking about religion and will be more likely to participate in class.</w:t>
            </w:r>
          </w:p>
        </w:tc>
        <w:tc>
          <w:tcPr>
            <w:tcW w:w="5487" w:type="dxa"/>
          </w:tcPr>
          <w:p w14:paraId="68AAFA77" w14:textId="77777777"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14:paraId="6EFFA819" w14:textId="77777777" w:rsidR="008606B6" w:rsidRDefault="008606B6" w:rsidP="008606B6">
            <w:pPr>
              <w:rPr>
                <w:rFonts w:ascii="Times New Roman" w:hAnsi="Times New Roman" w:cs="Times New Roman"/>
                <w:sz w:val="24"/>
                <w:szCs w:val="24"/>
              </w:rPr>
            </w:pPr>
            <w:r>
              <w:rPr>
                <w:rFonts w:ascii="Times New Roman" w:hAnsi="Times New Roman" w:cs="Times New Roman"/>
                <w:sz w:val="24"/>
                <w:szCs w:val="24"/>
              </w:rPr>
              <w:t xml:space="preserve">1. I can help my students to develop a classroom environment of tolerance and respect by clearly communicating the goals of learning about world religions and how this is related to the standards, history, culture, geography, etc. and can explain that the goal is to develop an understanding for everyone about different religions.  </w:t>
            </w:r>
          </w:p>
          <w:p w14:paraId="7A1BECBB" w14:textId="77777777" w:rsidR="008606B6" w:rsidRDefault="008606B6" w:rsidP="008606B6">
            <w:pPr>
              <w:rPr>
                <w:rFonts w:ascii="Times New Roman" w:hAnsi="Times New Roman" w:cs="Times New Roman"/>
                <w:sz w:val="24"/>
                <w:szCs w:val="24"/>
              </w:rPr>
            </w:pPr>
            <w:r>
              <w:rPr>
                <w:rFonts w:ascii="Times New Roman" w:hAnsi="Times New Roman" w:cs="Times New Roman"/>
                <w:sz w:val="24"/>
                <w:szCs w:val="24"/>
              </w:rPr>
              <w:t xml:space="preserve">2. By guiding my students in identifying the diversities represented in a tradition such as Christianity that they are familiar, they can see that a lot of variety exists within each religion.  Generalizations about specific people based on their religious affiliation cannot be made.  </w:t>
            </w:r>
          </w:p>
          <w:p w14:paraId="47E8579D" w14:textId="3ECD2EF1" w:rsidR="008606B6" w:rsidRPr="008606B6" w:rsidRDefault="008606B6" w:rsidP="008606B6">
            <w:pPr>
              <w:rPr>
                <w:rFonts w:ascii="Times New Roman" w:hAnsi="Times New Roman" w:cs="Times New Roman"/>
                <w:sz w:val="24"/>
                <w:szCs w:val="24"/>
              </w:rPr>
            </w:pPr>
            <w:r>
              <w:rPr>
                <w:rFonts w:ascii="Times New Roman" w:hAnsi="Times New Roman" w:cs="Times New Roman"/>
                <w:sz w:val="24"/>
                <w:szCs w:val="24"/>
              </w:rPr>
              <w:t>3. Students have to feel safe and know that religious thoughts or ideas are not being pressed on them but instead are being taught to make students aware of religions for academic purposes.</w:t>
            </w:r>
          </w:p>
        </w:tc>
      </w:tr>
      <w:tr w:rsidR="00E85DBD" w:rsidRPr="00DB1560" w14:paraId="2337A203" w14:textId="77777777" w:rsidTr="001E4103">
        <w:tc>
          <w:tcPr>
            <w:tcW w:w="2311" w:type="dxa"/>
          </w:tcPr>
          <w:p w14:paraId="42D1231E" w14:textId="1C55ABA9"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14:paraId="6C3D162E" w14:textId="77777777"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14:paraId="7E88CC35" w14:textId="77777777"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989" w:type="dxa"/>
          </w:tcPr>
          <w:p w14:paraId="610F03DD" w14:textId="77777777" w:rsidR="00E85DBD" w:rsidRDefault="00C504AF" w:rsidP="008E4666">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14:paraId="181423CF" w14:textId="007B36AE" w:rsidR="00C504AF" w:rsidRPr="008763A8" w:rsidRDefault="00B178CF" w:rsidP="00C504AF">
            <w:pPr>
              <w:rPr>
                <w:rFonts w:ascii="Times New Roman" w:hAnsi="Times New Roman" w:cs="Times New Roman"/>
                <w:sz w:val="24"/>
                <w:szCs w:val="24"/>
              </w:rPr>
            </w:pPr>
            <w:r w:rsidRPr="008763A8">
              <w:rPr>
                <w:rFonts w:ascii="Times New Roman" w:hAnsi="Times New Roman" w:cs="Times New Roman"/>
                <w:sz w:val="24"/>
                <w:szCs w:val="24"/>
              </w:rPr>
              <w:t>This document further made me realize that I know very little about religions outside my own and that I would benefit from researching and discovering more information about many world religions.  I have never thought about teaching about religions because I know that it is controversial but now better understand that it is legal and is necessary.</w:t>
            </w:r>
            <w:r w:rsidR="008763A8">
              <w:rPr>
                <w:rFonts w:ascii="Times New Roman" w:hAnsi="Times New Roman" w:cs="Times New Roman"/>
                <w:sz w:val="24"/>
                <w:szCs w:val="24"/>
              </w:rPr>
              <w:t xml:space="preserve">  Some grade level standards even require it.</w:t>
            </w:r>
            <w:r w:rsidRPr="008763A8">
              <w:rPr>
                <w:rFonts w:ascii="Times New Roman" w:hAnsi="Times New Roman" w:cs="Times New Roman"/>
                <w:sz w:val="24"/>
                <w:szCs w:val="24"/>
              </w:rPr>
              <w:t xml:space="preserve">  In order for student to be tolerant of others and to prevent prejudices, students have to be given opportunities to discuss religious differences and to learn about them.  It is vital students do not make generalizations about people based on their religion.  I better understand the difference and importance in teaching with a</w:t>
            </w:r>
            <w:r w:rsidR="008763A8">
              <w:rPr>
                <w:rFonts w:ascii="Times New Roman" w:hAnsi="Times New Roman" w:cs="Times New Roman"/>
                <w:sz w:val="24"/>
                <w:szCs w:val="24"/>
              </w:rPr>
              <w:t>n</w:t>
            </w:r>
            <w:r w:rsidRPr="008763A8">
              <w:rPr>
                <w:rFonts w:ascii="Times New Roman" w:hAnsi="Times New Roman" w:cs="Times New Roman"/>
                <w:sz w:val="24"/>
                <w:szCs w:val="24"/>
              </w:rPr>
              <w:t xml:space="preserve"> academic stance rather than </w:t>
            </w:r>
            <w:r w:rsidR="008763A8">
              <w:rPr>
                <w:rFonts w:ascii="Times New Roman" w:hAnsi="Times New Roman" w:cs="Times New Roman"/>
                <w:sz w:val="24"/>
                <w:szCs w:val="24"/>
              </w:rPr>
              <w:t xml:space="preserve">a </w:t>
            </w:r>
            <w:r w:rsidRPr="008763A8">
              <w:rPr>
                <w:rFonts w:ascii="Times New Roman" w:hAnsi="Times New Roman" w:cs="Times New Roman"/>
                <w:sz w:val="24"/>
                <w:szCs w:val="24"/>
              </w:rPr>
              <w:lastRenderedPageBreak/>
              <w:t>devotional</w:t>
            </w:r>
            <w:r w:rsidR="008763A8">
              <w:rPr>
                <w:rFonts w:ascii="Times New Roman" w:hAnsi="Times New Roman" w:cs="Times New Roman"/>
                <w:sz w:val="24"/>
                <w:szCs w:val="24"/>
              </w:rPr>
              <w:t xml:space="preserve"> one</w:t>
            </w:r>
            <w:bookmarkStart w:id="0" w:name="_GoBack"/>
            <w:bookmarkEnd w:id="0"/>
            <w:r w:rsidRPr="008763A8">
              <w:rPr>
                <w:rFonts w:ascii="Times New Roman" w:hAnsi="Times New Roman" w:cs="Times New Roman"/>
                <w:sz w:val="24"/>
                <w:szCs w:val="24"/>
              </w:rPr>
              <w:t xml:space="preserve">. The idea that religions are always changing and are extremely diverse is important to teach to students.  </w:t>
            </w:r>
          </w:p>
          <w:p w14:paraId="57AE6C9A" w14:textId="77777777" w:rsidR="00C504AF" w:rsidRDefault="00C504AF" w:rsidP="00C504AF"/>
          <w:p w14:paraId="598936D2" w14:textId="77777777" w:rsidR="00C504AF" w:rsidRPr="00C504AF" w:rsidRDefault="00C504AF" w:rsidP="00C504AF"/>
        </w:tc>
        <w:tc>
          <w:tcPr>
            <w:tcW w:w="5487" w:type="dxa"/>
          </w:tcPr>
          <w:p w14:paraId="0008FF31" w14:textId="77777777"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14:paraId="7432B9AA" w14:textId="6EDF50DA" w:rsidR="008464EB" w:rsidRDefault="00B178CF" w:rsidP="008464EB">
            <w:pPr>
              <w:rPr>
                <w:rFonts w:ascii="Times New Roman" w:hAnsi="Times New Roman" w:cs="Times New Roman"/>
                <w:sz w:val="24"/>
                <w:szCs w:val="24"/>
              </w:rPr>
            </w:pPr>
            <w:r w:rsidRPr="008763A8">
              <w:rPr>
                <w:rFonts w:ascii="Times New Roman" w:hAnsi="Times New Roman" w:cs="Times New Roman"/>
                <w:sz w:val="24"/>
                <w:szCs w:val="24"/>
              </w:rPr>
              <w:t>-Students can research evidence of conflicts that have arisen because of religious illiteracy such as anti-Semitism and the association of Muslims with terrorism</w:t>
            </w:r>
            <w:r w:rsidR="008763A8" w:rsidRPr="008763A8">
              <w:rPr>
                <w:rFonts w:ascii="Times New Roman" w:hAnsi="Times New Roman" w:cs="Times New Roman"/>
                <w:sz w:val="24"/>
                <w:szCs w:val="24"/>
              </w:rPr>
              <w:t>.</w:t>
            </w:r>
            <w:r w:rsidRPr="008763A8">
              <w:rPr>
                <w:rFonts w:ascii="Times New Roman" w:hAnsi="Times New Roman" w:cs="Times New Roman"/>
                <w:sz w:val="24"/>
                <w:szCs w:val="24"/>
              </w:rPr>
              <w:t xml:space="preserve"> </w:t>
            </w:r>
          </w:p>
          <w:p w14:paraId="082D9DBB" w14:textId="5CB748AF" w:rsidR="008763A8" w:rsidRDefault="008763A8" w:rsidP="008464EB">
            <w:pPr>
              <w:rPr>
                <w:rFonts w:ascii="Times New Roman" w:hAnsi="Times New Roman" w:cs="Times New Roman"/>
                <w:sz w:val="24"/>
                <w:szCs w:val="24"/>
              </w:rPr>
            </w:pPr>
            <w:r>
              <w:rPr>
                <w:rFonts w:ascii="Times New Roman" w:hAnsi="Times New Roman" w:cs="Times New Roman"/>
                <w:sz w:val="24"/>
                <w:szCs w:val="24"/>
              </w:rPr>
              <w:t xml:space="preserve">-Throughout the year when discussing religions and historical events, students can explore how historical circumstances shaped the of a tradition or worldview to understand that religions are complex webs of practices.  </w:t>
            </w:r>
          </w:p>
          <w:p w14:paraId="7E6C36EA" w14:textId="43B2CFE1" w:rsidR="008763A8" w:rsidRPr="008763A8" w:rsidRDefault="008763A8" w:rsidP="008464EB">
            <w:pPr>
              <w:rPr>
                <w:rFonts w:ascii="Times New Roman" w:hAnsi="Times New Roman" w:cs="Times New Roman"/>
                <w:sz w:val="24"/>
                <w:szCs w:val="24"/>
              </w:rPr>
            </w:pPr>
            <w:r>
              <w:rPr>
                <w:rFonts w:ascii="Times New Roman" w:hAnsi="Times New Roman" w:cs="Times New Roman"/>
                <w:sz w:val="24"/>
                <w:szCs w:val="24"/>
              </w:rPr>
              <w:t xml:space="preserve">-Students can each be assigned a different religion to research the many different varieties of viewpoints and beliefs that can exist within one religion.  </w:t>
            </w:r>
          </w:p>
          <w:p w14:paraId="590997CF" w14:textId="77777777" w:rsidR="008464EB" w:rsidRPr="008464EB" w:rsidRDefault="008464EB" w:rsidP="008464EB"/>
          <w:p w14:paraId="6011BAC9" w14:textId="77777777" w:rsidR="00C504AF" w:rsidRPr="00C504AF" w:rsidRDefault="00C504AF" w:rsidP="00C504AF"/>
        </w:tc>
      </w:tr>
      <w:tr w:rsidR="003A5871" w:rsidRPr="00DB1560" w14:paraId="232F2567" w14:textId="77777777" w:rsidTr="001E4103">
        <w:tc>
          <w:tcPr>
            <w:tcW w:w="2311" w:type="dxa"/>
          </w:tcPr>
          <w:p w14:paraId="284F23A2" w14:textId="1883AAF1"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989" w:type="dxa"/>
          </w:tcPr>
          <w:p w14:paraId="7F16CFD2" w14:textId="77777777" w:rsidR="003A5871" w:rsidRDefault="003A5871" w:rsidP="008E4666">
            <w:pPr>
              <w:pStyle w:val="Pa9"/>
              <w:spacing w:after="120"/>
              <w:rPr>
                <w:rFonts w:ascii="Times New Roman" w:hAnsi="Times New Roman" w:cs="Times New Roman"/>
                <w:b/>
                <w:bCs/>
                <w:i/>
                <w:iCs/>
                <w:color w:val="000000"/>
                <w:sz w:val="22"/>
                <w:szCs w:val="22"/>
              </w:rPr>
            </w:pPr>
          </w:p>
        </w:tc>
        <w:tc>
          <w:tcPr>
            <w:tcW w:w="5487" w:type="dxa"/>
          </w:tcPr>
          <w:p w14:paraId="292FA08E" w14:textId="77777777" w:rsidR="003A5871" w:rsidRDefault="003A5871" w:rsidP="00C504AF">
            <w:pPr>
              <w:pStyle w:val="Pa9"/>
              <w:spacing w:after="120"/>
              <w:rPr>
                <w:rFonts w:ascii="Times New Roman" w:hAnsi="Times New Roman" w:cs="Times New Roman"/>
                <w:b/>
                <w:bCs/>
                <w:i/>
                <w:iCs/>
                <w:color w:val="000000"/>
                <w:sz w:val="22"/>
                <w:szCs w:val="22"/>
              </w:rPr>
            </w:pPr>
          </w:p>
        </w:tc>
      </w:tr>
    </w:tbl>
    <w:p w14:paraId="62BAB4A3"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2FB0B159"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28907EE5" w14:textId="77777777" w:rsidR="00211754" w:rsidRPr="00DB1560" w:rsidRDefault="00211754" w:rsidP="00211754">
      <w:pPr>
        <w:pStyle w:val="Pa9"/>
        <w:spacing w:after="120"/>
        <w:rPr>
          <w:rFonts w:ascii="Times New Roman" w:hAnsi="Times New Roman" w:cs="Times New Roman"/>
          <w:b/>
          <w:bCs/>
          <w:i/>
          <w:iCs/>
          <w:color w:val="000000"/>
          <w:sz w:val="22"/>
          <w:szCs w:val="22"/>
        </w:rPr>
      </w:pPr>
    </w:p>
    <w:p w14:paraId="4A60EFAE" w14:textId="77777777" w:rsidR="00211754" w:rsidRPr="00DB1560" w:rsidRDefault="00211754" w:rsidP="00211754">
      <w:pPr>
        <w:rPr>
          <w:rFonts w:ascii="Times New Roman" w:hAnsi="Times New Roman" w:cs="Times New Roman"/>
        </w:rPr>
      </w:pPr>
    </w:p>
    <w:sectPr w:rsidR="00211754" w:rsidRPr="00DB1560" w:rsidSect="005125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4519" w14:textId="77777777" w:rsidR="00B178CF" w:rsidRPr="00C504AF" w:rsidRDefault="00B178CF" w:rsidP="00C504AF">
      <w:pPr>
        <w:spacing w:after="0" w:line="240" w:lineRule="auto"/>
      </w:pPr>
      <w:r>
        <w:separator/>
      </w:r>
    </w:p>
  </w:endnote>
  <w:endnote w:type="continuationSeparator" w:id="0">
    <w:p w14:paraId="632B4272" w14:textId="77777777" w:rsidR="00B178CF" w:rsidRPr="00C504AF" w:rsidRDefault="00B178CF"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D3E9" w14:textId="77777777" w:rsidR="00B178CF" w:rsidRPr="00C504AF" w:rsidRDefault="00B178CF" w:rsidP="00C504AF">
      <w:pPr>
        <w:spacing w:after="0" w:line="240" w:lineRule="auto"/>
      </w:pPr>
      <w:r>
        <w:separator/>
      </w:r>
    </w:p>
  </w:footnote>
  <w:footnote w:type="continuationSeparator" w:id="0">
    <w:p w14:paraId="549A8D1B" w14:textId="77777777" w:rsidR="00B178CF" w:rsidRPr="00C504AF" w:rsidRDefault="00B178CF" w:rsidP="00C50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6506" w14:textId="77777777" w:rsidR="00B178CF" w:rsidRDefault="00B178CF">
    <w:pPr>
      <w:pStyle w:val="Header"/>
    </w:pPr>
    <w:r>
      <w:t xml:space="preserve">Subreenduth EDTL 6430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038A4"/>
    <w:rsid w:val="000562EB"/>
    <w:rsid w:val="000D0F64"/>
    <w:rsid w:val="000D12CF"/>
    <w:rsid w:val="00127F9C"/>
    <w:rsid w:val="0014236C"/>
    <w:rsid w:val="001E4103"/>
    <w:rsid w:val="00211754"/>
    <w:rsid w:val="002C28D7"/>
    <w:rsid w:val="00320000"/>
    <w:rsid w:val="003A5871"/>
    <w:rsid w:val="003D37B7"/>
    <w:rsid w:val="004F0DEF"/>
    <w:rsid w:val="005067A4"/>
    <w:rsid w:val="0051254D"/>
    <w:rsid w:val="00576BEE"/>
    <w:rsid w:val="005E62E5"/>
    <w:rsid w:val="00661AA0"/>
    <w:rsid w:val="006A030E"/>
    <w:rsid w:val="007B1FE2"/>
    <w:rsid w:val="007B579D"/>
    <w:rsid w:val="008464EB"/>
    <w:rsid w:val="008606B6"/>
    <w:rsid w:val="008763A8"/>
    <w:rsid w:val="008C12A8"/>
    <w:rsid w:val="008E4666"/>
    <w:rsid w:val="009621AF"/>
    <w:rsid w:val="009C045B"/>
    <w:rsid w:val="009F74D5"/>
    <w:rsid w:val="00A5275B"/>
    <w:rsid w:val="00B178CF"/>
    <w:rsid w:val="00B3532A"/>
    <w:rsid w:val="00C01562"/>
    <w:rsid w:val="00C504AF"/>
    <w:rsid w:val="00CA768A"/>
    <w:rsid w:val="00D867E2"/>
    <w:rsid w:val="00DB1560"/>
    <w:rsid w:val="00DC34A4"/>
    <w:rsid w:val="00DE1538"/>
    <w:rsid w:val="00E538B6"/>
    <w:rsid w:val="00E85DBD"/>
    <w:rsid w:val="00F879C1"/>
    <w:rsid w:val="00FB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9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661A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661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uddhismforkid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2174</Words>
  <Characters>12396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Sarah Kennedy</cp:lastModifiedBy>
  <cp:revision>9</cp:revision>
  <dcterms:created xsi:type="dcterms:W3CDTF">2012-07-19T01:13:00Z</dcterms:created>
  <dcterms:modified xsi:type="dcterms:W3CDTF">2012-07-19T22:02:00Z</dcterms:modified>
</cp:coreProperties>
</file>