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27" w:rsidRDefault="001475E3" w:rsidP="00887EAF">
      <w:pPr>
        <w:pStyle w:val="NormalWeb"/>
        <w:spacing w:after="240" w:afterAutospacing="0"/>
        <w:ind w:right="450"/>
        <w:jc w:val="both"/>
      </w:pPr>
      <w:r w:rsidRPr="006B2927">
        <w:rPr>
          <w:b/>
        </w:rPr>
        <w:t>Question</w:t>
      </w:r>
      <w:r w:rsidRPr="006B2927">
        <w:t xml:space="preserve">: </w:t>
      </w:r>
    </w:p>
    <w:p w:rsidR="00AD0E70" w:rsidRPr="00AD0E70" w:rsidRDefault="00AD0E70" w:rsidP="00AD0E70">
      <w:pPr>
        <w:numPr>
          <w:ilvl w:val="0"/>
          <w:numId w:val="7"/>
        </w:numPr>
        <w:spacing w:after="0" w:line="240" w:lineRule="auto"/>
        <w:ind w:left="360" w:right="450"/>
        <w:rPr>
          <w:rFonts w:ascii="Arial" w:eastAsia="Times New Roman" w:hAnsi="Arial" w:cs="Arial"/>
          <w:color w:val="323232"/>
          <w:sz w:val="24"/>
          <w:szCs w:val="24"/>
        </w:rPr>
      </w:pPr>
      <w:r w:rsidRPr="00AD0E70">
        <w:rPr>
          <w:rFonts w:ascii="Arial" w:eastAsia="Times New Roman" w:hAnsi="Arial" w:cs="Arial"/>
          <w:color w:val="323232"/>
          <w:sz w:val="24"/>
          <w:szCs w:val="24"/>
        </w:rPr>
        <w:t xml:space="preserve">What is the pressure </w:t>
      </w:r>
      <w:proofErr w:type="gramStart"/>
      <w:r w:rsidRPr="00AD0E70">
        <w:rPr>
          <w:rFonts w:ascii="Arial" w:eastAsia="Times New Roman" w:hAnsi="Arial" w:cs="Arial"/>
          <w:color w:val="323232"/>
          <w:sz w:val="24"/>
          <w:szCs w:val="24"/>
        </w:rPr>
        <w:t xml:space="preserve">of 1.50 </w:t>
      </w:r>
      <w:proofErr w:type="spellStart"/>
      <w:r w:rsidRPr="00AD0E70">
        <w:rPr>
          <w:rFonts w:ascii="Arial" w:eastAsia="Times New Roman" w:hAnsi="Arial" w:cs="Arial"/>
          <w:color w:val="323232"/>
          <w:sz w:val="24"/>
          <w:szCs w:val="24"/>
        </w:rPr>
        <w:t>mol</w:t>
      </w:r>
      <w:proofErr w:type="spellEnd"/>
      <w:r w:rsidRPr="00AD0E70">
        <w:rPr>
          <w:rFonts w:ascii="Arial" w:eastAsia="Times New Roman" w:hAnsi="Arial" w:cs="Arial"/>
          <w:color w:val="323232"/>
          <w:sz w:val="24"/>
          <w:szCs w:val="24"/>
        </w:rPr>
        <w:t xml:space="preserve"> Cl</w:t>
      </w:r>
      <w:r w:rsidRPr="00AD0E70">
        <w:rPr>
          <w:rFonts w:ascii="Arial" w:eastAsia="Times New Roman" w:hAnsi="Arial" w:cs="Arial"/>
          <w:color w:val="323232"/>
          <w:sz w:val="24"/>
          <w:szCs w:val="24"/>
          <w:vertAlign w:val="subscript"/>
        </w:rPr>
        <w:t>2</w:t>
      </w:r>
      <w:r w:rsidRPr="00AD0E70">
        <w:rPr>
          <w:rFonts w:ascii="Arial" w:eastAsia="Times New Roman" w:hAnsi="Arial" w:cs="Arial"/>
          <w:color w:val="323232"/>
          <w:sz w:val="24"/>
          <w:szCs w:val="24"/>
        </w:rPr>
        <w:t> in a 22.4 L container at 0.00 °C, assuming it is an ideal gas</w:t>
      </w:r>
      <w:proofErr w:type="gramEnd"/>
      <w:r w:rsidRPr="00AD0E70">
        <w:rPr>
          <w:rFonts w:ascii="Arial" w:eastAsia="Times New Roman" w:hAnsi="Arial" w:cs="Arial"/>
          <w:color w:val="323232"/>
          <w:sz w:val="24"/>
          <w:szCs w:val="24"/>
        </w:rPr>
        <w:t>?</w:t>
      </w:r>
    </w:p>
    <w:p w:rsidR="00AD0E70" w:rsidRPr="00AD0E70" w:rsidRDefault="00AD0E70" w:rsidP="00AD0E70">
      <w:pPr>
        <w:numPr>
          <w:ilvl w:val="0"/>
          <w:numId w:val="7"/>
        </w:numPr>
        <w:spacing w:after="0" w:line="240" w:lineRule="auto"/>
        <w:ind w:left="360" w:right="450"/>
        <w:rPr>
          <w:rFonts w:ascii="Arial" w:eastAsia="Times New Roman" w:hAnsi="Arial" w:cs="Arial"/>
          <w:color w:val="323232"/>
          <w:sz w:val="24"/>
          <w:szCs w:val="24"/>
        </w:rPr>
      </w:pPr>
      <w:r w:rsidRPr="00AD0E70">
        <w:rPr>
          <w:rFonts w:ascii="Arial" w:eastAsia="Times New Roman" w:hAnsi="Arial" w:cs="Arial"/>
          <w:color w:val="323232"/>
          <w:sz w:val="24"/>
          <w:szCs w:val="24"/>
        </w:rPr>
        <w:t>If Cl</w:t>
      </w:r>
      <w:r w:rsidRPr="00AD0E70">
        <w:rPr>
          <w:rFonts w:ascii="Arial" w:eastAsia="Times New Roman" w:hAnsi="Arial" w:cs="Arial"/>
          <w:color w:val="323232"/>
          <w:sz w:val="24"/>
          <w:szCs w:val="24"/>
          <w:vertAlign w:val="subscript"/>
        </w:rPr>
        <w:t>2 </w:t>
      </w:r>
      <w:r w:rsidRPr="00AD0E70">
        <w:rPr>
          <w:rFonts w:ascii="Arial" w:eastAsia="Times New Roman" w:hAnsi="Arial" w:cs="Arial"/>
          <w:color w:val="323232"/>
          <w:sz w:val="24"/>
          <w:szCs w:val="24"/>
        </w:rPr>
        <w:t xml:space="preserve">does not behave ideally, what will the pressure </w:t>
      </w:r>
      <w:proofErr w:type="gramStart"/>
      <w:r w:rsidRPr="00AD0E70">
        <w:rPr>
          <w:rFonts w:ascii="Arial" w:eastAsia="Times New Roman" w:hAnsi="Arial" w:cs="Arial"/>
          <w:color w:val="323232"/>
          <w:sz w:val="24"/>
          <w:szCs w:val="24"/>
        </w:rPr>
        <w:t>be</w:t>
      </w:r>
      <w:proofErr w:type="gramEnd"/>
      <w:r w:rsidRPr="00AD0E70">
        <w:rPr>
          <w:rFonts w:ascii="Arial" w:eastAsia="Times New Roman" w:hAnsi="Arial" w:cs="Arial"/>
          <w:color w:val="323232"/>
          <w:sz w:val="24"/>
          <w:szCs w:val="24"/>
        </w:rPr>
        <w:t xml:space="preserve"> assuming the van der Waals equation can be used to describe the state of the gas? The van der Waals parameters for Cl</w:t>
      </w:r>
      <w:r w:rsidRPr="00AD0E70">
        <w:rPr>
          <w:rFonts w:ascii="Arial" w:eastAsia="Times New Roman" w:hAnsi="Arial" w:cs="Arial"/>
          <w:color w:val="323232"/>
          <w:sz w:val="24"/>
          <w:szCs w:val="24"/>
          <w:vertAlign w:val="subscript"/>
        </w:rPr>
        <w:t>2</w:t>
      </w:r>
      <w:r w:rsidRPr="00AD0E70">
        <w:rPr>
          <w:rFonts w:ascii="Arial" w:eastAsia="Times New Roman" w:hAnsi="Arial" w:cs="Arial"/>
          <w:color w:val="323232"/>
          <w:sz w:val="24"/>
          <w:szCs w:val="24"/>
        </w:rPr>
        <w:t> are:   </w:t>
      </w:r>
      <w:r w:rsidRPr="00AD0E70">
        <w:rPr>
          <w:rFonts w:ascii="Arial" w:eastAsia="Times New Roman" w:hAnsi="Arial" w:cs="Arial"/>
          <w:color w:val="0000FF"/>
          <w:sz w:val="24"/>
          <w:szCs w:val="24"/>
        </w:rPr>
        <w:t>a</w:t>
      </w:r>
      <w:r w:rsidRPr="00AD0E70">
        <w:rPr>
          <w:rFonts w:ascii="Arial" w:eastAsia="Times New Roman" w:hAnsi="Arial" w:cs="Arial"/>
          <w:color w:val="323232"/>
          <w:sz w:val="24"/>
          <w:szCs w:val="24"/>
        </w:rPr>
        <w:t> = 6.49 L</w:t>
      </w:r>
      <w:r w:rsidRPr="00AD0E70">
        <w:rPr>
          <w:rFonts w:ascii="Arial" w:eastAsia="Times New Roman" w:hAnsi="Arial" w:cs="Arial"/>
          <w:color w:val="323232"/>
          <w:sz w:val="24"/>
          <w:szCs w:val="24"/>
          <w:vertAlign w:val="superscript"/>
        </w:rPr>
        <w:t>2</w:t>
      </w:r>
      <w:r w:rsidRPr="00AD0E70">
        <w:rPr>
          <w:rFonts w:ascii="Arial" w:eastAsia="Times New Roman" w:hAnsi="Arial" w:cs="Arial"/>
          <w:color w:val="323232"/>
          <w:sz w:val="24"/>
          <w:szCs w:val="24"/>
        </w:rPr>
        <w:t>-atm/mol</w:t>
      </w:r>
      <w:r w:rsidRPr="00AD0E70">
        <w:rPr>
          <w:rFonts w:ascii="Arial" w:eastAsia="Times New Roman" w:hAnsi="Arial" w:cs="Arial"/>
          <w:color w:val="323232"/>
          <w:sz w:val="24"/>
          <w:szCs w:val="24"/>
          <w:vertAlign w:val="superscript"/>
        </w:rPr>
        <w:t>2</w:t>
      </w:r>
      <w:r w:rsidRPr="00AD0E70">
        <w:rPr>
          <w:rFonts w:ascii="Arial" w:eastAsia="Times New Roman" w:hAnsi="Arial" w:cs="Arial"/>
          <w:color w:val="323232"/>
          <w:sz w:val="24"/>
          <w:szCs w:val="24"/>
        </w:rPr>
        <w:t>, </w:t>
      </w:r>
      <w:r w:rsidRPr="00AD0E70">
        <w:rPr>
          <w:rFonts w:ascii="Arial" w:eastAsia="Times New Roman" w:hAnsi="Arial" w:cs="Arial"/>
          <w:color w:val="0000FF"/>
          <w:sz w:val="24"/>
          <w:szCs w:val="24"/>
        </w:rPr>
        <w:t>b</w:t>
      </w:r>
      <w:r w:rsidRPr="00AD0E70">
        <w:rPr>
          <w:rFonts w:ascii="Arial" w:eastAsia="Times New Roman" w:hAnsi="Arial" w:cs="Arial"/>
          <w:color w:val="323232"/>
          <w:sz w:val="24"/>
          <w:szCs w:val="24"/>
        </w:rPr>
        <w:t> = 0.0562 L/mol.</w:t>
      </w:r>
    </w:p>
    <w:p w:rsidR="00AD0E70" w:rsidRPr="00AD0E70" w:rsidRDefault="00AD0E70" w:rsidP="00887EAF">
      <w:pPr>
        <w:pStyle w:val="NormalWeb"/>
        <w:spacing w:after="240" w:afterAutospacing="0"/>
        <w:ind w:right="450"/>
        <w:jc w:val="both"/>
        <w:rPr>
          <w:color w:val="323232"/>
        </w:rPr>
      </w:pPr>
    </w:p>
    <w:p w:rsidR="006B2927" w:rsidRPr="006B2927" w:rsidRDefault="006B2927" w:rsidP="001475E3">
      <w:pPr>
        <w:spacing w:after="0" w:line="240" w:lineRule="auto"/>
        <w:ind w:right="450"/>
        <w:rPr>
          <w:rFonts w:eastAsia="Times New Roman" w:cs="Times New Roman"/>
          <w:b/>
          <w:color w:val="323232"/>
          <w:sz w:val="24"/>
          <w:szCs w:val="24"/>
        </w:rPr>
      </w:pPr>
      <w:bookmarkStart w:id="0" w:name="_GoBack"/>
      <w:bookmarkEnd w:id="0"/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6B2927">
        <w:rPr>
          <w:rFonts w:eastAsia="Times New Roman" w:cs="Times New Roman"/>
          <w:b/>
          <w:color w:val="323232"/>
          <w:sz w:val="24"/>
          <w:szCs w:val="24"/>
        </w:rPr>
        <w:t>Concepts:</w:t>
      </w:r>
      <w:r w:rsidRPr="006B2927">
        <w:rPr>
          <w:rFonts w:eastAsia="Times New Roman" w:cs="Times New Roman"/>
          <w:color w:val="323232"/>
          <w:sz w:val="24"/>
          <w:szCs w:val="24"/>
        </w:rPr>
        <w:t xml:space="preserve"> </w:t>
      </w:r>
      <w:r w:rsidR="00240284" w:rsidRPr="006B2927">
        <w:rPr>
          <w:rFonts w:eastAsia="Times New Roman" w:cs="Times New Roman"/>
          <w:color w:val="323232"/>
          <w:sz w:val="24"/>
          <w:szCs w:val="24"/>
        </w:rPr>
        <w:t>​</w:t>
      </w:r>
      <w:r w:rsidR="00F936A7" w:rsidRPr="006B2927">
        <w:rPr>
          <w:rFonts w:eastAsia="Times New Roman" w:cs="Times New Roman"/>
          <w:color w:val="323232"/>
          <w:sz w:val="24"/>
          <w:szCs w:val="24"/>
        </w:rPr>
        <w:t>​</w:t>
      </w:r>
      <w:r w:rsidR="006B2927" w:rsidRPr="006B2927">
        <w:rPr>
          <w:rFonts w:cs="Times New Roman"/>
          <w:sz w:val="24"/>
          <w:szCs w:val="24"/>
        </w:rPr>
        <w:t xml:space="preserve"> </w:t>
      </w:r>
      <w:r w:rsidR="00AD0E70" w:rsidRPr="00AD0E70">
        <w:rPr>
          <w:rFonts w:cs="Times New Roman"/>
          <w:sz w:val="24"/>
          <w:szCs w:val="24"/>
        </w:rPr>
        <w:t>​To solve this question we need to be able to understand and utilize both the ideal gas law and the van der Waals equation (for non-ideal gases).</w:t>
      </w:r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6B2927">
        <w:rPr>
          <w:rFonts w:eastAsia="Times New Roman" w:cs="Times New Roman"/>
          <w:b/>
          <w:color w:val="323232"/>
          <w:sz w:val="24"/>
          <w:szCs w:val="24"/>
        </w:rPr>
        <w:t>Connections</w:t>
      </w:r>
      <w:r w:rsidRPr="006B2927">
        <w:rPr>
          <w:rFonts w:eastAsia="Times New Roman" w:cs="Times New Roman"/>
          <w:color w:val="323232"/>
          <w:sz w:val="24"/>
          <w:szCs w:val="24"/>
        </w:rPr>
        <w:t xml:space="preserve">: </w:t>
      </w:r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AD0E70" w:rsidRDefault="006B2927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 w:rsidRPr="006B2927">
        <w:rPr>
          <w:rStyle w:val="Emphasis"/>
          <w:rFonts w:eastAsiaTheme="majorEastAsia"/>
          <w:color w:val="323232"/>
        </w:rPr>
        <w:t>​</w:t>
      </w:r>
      <w:r w:rsidR="00AD0E70" w:rsidRPr="00AD0E70">
        <w:rPr>
          <w:rFonts w:ascii="Arial" w:hAnsi="Arial" w:cs="Arial"/>
          <w:i/>
          <w:iCs/>
          <w:color w:val="323232"/>
        </w:rPr>
        <w:t xml:space="preserve"> </w:t>
      </w:r>
      <w:r w:rsidR="00AD0E70">
        <w:rPr>
          <w:rFonts w:ascii="Arial" w:hAnsi="Arial" w:cs="Arial"/>
          <w:i/>
          <w:iCs/>
          <w:color w:val="323232"/>
        </w:rPr>
        <w:br/>
      </w:r>
      <w:r w:rsidR="00AD0E70">
        <w:rPr>
          <w:rStyle w:val="Emphasis"/>
          <w:rFonts w:ascii="Arial" w:eastAsiaTheme="majorEastAsia" w:hAnsi="Arial" w:cs="Arial"/>
          <w:color w:val="323232"/>
        </w:rPr>
        <w:t>What is given?</w:t>
      </w:r>
      <w:r w:rsidR="00AD0E70">
        <w:rPr>
          <w:rStyle w:val="apple-converted-space"/>
          <w:rFonts w:ascii="Arial" w:hAnsi="Arial" w:cs="Arial"/>
          <w:i/>
          <w:iCs/>
          <w:color w:val="323232"/>
        </w:rPr>
        <w:t> </w:t>
      </w:r>
      <w:r w:rsidR="00AD0E70">
        <w:rPr>
          <w:rFonts w:ascii="Arial" w:hAnsi="Arial" w:cs="Arial"/>
          <w:color w:val="323232"/>
        </w:rPr>
        <w:t>We are given the volume, number of moles and temperature of a sample of chlorine gas.  We are also given the two van der Waals parameters for chlorine.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mphasis"/>
          <w:rFonts w:ascii="Arial" w:eastAsiaTheme="majorEastAsia" w:hAnsi="Arial" w:cs="Arial"/>
          <w:color w:val="323232"/>
        </w:rPr>
        <w:t>What do I want to know?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We want to know the volume of the sample when it is behaving ideally and when it is not.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There are two equations of state for gases that we are utilizing: the ideal gas law and the van der Waals equation.  These are de</w:t>
      </w:r>
      <w:r>
        <w:rPr>
          <w:rFonts w:ascii="Arial" w:hAnsi="Arial" w:cs="Arial"/>
          <w:color w:val="323232"/>
        </w:rPr>
        <w:t>scribed in Lessons 12-4 and 12-5</w:t>
      </w:r>
      <w:r>
        <w:rPr>
          <w:rFonts w:ascii="Arial" w:hAnsi="Arial" w:cs="Arial"/>
          <w:color w:val="323232"/>
        </w:rPr>
        <w:t>.  Most of the time we can assume that a gas behaves ideally and use the ideal gas equation to describe its state: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eastAsiaTheme="majorEastAsia" w:hAnsi="Arial" w:cs="Arial"/>
          <w:color w:val="0000FF"/>
        </w:rPr>
        <w:t>PV=</w:t>
      </w:r>
      <w:proofErr w:type="spellStart"/>
      <w:r>
        <w:rPr>
          <w:rStyle w:val="equation"/>
          <w:rFonts w:ascii="Arial" w:eastAsiaTheme="majorEastAsia" w:hAnsi="Arial" w:cs="Arial"/>
          <w:color w:val="0000FF"/>
        </w:rPr>
        <w:t>nRT</w:t>
      </w:r>
      <w:proofErr w:type="spellEnd"/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However, this relationship fails when we are dealing with “real” gases.  That is to say when a gas fails the basic assumptions of kinetic molecular theory and does not behave ideally.  When dealing with real g</w:t>
      </w:r>
      <w:r>
        <w:rPr>
          <w:rFonts w:ascii="Arial" w:hAnsi="Arial" w:cs="Arial"/>
          <w:color w:val="323232"/>
        </w:rPr>
        <w:t xml:space="preserve">ases we must </w:t>
      </w:r>
      <w:proofErr w:type="gramStart"/>
      <w:r>
        <w:rPr>
          <w:rFonts w:ascii="Arial" w:hAnsi="Arial" w:cs="Arial"/>
          <w:color w:val="323232"/>
        </w:rPr>
        <w:t xml:space="preserve">use </w:t>
      </w:r>
      <w:r>
        <w:rPr>
          <w:rFonts w:ascii="Arial" w:hAnsi="Arial" w:cs="Arial"/>
          <w:color w:val="323232"/>
        </w:rPr>
        <w:t xml:space="preserve"> the</w:t>
      </w:r>
      <w:proofErr w:type="gramEnd"/>
      <w:r>
        <w:rPr>
          <w:rFonts w:ascii="Arial" w:hAnsi="Arial" w:cs="Arial"/>
          <w:color w:val="323232"/>
        </w:rPr>
        <w:t xml:space="preserve"> Van der Waals equation of state: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eastAsiaTheme="majorEastAsia" w:hAnsi="Arial" w:cs="Arial"/>
          <w:color w:val="0000FF"/>
        </w:rPr>
        <w:t>(P + an</w:t>
      </w:r>
      <w:r>
        <w:rPr>
          <w:rStyle w:val="equation"/>
          <w:rFonts w:ascii="Arial" w:eastAsiaTheme="majorEastAsia" w:hAnsi="Arial" w:cs="Arial"/>
          <w:color w:val="0000FF"/>
          <w:vertAlign w:val="superscript"/>
        </w:rPr>
        <w:t>2</w:t>
      </w:r>
      <w:r>
        <w:rPr>
          <w:rStyle w:val="equation"/>
          <w:rFonts w:ascii="Arial" w:eastAsiaTheme="majorEastAsia" w:hAnsi="Arial" w:cs="Arial"/>
          <w:color w:val="0000FF"/>
        </w:rPr>
        <w:t>/V</w:t>
      </w:r>
      <w:r>
        <w:rPr>
          <w:rStyle w:val="equation"/>
          <w:rFonts w:ascii="Arial" w:eastAsiaTheme="majorEastAsia" w:hAnsi="Arial" w:cs="Arial"/>
          <w:color w:val="0000FF"/>
          <w:vertAlign w:val="superscript"/>
        </w:rPr>
        <w:t>2</w:t>
      </w:r>
      <w:r>
        <w:rPr>
          <w:rStyle w:val="equation"/>
          <w:rFonts w:ascii="Arial" w:eastAsiaTheme="majorEastAsia" w:hAnsi="Arial" w:cs="Arial"/>
          <w:color w:val="0000FF"/>
        </w:rPr>
        <w:t xml:space="preserve">)(V - </w:t>
      </w:r>
      <w:proofErr w:type="spellStart"/>
      <w:proofErr w:type="gramStart"/>
      <w:r>
        <w:rPr>
          <w:rStyle w:val="equation"/>
          <w:rFonts w:ascii="Arial" w:eastAsiaTheme="majorEastAsia" w:hAnsi="Arial" w:cs="Arial"/>
          <w:color w:val="0000FF"/>
        </w:rPr>
        <w:t>nb</w:t>
      </w:r>
      <w:proofErr w:type="spellEnd"/>
      <w:proofErr w:type="gramEnd"/>
      <w:r>
        <w:rPr>
          <w:rStyle w:val="equation"/>
          <w:rFonts w:ascii="Arial" w:eastAsiaTheme="majorEastAsia" w:hAnsi="Arial" w:cs="Arial"/>
          <w:color w:val="0000FF"/>
        </w:rPr>
        <w:t xml:space="preserve">) = </w:t>
      </w:r>
      <w:proofErr w:type="spellStart"/>
      <w:r>
        <w:rPr>
          <w:rStyle w:val="equation"/>
          <w:rFonts w:ascii="Arial" w:eastAsiaTheme="majorEastAsia" w:hAnsi="Arial" w:cs="Arial"/>
          <w:color w:val="0000FF"/>
        </w:rPr>
        <w:t>nRT</w:t>
      </w:r>
      <w:proofErr w:type="spellEnd"/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This equation compensates for the effects of intermolecular forces and the molecular volume of the gas molecules (parameters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gramStart"/>
      <w:r>
        <w:rPr>
          <w:rStyle w:val="equation"/>
          <w:rFonts w:ascii="Arial" w:eastAsiaTheme="majorEastAsia" w:hAnsi="Arial" w:cs="Arial"/>
          <w:color w:val="0000FF"/>
        </w:rPr>
        <w:t>a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and</w:t>
      </w:r>
      <w:proofErr w:type="gramEnd"/>
      <w:r>
        <w:rPr>
          <w:rStyle w:val="apple-converted-space"/>
          <w:rFonts w:ascii="Arial" w:hAnsi="Arial" w:cs="Arial"/>
          <w:color w:val="323232"/>
        </w:rPr>
        <w:t> </w:t>
      </w:r>
      <w:r>
        <w:rPr>
          <w:rStyle w:val="equation"/>
          <w:rFonts w:ascii="Arial" w:eastAsiaTheme="majorEastAsia" w:hAnsi="Arial" w:cs="Arial"/>
          <w:color w:val="0000FF"/>
        </w:rPr>
        <w:t>b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in the equation).</w:t>
      </w:r>
    </w:p>
    <w:p w:rsidR="006B2927" w:rsidRPr="006B2927" w:rsidRDefault="006B2927" w:rsidP="00887EAF">
      <w:pPr>
        <w:rPr>
          <w:rStyle w:val="Emphasis"/>
          <w:rFonts w:eastAsiaTheme="majorEastAsia" w:cs="Times New Roman"/>
          <w:color w:val="323232"/>
          <w:sz w:val="24"/>
          <w:szCs w:val="24"/>
        </w:rPr>
      </w:pPr>
    </w:p>
    <w:p w:rsidR="006B2927" w:rsidRPr="006B2927" w:rsidRDefault="006B2927" w:rsidP="006B2927">
      <w:pPr>
        <w:rPr>
          <w:rStyle w:val="Emphasis"/>
          <w:rFonts w:eastAsiaTheme="majorEastAsia" w:cs="Times New Roman"/>
          <w:color w:val="323232"/>
          <w:sz w:val="24"/>
          <w:szCs w:val="24"/>
        </w:rPr>
      </w:pPr>
    </w:p>
    <w:p w:rsidR="001475E3" w:rsidRPr="006B2927" w:rsidRDefault="001475E3" w:rsidP="001475E3">
      <w:pPr>
        <w:rPr>
          <w:rFonts w:cs="Times New Roman"/>
          <w:sz w:val="24"/>
          <w:szCs w:val="24"/>
        </w:rPr>
      </w:pPr>
      <w:r w:rsidRPr="006B2927">
        <w:rPr>
          <w:rFonts w:cs="Times New Roman"/>
          <w:sz w:val="24"/>
          <w:szCs w:val="24"/>
        </w:rPr>
        <w:lastRenderedPageBreak/>
        <w:t>Be sure you understand everything above before moving on to the solution below.</w:t>
      </w:r>
    </w:p>
    <w:p w:rsidR="00F936A7" w:rsidRPr="006B2927" w:rsidRDefault="00F936A7">
      <w:pPr>
        <w:rPr>
          <w:rFonts w:eastAsia="Times New Roman" w:cs="Times New Roman"/>
          <w:sz w:val="24"/>
          <w:szCs w:val="24"/>
        </w:rPr>
      </w:pPr>
      <w:r w:rsidRPr="006B2927">
        <w:rPr>
          <w:rFonts w:eastAsia="Times New Roman" w:cs="Times New Roman"/>
          <w:sz w:val="24"/>
          <w:szCs w:val="24"/>
        </w:rPr>
        <w:br w:type="page"/>
      </w:r>
    </w:p>
    <w:p w:rsidR="001475E3" w:rsidRPr="006B2927" w:rsidRDefault="001475E3" w:rsidP="001475E3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  <w:r w:rsidRPr="006B2927">
        <w:rPr>
          <w:rFonts w:eastAsia="Times New Roman" w:cs="Times New Roman"/>
          <w:b/>
          <w:color w:val="323232"/>
          <w:sz w:val="24"/>
          <w:szCs w:val="24"/>
        </w:rPr>
        <w:lastRenderedPageBreak/>
        <w:t>Solution:</w:t>
      </w:r>
    </w:p>
    <w:p w:rsidR="00F936A7" w:rsidRDefault="00F936A7" w:rsidP="00F936A7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</w:p>
    <w:p w:rsidR="00AD0E70" w:rsidRDefault="00AD0E70" w:rsidP="00AD0E70">
      <w:pPr>
        <w:pStyle w:val="NormalWeb"/>
        <w:ind w:right="45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When a gas behaves ideally we can use the ideal gas law. Summarize the given information to determine if we need anything else and to determine which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Style w:val="equation"/>
          <w:rFonts w:ascii="Arial" w:hAnsi="Arial" w:cs="Arial"/>
          <w:color w:val="0000FF"/>
        </w:rPr>
        <w:t>R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value to use.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V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22.4 L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n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1.50 moles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T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0.00°C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Since we are want to solve for pressure we use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Style w:val="equation"/>
          <w:rFonts w:ascii="Arial" w:hAnsi="Arial" w:cs="Arial"/>
          <w:color w:val="0000FF"/>
        </w:rPr>
        <w:t>R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0.0821 L-</w:t>
      </w:r>
      <w:proofErr w:type="spellStart"/>
      <w:r>
        <w:rPr>
          <w:rFonts w:ascii="Arial" w:hAnsi="Arial" w:cs="Arial"/>
          <w:color w:val="323232"/>
        </w:rPr>
        <w:t>atm</w:t>
      </w:r>
      <w:proofErr w:type="spellEnd"/>
      <w:r>
        <w:rPr>
          <w:rFonts w:ascii="Arial" w:hAnsi="Arial" w:cs="Arial"/>
          <w:color w:val="323232"/>
        </w:rPr>
        <w:t>/K-</w:t>
      </w:r>
      <w:proofErr w:type="spellStart"/>
      <w:r>
        <w:rPr>
          <w:rFonts w:ascii="Arial" w:hAnsi="Arial" w:cs="Arial"/>
          <w:color w:val="323232"/>
        </w:rPr>
        <w:t>mol</w:t>
      </w:r>
      <w:proofErr w:type="spellEnd"/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This value for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Style w:val="equation"/>
          <w:rFonts w:ascii="Arial" w:hAnsi="Arial" w:cs="Arial"/>
          <w:color w:val="0000FF"/>
        </w:rPr>
        <w:t>R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tells us we must convert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Style w:val="equation"/>
          <w:rFonts w:ascii="Arial" w:hAnsi="Arial" w:cs="Arial"/>
          <w:color w:val="0000FF"/>
        </w:rPr>
        <w:t>T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to Kelvin: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T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0.00°C + 273.15 = 273.15 K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Now we use the ideal gas law, making sure to track our units: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 xml:space="preserve">P = </w:t>
      </w:r>
      <w:proofErr w:type="spellStart"/>
      <w:r>
        <w:rPr>
          <w:rStyle w:val="equation"/>
          <w:rFonts w:ascii="Arial" w:hAnsi="Arial" w:cs="Arial"/>
          <w:color w:val="0000FF"/>
        </w:rPr>
        <w:t>nRT</w:t>
      </w:r>
      <w:proofErr w:type="spellEnd"/>
      <w:r>
        <w:rPr>
          <w:rStyle w:val="equation"/>
          <w:rFonts w:ascii="Arial" w:hAnsi="Arial" w:cs="Arial"/>
          <w:color w:val="0000FF"/>
        </w:rPr>
        <w:t>/V</w:t>
      </w:r>
      <w:r>
        <w:rPr>
          <w:rStyle w:val="apple-converted-space"/>
          <w:rFonts w:ascii="Arial" w:eastAsiaTheme="majorEastAsia" w:hAnsi="Arial" w:cs="Arial"/>
          <w:color w:val="0000FF"/>
        </w:rPr>
        <w:t> </w:t>
      </w:r>
      <w:r>
        <w:rPr>
          <w:rFonts w:ascii="Arial" w:hAnsi="Arial" w:cs="Arial"/>
          <w:color w:val="323232"/>
        </w:rPr>
        <w:t xml:space="preserve">= (1.50 </w:t>
      </w:r>
      <w:proofErr w:type="spellStart"/>
      <w:r>
        <w:rPr>
          <w:rFonts w:ascii="Arial" w:hAnsi="Arial" w:cs="Arial"/>
          <w:color w:val="323232"/>
        </w:rPr>
        <w:t>mol</w:t>
      </w:r>
      <w:proofErr w:type="spellEnd"/>
      <w:proofErr w:type="gramStart"/>
      <w:r>
        <w:rPr>
          <w:rFonts w:ascii="Arial" w:hAnsi="Arial" w:cs="Arial"/>
          <w:color w:val="323232"/>
        </w:rPr>
        <w:t>)(</w:t>
      </w:r>
      <w:proofErr w:type="gramEnd"/>
      <w:r>
        <w:rPr>
          <w:rFonts w:ascii="Arial" w:hAnsi="Arial" w:cs="Arial"/>
          <w:color w:val="323232"/>
        </w:rPr>
        <w:t>0.0821 L-</w:t>
      </w:r>
      <w:proofErr w:type="spellStart"/>
      <w:r>
        <w:rPr>
          <w:rFonts w:ascii="Arial" w:hAnsi="Arial" w:cs="Arial"/>
          <w:color w:val="323232"/>
        </w:rPr>
        <w:t>atm</w:t>
      </w:r>
      <w:proofErr w:type="spellEnd"/>
      <w:r>
        <w:rPr>
          <w:rFonts w:ascii="Arial" w:hAnsi="Arial" w:cs="Arial"/>
          <w:color w:val="323232"/>
        </w:rPr>
        <w:t>/K-</w:t>
      </w:r>
      <w:proofErr w:type="spellStart"/>
      <w:r>
        <w:rPr>
          <w:rFonts w:ascii="Arial" w:hAnsi="Arial" w:cs="Arial"/>
          <w:color w:val="323232"/>
        </w:rPr>
        <w:t>mol</w:t>
      </w:r>
      <w:proofErr w:type="spellEnd"/>
      <w:r>
        <w:rPr>
          <w:rFonts w:ascii="Arial" w:hAnsi="Arial" w:cs="Arial"/>
          <w:color w:val="323232"/>
        </w:rPr>
        <w:t xml:space="preserve">)(273K)/22.4 L = 1.50 </w:t>
      </w:r>
      <w:proofErr w:type="spellStart"/>
      <w:r>
        <w:rPr>
          <w:rFonts w:ascii="Arial" w:hAnsi="Arial" w:cs="Arial"/>
          <w:color w:val="323232"/>
        </w:rPr>
        <w:t>atm</w:t>
      </w:r>
      <w:proofErr w:type="spellEnd"/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We also need to calculate the pressure if the gas is not behaving ideally.  We can summarize our information again: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a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6.49 L</w:t>
      </w:r>
      <w:r>
        <w:rPr>
          <w:rFonts w:ascii="Arial" w:hAnsi="Arial" w:cs="Arial"/>
          <w:color w:val="323232"/>
          <w:vertAlign w:val="superscript"/>
        </w:rPr>
        <w:t>2</w:t>
      </w:r>
      <w:r>
        <w:rPr>
          <w:rFonts w:ascii="Arial" w:hAnsi="Arial" w:cs="Arial"/>
          <w:color w:val="323232"/>
        </w:rPr>
        <w:t>-atm/mol</w:t>
      </w:r>
      <w:r>
        <w:rPr>
          <w:rFonts w:ascii="Arial" w:hAnsi="Arial" w:cs="Arial"/>
          <w:color w:val="323232"/>
          <w:vertAlign w:val="superscript"/>
        </w:rPr>
        <w:t>2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b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0.0562 L/</w:t>
      </w:r>
      <w:proofErr w:type="spellStart"/>
      <w:r>
        <w:rPr>
          <w:rFonts w:ascii="Arial" w:hAnsi="Arial" w:cs="Arial"/>
          <w:color w:val="323232"/>
        </w:rPr>
        <w:t>mol</w:t>
      </w:r>
      <w:proofErr w:type="spellEnd"/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V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22.4 L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n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1.50 moles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T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273.15 K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(P + an</w:t>
      </w:r>
      <w:r>
        <w:rPr>
          <w:rStyle w:val="equation"/>
          <w:rFonts w:ascii="Arial" w:hAnsi="Arial" w:cs="Arial"/>
          <w:color w:val="0000FF"/>
          <w:vertAlign w:val="superscript"/>
        </w:rPr>
        <w:t>2</w:t>
      </w:r>
      <w:r>
        <w:rPr>
          <w:rStyle w:val="equation"/>
          <w:rFonts w:ascii="Arial" w:hAnsi="Arial" w:cs="Arial"/>
          <w:color w:val="0000FF"/>
        </w:rPr>
        <w:t>/V</w:t>
      </w:r>
      <w:r>
        <w:rPr>
          <w:rStyle w:val="equation"/>
          <w:rFonts w:ascii="Arial" w:hAnsi="Arial" w:cs="Arial"/>
          <w:color w:val="0000FF"/>
          <w:vertAlign w:val="superscript"/>
        </w:rPr>
        <w:t>2</w:t>
      </w:r>
      <w:r>
        <w:rPr>
          <w:rStyle w:val="equation"/>
          <w:rFonts w:ascii="Arial" w:hAnsi="Arial" w:cs="Arial"/>
          <w:color w:val="0000FF"/>
        </w:rPr>
        <w:t>)(V−</w:t>
      </w:r>
      <w:proofErr w:type="spellStart"/>
      <w:r>
        <w:rPr>
          <w:rStyle w:val="equation"/>
          <w:rFonts w:ascii="Arial" w:hAnsi="Arial" w:cs="Arial"/>
          <w:color w:val="0000FF"/>
        </w:rPr>
        <w:t>nb</w:t>
      </w:r>
      <w:proofErr w:type="spellEnd"/>
      <w:r>
        <w:rPr>
          <w:rStyle w:val="equation"/>
          <w:rFonts w:ascii="Arial" w:hAnsi="Arial" w:cs="Arial"/>
          <w:color w:val="0000FF"/>
        </w:rPr>
        <w:t xml:space="preserve">) = </w:t>
      </w:r>
      <w:proofErr w:type="spellStart"/>
      <w:r>
        <w:rPr>
          <w:rStyle w:val="equation"/>
          <w:rFonts w:ascii="Arial" w:hAnsi="Arial" w:cs="Arial"/>
          <w:color w:val="0000FF"/>
        </w:rPr>
        <w:t>nRT</w:t>
      </w:r>
      <w:proofErr w:type="spellEnd"/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lastRenderedPageBreak/>
        <w:t>P + an</w:t>
      </w:r>
      <w:r>
        <w:rPr>
          <w:rStyle w:val="equation"/>
          <w:rFonts w:ascii="Arial" w:hAnsi="Arial" w:cs="Arial"/>
          <w:color w:val="0000FF"/>
          <w:vertAlign w:val="superscript"/>
        </w:rPr>
        <w:t>2</w:t>
      </w:r>
      <w:r>
        <w:rPr>
          <w:rStyle w:val="equation"/>
          <w:rFonts w:ascii="Arial" w:hAnsi="Arial" w:cs="Arial"/>
          <w:color w:val="0000FF"/>
        </w:rPr>
        <w:t>/V</w:t>
      </w:r>
      <w:r>
        <w:rPr>
          <w:rStyle w:val="equation"/>
          <w:rFonts w:ascii="Arial" w:hAnsi="Arial" w:cs="Arial"/>
          <w:color w:val="0000FF"/>
          <w:vertAlign w:val="superscript"/>
        </w:rPr>
        <w:t>2</w:t>
      </w:r>
      <w:r>
        <w:rPr>
          <w:rStyle w:val="apple-converted-space"/>
          <w:rFonts w:ascii="Arial" w:eastAsiaTheme="majorEastAsia" w:hAnsi="Arial" w:cs="Arial"/>
          <w:color w:val="0000FF"/>
        </w:rPr>
        <w:t> </w:t>
      </w:r>
      <w:r>
        <w:rPr>
          <w:rStyle w:val="equation"/>
          <w:rFonts w:ascii="Arial" w:hAnsi="Arial" w:cs="Arial"/>
          <w:color w:val="0000FF"/>
        </w:rPr>
        <w:t xml:space="preserve">= </w:t>
      </w:r>
      <w:proofErr w:type="spellStart"/>
      <w:r>
        <w:rPr>
          <w:rStyle w:val="equation"/>
          <w:rFonts w:ascii="Arial" w:hAnsi="Arial" w:cs="Arial"/>
          <w:color w:val="0000FF"/>
        </w:rPr>
        <w:t>nRT</w:t>
      </w:r>
      <w:proofErr w:type="spellEnd"/>
      <w:proofErr w:type="gramStart"/>
      <w:r>
        <w:rPr>
          <w:rStyle w:val="equation"/>
          <w:rFonts w:ascii="Arial" w:hAnsi="Arial" w:cs="Arial"/>
          <w:color w:val="0000FF"/>
        </w:rPr>
        <w:t>/(</w:t>
      </w:r>
      <w:proofErr w:type="gramEnd"/>
      <w:r>
        <w:rPr>
          <w:rStyle w:val="equation"/>
          <w:rFonts w:ascii="Arial" w:hAnsi="Arial" w:cs="Arial"/>
          <w:color w:val="0000FF"/>
        </w:rPr>
        <w:t>V−</w:t>
      </w:r>
      <w:proofErr w:type="spellStart"/>
      <w:r>
        <w:rPr>
          <w:rStyle w:val="equation"/>
          <w:rFonts w:ascii="Arial" w:hAnsi="Arial" w:cs="Arial"/>
          <w:color w:val="0000FF"/>
        </w:rPr>
        <w:t>nb</w:t>
      </w:r>
      <w:proofErr w:type="spellEnd"/>
      <w:r>
        <w:rPr>
          <w:rStyle w:val="equation"/>
          <w:rFonts w:ascii="Arial" w:hAnsi="Arial" w:cs="Arial"/>
          <w:color w:val="0000FF"/>
        </w:rPr>
        <w:t>)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P = (</w:t>
      </w:r>
      <w:proofErr w:type="spellStart"/>
      <w:r>
        <w:rPr>
          <w:rStyle w:val="equation"/>
          <w:rFonts w:ascii="Arial" w:hAnsi="Arial" w:cs="Arial"/>
          <w:color w:val="0000FF"/>
        </w:rPr>
        <w:t>nRT</w:t>
      </w:r>
      <w:proofErr w:type="spellEnd"/>
      <w:proofErr w:type="gramStart"/>
      <w:r>
        <w:rPr>
          <w:rStyle w:val="equation"/>
          <w:rFonts w:ascii="Arial" w:hAnsi="Arial" w:cs="Arial"/>
          <w:color w:val="0000FF"/>
        </w:rPr>
        <w:t>/(</w:t>
      </w:r>
      <w:proofErr w:type="gramEnd"/>
      <w:r>
        <w:rPr>
          <w:rStyle w:val="equation"/>
          <w:rFonts w:ascii="Arial" w:hAnsi="Arial" w:cs="Arial"/>
          <w:color w:val="0000FF"/>
        </w:rPr>
        <w:t>V-</w:t>
      </w:r>
      <w:proofErr w:type="spellStart"/>
      <w:r>
        <w:rPr>
          <w:rStyle w:val="equation"/>
          <w:rFonts w:ascii="Arial" w:hAnsi="Arial" w:cs="Arial"/>
          <w:color w:val="0000FF"/>
        </w:rPr>
        <w:t>nb</w:t>
      </w:r>
      <w:proofErr w:type="spellEnd"/>
      <w:r>
        <w:rPr>
          <w:rStyle w:val="equation"/>
          <w:rFonts w:ascii="Arial" w:hAnsi="Arial" w:cs="Arial"/>
          <w:color w:val="0000FF"/>
        </w:rPr>
        <w:t>)) − an</w:t>
      </w:r>
      <w:r>
        <w:rPr>
          <w:rStyle w:val="equation"/>
          <w:rFonts w:ascii="Arial" w:hAnsi="Arial" w:cs="Arial"/>
          <w:color w:val="0000FF"/>
          <w:vertAlign w:val="superscript"/>
        </w:rPr>
        <w:t>2</w:t>
      </w:r>
      <w:r>
        <w:rPr>
          <w:rStyle w:val="equation"/>
          <w:rFonts w:ascii="Arial" w:hAnsi="Arial" w:cs="Arial"/>
          <w:color w:val="0000FF"/>
        </w:rPr>
        <w:t>/V</w:t>
      </w:r>
      <w:r>
        <w:rPr>
          <w:rStyle w:val="equation"/>
          <w:rFonts w:ascii="Arial" w:hAnsi="Arial" w:cs="Arial"/>
          <w:color w:val="0000FF"/>
          <w:vertAlign w:val="superscript"/>
        </w:rPr>
        <w:t>2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P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(1.50 moles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  <w:shd w:val="clear" w:color="auto" w:fill="E7E7E7"/>
        </w:rPr>
        <w:t>×</w:t>
      </w:r>
      <w:r>
        <w:rPr>
          <w:rFonts w:ascii="Arial" w:hAnsi="Arial" w:cs="Arial"/>
          <w:color w:val="323232"/>
        </w:rPr>
        <w:t> 0.0821 L-</w:t>
      </w:r>
      <w:proofErr w:type="spellStart"/>
      <w:r>
        <w:rPr>
          <w:rFonts w:ascii="Arial" w:hAnsi="Arial" w:cs="Arial"/>
          <w:color w:val="323232"/>
        </w:rPr>
        <w:t>atm</w:t>
      </w:r>
      <w:proofErr w:type="spellEnd"/>
      <w:r>
        <w:rPr>
          <w:rFonts w:ascii="Arial" w:hAnsi="Arial" w:cs="Arial"/>
          <w:color w:val="323232"/>
        </w:rPr>
        <w:t>/</w:t>
      </w:r>
      <w:proofErr w:type="spellStart"/>
      <w:r>
        <w:rPr>
          <w:rFonts w:ascii="Arial" w:hAnsi="Arial" w:cs="Arial"/>
          <w:color w:val="323232"/>
        </w:rPr>
        <w:t>mol</w:t>
      </w:r>
      <w:proofErr w:type="spellEnd"/>
      <w:r>
        <w:rPr>
          <w:rFonts w:ascii="Arial" w:hAnsi="Arial" w:cs="Arial"/>
          <w:color w:val="323232"/>
        </w:rPr>
        <w:t>-K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  <w:shd w:val="clear" w:color="auto" w:fill="E7E7E7"/>
        </w:rPr>
        <w:t>×</w:t>
      </w:r>
      <w:r>
        <w:rPr>
          <w:rFonts w:ascii="Arial" w:hAnsi="Arial" w:cs="Arial"/>
          <w:color w:val="323232"/>
        </w:rPr>
        <w:t> 273.15 K)</w:t>
      </w:r>
      <w:proofErr w:type="gramStart"/>
      <w:r>
        <w:rPr>
          <w:rFonts w:ascii="Arial" w:hAnsi="Arial" w:cs="Arial"/>
          <w:color w:val="323232"/>
        </w:rPr>
        <w:t>/(</w:t>
      </w:r>
      <w:proofErr w:type="gramEnd"/>
      <w:r>
        <w:rPr>
          <w:rFonts w:ascii="Arial" w:hAnsi="Arial" w:cs="Arial"/>
          <w:color w:val="323232"/>
        </w:rPr>
        <w:t>22.4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  <w:shd w:val="clear" w:color="auto" w:fill="E7E7E7"/>
        </w:rPr>
        <w:t>−</w:t>
      </w:r>
      <w:r>
        <w:rPr>
          <w:rFonts w:ascii="Arial" w:hAnsi="Arial" w:cs="Arial"/>
          <w:color w:val="323232"/>
        </w:rPr>
        <w:t> (1.50 moles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  <w:shd w:val="clear" w:color="auto" w:fill="E7E7E7"/>
        </w:rPr>
        <w:t>×</w:t>
      </w:r>
      <w:r>
        <w:rPr>
          <w:rFonts w:ascii="Arial" w:hAnsi="Arial" w:cs="Arial"/>
          <w:color w:val="323232"/>
        </w:rPr>
        <w:t> 0.0562 L/</w:t>
      </w:r>
      <w:proofErr w:type="spellStart"/>
      <w:r>
        <w:rPr>
          <w:rFonts w:ascii="Arial" w:hAnsi="Arial" w:cs="Arial"/>
          <w:color w:val="323232"/>
        </w:rPr>
        <w:t>mol</w:t>
      </w:r>
      <w:proofErr w:type="spellEnd"/>
      <w:r>
        <w:rPr>
          <w:rFonts w:ascii="Arial" w:hAnsi="Arial" w:cs="Arial"/>
          <w:color w:val="323232"/>
        </w:rPr>
        <w:t>))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  <w:shd w:val="clear" w:color="auto" w:fill="E7E7E7"/>
        </w:rPr>
        <w:t>−</w:t>
      </w:r>
      <w:r>
        <w:rPr>
          <w:rFonts w:ascii="Arial" w:hAnsi="Arial" w:cs="Arial"/>
          <w:color w:val="323232"/>
        </w:rPr>
        <w:t> ((6.49 L</w:t>
      </w:r>
      <w:r>
        <w:rPr>
          <w:rFonts w:ascii="Arial" w:hAnsi="Arial" w:cs="Arial"/>
          <w:color w:val="323232"/>
          <w:vertAlign w:val="superscript"/>
        </w:rPr>
        <w:t>2</w:t>
      </w:r>
      <w:r>
        <w:rPr>
          <w:rFonts w:ascii="Arial" w:hAnsi="Arial" w:cs="Arial"/>
          <w:color w:val="323232"/>
        </w:rPr>
        <w:t>-atm/mol</w:t>
      </w:r>
      <w:r>
        <w:rPr>
          <w:rFonts w:ascii="Arial" w:hAnsi="Arial" w:cs="Arial"/>
          <w:color w:val="323232"/>
          <w:vertAlign w:val="superscript"/>
        </w:rPr>
        <w:t>2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  <w:shd w:val="clear" w:color="auto" w:fill="E7E7E7"/>
        </w:rPr>
        <w:t>×</w:t>
      </w:r>
      <w:r>
        <w:rPr>
          <w:rFonts w:ascii="Arial" w:hAnsi="Arial" w:cs="Arial"/>
          <w:color w:val="323232"/>
        </w:rPr>
        <w:t xml:space="preserve"> 1.50 </w:t>
      </w:r>
      <w:proofErr w:type="spellStart"/>
      <w:r>
        <w:rPr>
          <w:rFonts w:ascii="Arial" w:hAnsi="Arial" w:cs="Arial"/>
          <w:color w:val="323232"/>
        </w:rPr>
        <w:t>mol</w:t>
      </w:r>
      <w:proofErr w:type="spellEnd"/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  <w:shd w:val="clear" w:color="auto" w:fill="E7E7E7"/>
        </w:rPr>
        <w:t>×</w:t>
      </w:r>
      <w:r>
        <w:rPr>
          <w:rFonts w:ascii="Arial" w:hAnsi="Arial" w:cs="Arial"/>
          <w:color w:val="323232"/>
        </w:rPr>
        <w:t xml:space="preserve"> 1.50 </w:t>
      </w:r>
      <w:proofErr w:type="spellStart"/>
      <w:r>
        <w:rPr>
          <w:rFonts w:ascii="Arial" w:hAnsi="Arial" w:cs="Arial"/>
          <w:color w:val="323232"/>
        </w:rPr>
        <w:t>mol</w:t>
      </w:r>
      <w:proofErr w:type="spellEnd"/>
      <w:r>
        <w:rPr>
          <w:rFonts w:ascii="Arial" w:hAnsi="Arial" w:cs="Arial"/>
          <w:color w:val="323232"/>
        </w:rPr>
        <w:t>)/(22.4 L × 22.4 L))</w:t>
      </w:r>
    </w:p>
    <w:p w:rsidR="00AD0E70" w:rsidRDefault="00AD0E70" w:rsidP="00AD0E70">
      <w:pPr>
        <w:pStyle w:val="NormalWeb"/>
        <w:ind w:right="450" w:firstLine="600"/>
        <w:jc w:val="both"/>
        <w:rPr>
          <w:rFonts w:ascii="Arial" w:hAnsi="Arial" w:cs="Arial"/>
          <w:color w:val="323232"/>
        </w:rPr>
      </w:pPr>
      <w:r>
        <w:rPr>
          <w:rStyle w:val="equation"/>
          <w:rFonts w:ascii="Arial" w:hAnsi="Arial" w:cs="Arial"/>
          <w:color w:val="0000FF"/>
        </w:rPr>
        <w:t>P</w:t>
      </w:r>
      <w:r>
        <w:rPr>
          <w:rStyle w:val="apple-converted-space"/>
          <w:rFonts w:ascii="Arial" w:eastAsiaTheme="majorEastAsia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= (33.64 L-</w:t>
      </w:r>
      <w:proofErr w:type="spellStart"/>
      <w:r>
        <w:rPr>
          <w:rFonts w:ascii="Arial" w:hAnsi="Arial" w:cs="Arial"/>
          <w:color w:val="323232"/>
        </w:rPr>
        <w:t>atm</w:t>
      </w:r>
      <w:proofErr w:type="spellEnd"/>
      <w:r>
        <w:rPr>
          <w:rFonts w:ascii="Arial" w:hAnsi="Arial" w:cs="Arial"/>
          <w:color w:val="323232"/>
        </w:rPr>
        <w:t>)</w:t>
      </w:r>
      <w:proofErr w:type="gramStart"/>
      <w:r>
        <w:rPr>
          <w:rFonts w:ascii="Arial" w:hAnsi="Arial" w:cs="Arial"/>
          <w:color w:val="323232"/>
        </w:rPr>
        <w:t>/(</w:t>
      </w:r>
      <w:proofErr w:type="gramEnd"/>
      <w:r>
        <w:rPr>
          <w:rFonts w:ascii="Arial" w:hAnsi="Arial" w:cs="Arial"/>
          <w:color w:val="323232"/>
        </w:rPr>
        <w:t xml:space="preserve">22.3157 L) − (0.029 </w:t>
      </w:r>
      <w:proofErr w:type="spellStart"/>
      <w:r>
        <w:rPr>
          <w:rFonts w:ascii="Arial" w:hAnsi="Arial" w:cs="Arial"/>
          <w:color w:val="323232"/>
        </w:rPr>
        <w:t>atm</w:t>
      </w:r>
      <w:proofErr w:type="spellEnd"/>
      <w:r>
        <w:rPr>
          <w:rFonts w:ascii="Arial" w:hAnsi="Arial" w:cs="Arial"/>
          <w:color w:val="323232"/>
        </w:rPr>
        <w:t xml:space="preserve">) = 1.48 </w:t>
      </w:r>
      <w:proofErr w:type="spellStart"/>
      <w:r>
        <w:rPr>
          <w:rFonts w:ascii="Arial" w:hAnsi="Arial" w:cs="Arial"/>
          <w:color w:val="323232"/>
        </w:rPr>
        <w:t>atm</w:t>
      </w:r>
      <w:proofErr w:type="spellEnd"/>
    </w:p>
    <w:p w:rsidR="00AD0E70" w:rsidRPr="006B2927" w:rsidRDefault="00AD0E70" w:rsidP="00F936A7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</w:p>
    <w:sectPr w:rsidR="00AD0E70" w:rsidRPr="006B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468"/>
    <w:multiLevelType w:val="multilevel"/>
    <w:tmpl w:val="79C05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F61F8"/>
    <w:multiLevelType w:val="multilevel"/>
    <w:tmpl w:val="6F4E89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A7E71"/>
    <w:multiLevelType w:val="multilevel"/>
    <w:tmpl w:val="2FB6B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F555F"/>
    <w:multiLevelType w:val="multilevel"/>
    <w:tmpl w:val="E8C2DE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A2B7D"/>
    <w:multiLevelType w:val="multilevel"/>
    <w:tmpl w:val="3F6C86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161035A"/>
    <w:multiLevelType w:val="multilevel"/>
    <w:tmpl w:val="6DDE78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24209"/>
    <w:multiLevelType w:val="multilevel"/>
    <w:tmpl w:val="355C7A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E3"/>
    <w:rsid w:val="001475E3"/>
    <w:rsid w:val="00240284"/>
    <w:rsid w:val="00334080"/>
    <w:rsid w:val="006B2927"/>
    <w:rsid w:val="00887EAF"/>
    <w:rsid w:val="00AD0E70"/>
    <w:rsid w:val="00C16152"/>
    <w:rsid w:val="00E3153D"/>
    <w:rsid w:val="00EF693A"/>
    <w:rsid w:val="00EF7962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47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75E3"/>
  </w:style>
  <w:style w:type="paragraph" w:styleId="BalloonText">
    <w:name w:val="Balloon Text"/>
    <w:basedOn w:val="Normal"/>
    <w:link w:val="BalloonTextChar"/>
    <w:uiPriority w:val="99"/>
    <w:semiHidden/>
    <w:unhideWhenUsed/>
    <w:rsid w:val="0014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E3"/>
    <w:rPr>
      <w:rFonts w:ascii="Tahoma" w:hAnsi="Tahoma" w:cs="Tahoma"/>
      <w:sz w:val="16"/>
      <w:szCs w:val="16"/>
    </w:rPr>
  </w:style>
  <w:style w:type="character" w:customStyle="1" w:styleId="equation">
    <w:name w:val="equation"/>
    <w:basedOn w:val="DefaultParagraphFont"/>
    <w:rsid w:val="00240284"/>
  </w:style>
  <w:style w:type="character" w:styleId="Emphasis">
    <w:name w:val="Emphasis"/>
    <w:basedOn w:val="DefaultParagraphFont"/>
    <w:uiPriority w:val="20"/>
    <w:qFormat/>
    <w:rsid w:val="00C161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47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75E3"/>
  </w:style>
  <w:style w:type="paragraph" w:styleId="BalloonText">
    <w:name w:val="Balloon Text"/>
    <w:basedOn w:val="Normal"/>
    <w:link w:val="BalloonTextChar"/>
    <w:uiPriority w:val="99"/>
    <w:semiHidden/>
    <w:unhideWhenUsed/>
    <w:rsid w:val="0014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E3"/>
    <w:rPr>
      <w:rFonts w:ascii="Tahoma" w:hAnsi="Tahoma" w:cs="Tahoma"/>
      <w:sz w:val="16"/>
      <w:szCs w:val="16"/>
    </w:rPr>
  </w:style>
  <w:style w:type="character" w:customStyle="1" w:styleId="equation">
    <w:name w:val="equation"/>
    <w:basedOn w:val="DefaultParagraphFont"/>
    <w:rsid w:val="00240284"/>
  </w:style>
  <w:style w:type="character" w:styleId="Emphasis">
    <w:name w:val="Emphasis"/>
    <w:basedOn w:val="DefaultParagraphFont"/>
    <w:uiPriority w:val="20"/>
    <w:qFormat/>
    <w:rsid w:val="00C16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Farina</dc:creator>
  <cp:lastModifiedBy>Bill Farina</cp:lastModifiedBy>
  <cp:revision>2</cp:revision>
  <cp:lastPrinted>2013-11-25T01:16:00Z</cp:lastPrinted>
  <dcterms:created xsi:type="dcterms:W3CDTF">2013-11-25T01:45:00Z</dcterms:created>
  <dcterms:modified xsi:type="dcterms:W3CDTF">2013-11-25T01:45:00Z</dcterms:modified>
</cp:coreProperties>
</file>