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4D" w:rsidRPr="00235E4D" w:rsidRDefault="004A567F" w:rsidP="00235E4D">
      <w:pPr>
        <w:pStyle w:val="NormalWeb"/>
        <w:rPr>
          <w:rFonts w:ascii="Verdana" w:hAnsi="Verdana" w:cs="Arial"/>
          <w:b/>
          <w:color w:val="000000"/>
          <w:lang w:val="es-ES"/>
        </w:rPr>
      </w:pPr>
      <w:r w:rsidRPr="004A567F">
        <w:rPr>
          <w:rFonts w:ascii="Verdana" w:hAnsi="Verdana" w:cs="Arial"/>
          <w:b/>
          <w:color w:val="000000"/>
          <w:lang w:val="es-ES"/>
        </w:rPr>
        <w:t>BASE DE CONOCIMIENTO</w:t>
      </w:r>
      <w:r w:rsidR="00235E4D">
        <w:rPr>
          <w:rFonts w:ascii="Verdana" w:hAnsi="Verdana" w:cs="Arial"/>
          <w:b/>
          <w:color w:val="000000"/>
          <w:lang w:val="es-ES"/>
        </w:rPr>
        <w:t>/BRAINSTORMING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“profesiones relacionadas con la traducción veterinaria"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“máster en traducción veterinaria”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“salario de un traductor veterinario”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“vías de especialización de un traductor veterinario”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“demanda de traductores veterinarios”</w:t>
      </w:r>
    </w:p>
    <w:p w:rsid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“revistas para traductores veterinarios”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“cursos de especialización para traductores veterinarios”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“empresas que se especializan en traducciones veterinarias”</w:t>
      </w:r>
    </w:p>
    <w:p w:rsid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“trabajo fijo versus trabajo autónomo de un traductor veterinario”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“qué conocimientos debe tener un traductor veterinario”</w:t>
      </w:r>
    </w:p>
    <w:p w:rsidR="00235E4D" w:rsidRPr="00235E4D" w:rsidRDefault="00235E4D" w:rsidP="00235E4D">
      <w:pPr>
        <w:pStyle w:val="NormalWeb"/>
        <w:rPr>
          <w:rFonts w:ascii="Verdana" w:hAnsi="Verdana" w:cs="Arial"/>
          <w:color w:val="000000"/>
          <w:lang w:val="es-ES"/>
        </w:rPr>
      </w:pPr>
      <w:r>
        <w:rPr>
          <w:rFonts w:ascii="Verdana" w:hAnsi="Verdana" w:cs="Arial"/>
          <w:color w:val="000000"/>
          <w:lang w:val="es-ES"/>
        </w:rPr>
        <w:t>“cuanto tiempo dura la especialización de traducción veterinaria en Alemania”</w:t>
      </w:r>
    </w:p>
    <w:p w:rsidR="00235E4D" w:rsidRDefault="00235E4D" w:rsidP="007417E9">
      <w:pPr>
        <w:pStyle w:val="NormalWeb"/>
        <w:rPr>
          <w:rFonts w:ascii="Verdana" w:hAnsi="Verdana" w:cs="Arial"/>
          <w:color w:val="000000"/>
          <w:lang w:val="es-ES"/>
        </w:rPr>
      </w:pPr>
      <w:bookmarkStart w:id="0" w:name="_GoBack"/>
      <w:bookmarkEnd w:id="0"/>
    </w:p>
    <w:p w:rsidR="00A5717F" w:rsidRDefault="004A567F" w:rsidP="007417E9">
      <w:pPr>
        <w:pStyle w:val="NormalWeb"/>
        <w:rPr>
          <w:rFonts w:ascii="Verdana" w:hAnsi="Verdana" w:cs="Arial"/>
          <w:color w:val="000000"/>
          <w:lang w:val="es-ES"/>
        </w:rPr>
      </w:pPr>
      <w:r w:rsidRPr="00235E4D">
        <w:rPr>
          <w:rFonts w:ascii="Verdana" w:hAnsi="Verdana" w:cs="Arial"/>
          <w:b/>
          <w:color w:val="000000"/>
          <w:lang w:val="es-ES"/>
        </w:rPr>
        <w:t>Objetivos y propósito:</w:t>
      </w:r>
      <w:r>
        <w:rPr>
          <w:rFonts w:ascii="Verdana" w:hAnsi="Verdana" w:cs="Arial"/>
          <w:color w:val="000000"/>
          <w:lang w:val="es-ES"/>
        </w:rPr>
        <w:t xml:space="preserve"> trabajar como traductora especializada en veterinaria en Alemania. </w:t>
      </w:r>
    </w:p>
    <w:sectPr w:rsidR="00A57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38" w:rsidRDefault="00064138" w:rsidP="005A0DFA">
      <w:pPr>
        <w:spacing w:after="0" w:line="240" w:lineRule="auto"/>
      </w:pPr>
      <w:r>
        <w:separator/>
      </w:r>
    </w:p>
  </w:endnote>
  <w:endnote w:type="continuationSeparator" w:id="0">
    <w:p w:rsidR="00064138" w:rsidRDefault="00064138" w:rsidP="005A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38" w:rsidRDefault="00064138" w:rsidP="005A0DFA">
      <w:pPr>
        <w:spacing w:after="0" w:line="240" w:lineRule="auto"/>
      </w:pPr>
      <w:r>
        <w:separator/>
      </w:r>
    </w:p>
  </w:footnote>
  <w:footnote w:type="continuationSeparator" w:id="0">
    <w:p w:rsidR="00064138" w:rsidRDefault="00064138" w:rsidP="005A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D3A"/>
    <w:multiLevelType w:val="multilevel"/>
    <w:tmpl w:val="473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D0605"/>
    <w:multiLevelType w:val="hybridMultilevel"/>
    <w:tmpl w:val="664CD4DE"/>
    <w:lvl w:ilvl="0" w:tplc="9D7ADC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B6411"/>
    <w:multiLevelType w:val="hybridMultilevel"/>
    <w:tmpl w:val="E7EA7BE0"/>
    <w:lvl w:ilvl="0" w:tplc="3BAA37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3077F"/>
    <w:multiLevelType w:val="multilevel"/>
    <w:tmpl w:val="892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B43FF"/>
    <w:multiLevelType w:val="multilevel"/>
    <w:tmpl w:val="991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E9"/>
    <w:rsid w:val="00064138"/>
    <w:rsid w:val="000A5068"/>
    <w:rsid w:val="000B276F"/>
    <w:rsid w:val="001950DF"/>
    <w:rsid w:val="00235E4D"/>
    <w:rsid w:val="003E2341"/>
    <w:rsid w:val="00446753"/>
    <w:rsid w:val="0046486D"/>
    <w:rsid w:val="004A567F"/>
    <w:rsid w:val="004C0E52"/>
    <w:rsid w:val="005A0DFA"/>
    <w:rsid w:val="007417E9"/>
    <w:rsid w:val="007932E9"/>
    <w:rsid w:val="0082673F"/>
    <w:rsid w:val="00A5717F"/>
    <w:rsid w:val="00AA7704"/>
    <w:rsid w:val="00AE3363"/>
    <w:rsid w:val="00BE236C"/>
    <w:rsid w:val="00BF7B06"/>
    <w:rsid w:val="00C41774"/>
    <w:rsid w:val="00DD325D"/>
    <w:rsid w:val="00E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C85D-9524-4EED-9FCB-300C66D1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41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7E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417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7417E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A5068"/>
    <w:rPr>
      <w:b/>
      <w:bCs/>
    </w:rPr>
  </w:style>
  <w:style w:type="character" w:customStyle="1" w:styleId="apple-converted-space">
    <w:name w:val="apple-converted-space"/>
    <w:basedOn w:val="Fuentedeprrafopredeter"/>
    <w:rsid w:val="000A5068"/>
  </w:style>
  <w:style w:type="paragraph" w:customStyle="1" w:styleId="intellitxt">
    <w:name w:val="intellitxt"/>
    <w:basedOn w:val="Normal"/>
    <w:rsid w:val="0082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Fuentedeprrafopredeter"/>
    <w:rsid w:val="0082673F"/>
  </w:style>
  <w:style w:type="character" w:styleId="nfasis">
    <w:name w:val="Emphasis"/>
    <w:basedOn w:val="Fuentedeprrafopredeter"/>
    <w:uiPriority w:val="20"/>
    <w:qFormat/>
    <w:rsid w:val="0082673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DFA"/>
  </w:style>
  <w:style w:type="paragraph" w:styleId="Piedepgina">
    <w:name w:val="footer"/>
    <w:basedOn w:val="Normal"/>
    <w:link w:val="PiedepginaCar"/>
    <w:uiPriority w:val="99"/>
    <w:unhideWhenUsed/>
    <w:rsid w:val="005A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Brendle</dc:creator>
  <cp:keywords/>
  <dc:description/>
  <cp:lastModifiedBy>Lina Brendle</cp:lastModifiedBy>
  <cp:revision>2</cp:revision>
  <dcterms:created xsi:type="dcterms:W3CDTF">2015-01-09T16:31:00Z</dcterms:created>
  <dcterms:modified xsi:type="dcterms:W3CDTF">2015-01-09T16:31:00Z</dcterms:modified>
</cp:coreProperties>
</file>