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6F0" w:rsidRDefault="00DE06F0" w:rsidP="00DE06F0">
      <w:pPr>
        <w:spacing w:after="0" w:line="480" w:lineRule="auto"/>
        <w:jc w:val="center"/>
        <w:rPr>
          <w:rFonts w:ascii="Times New Roman" w:hAnsi="Times New Roman" w:cs="Times New Roman"/>
          <w:sz w:val="24"/>
          <w:szCs w:val="24"/>
        </w:rPr>
      </w:pPr>
    </w:p>
    <w:p w:rsidR="00DE06F0" w:rsidRDefault="00DE06F0" w:rsidP="00DE06F0">
      <w:pPr>
        <w:spacing w:after="0" w:line="480" w:lineRule="auto"/>
        <w:jc w:val="center"/>
        <w:rPr>
          <w:rFonts w:ascii="Times New Roman" w:hAnsi="Times New Roman" w:cs="Times New Roman"/>
          <w:sz w:val="24"/>
          <w:szCs w:val="24"/>
        </w:rPr>
      </w:pPr>
    </w:p>
    <w:p w:rsidR="00DE06F0" w:rsidRDefault="00DE06F0" w:rsidP="00DE06F0">
      <w:pPr>
        <w:spacing w:after="0" w:line="480" w:lineRule="auto"/>
        <w:jc w:val="center"/>
        <w:rPr>
          <w:rFonts w:ascii="Times New Roman" w:hAnsi="Times New Roman" w:cs="Times New Roman"/>
          <w:sz w:val="24"/>
          <w:szCs w:val="24"/>
        </w:rPr>
      </w:pPr>
    </w:p>
    <w:p w:rsidR="00DE06F0" w:rsidRDefault="00DE06F0" w:rsidP="00DE06F0">
      <w:pPr>
        <w:spacing w:after="0" w:line="480" w:lineRule="auto"/>
        <w:jc w:val="center"/>
        <w:rPr>
          <w:rFonts w:ascii="Times New Roman" w:hAnsi="Times New Roman" w:cs="Times New Roman"/>
          <w:sz w:val="24"/>
          <w:szCs w:val="24"/>
        </w:rPr>
      </w:pPr>
    </w:p>
    <w:p w:rsidR="00DE06F0" w:rsidRDefault="00DE06F0" w:rsidP="00DE06F0">
      <w:pPr>
        <w:spacing w:after="0" w:line="480" w:lineRule="auto"/>
        <w:jc w:val="center"/>
        <w:rPr>
          <w:rFonts w:ascii="Times New Roman" w:hAnsi="Times New Roman" w:cs="Times New Roman"/>
          <w:sz w:val="24"/>
          <w:szCs w:val="24"/>
        </w:rPr>
      </w:pPr>
    </w:p>
    <w:p w:rsidR="00DE06F0" w:rsidRDefault="00DE06F0" w:rsidP="00DE06F0">
      <w:pPr>
        <w:spacing w:after="0" w:line="480" w:lineRule="auto"/>
        <w:jc w:val="center"/>
        <w:rPr>
          <w:rFonts w:ascii="Times New Roman" w:hAnsi="Times New Roman" w:cs="Times New Roman"/>
          <w:sz w:val="24"/>
          <w:szCs w:val="24"/>
        </w:rPr>
      </w:pPr>
    </w:p>
    <w:p w:rsidR="00DE06F0" w:rsidRDefault="00DE06F0" w:rsidP="00DE06F0">
      <w:pPr>
        <w:spacing w:after="0" w:line="480" w:lineRule="auto"/>
        <w:jc w:val="center"/>
        <w:rPr>
          <w:rFonts w:ascii="Times New Roman" w:hAnsi="Times New Roman" w:cs="Times New Roman"/>
          <w:sz w:val="24"/>
          <w:szCs w:val="24"/>
        </w:rPr>
      </w:pPr>
    </w:p>
    <w:p w:rsidR="00DE06F0" w:rsidRDefault="00DE06F0" w:rsidP="00DE06F0">
      <w:pPr>
        <w:spacing w:after="0" w:line="480" w:lineRule="auto"/>
        <w:jc w:val="center"/>
        <w:rPr>
          <w:rFonts w:ascii="Times New Roman" w:hAnsi="Times New Roman" w:cs="Times New Roman"/>
          <w:sz w:val="24"/>
          <w:szCs w:val="24"/>
        </w:rPr>
      </w:pPr>
    </w:p>
    <w:p w:rsidR="00DE06F0" w:rsidRDefault="00DE06F0" w:rsidP="00DE06F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School Counseling Suicide Prevention Curriculum:</w:t>
      </w:r>
    </w:p>
    <w:p w:rsidR="00225185" w:rsidRDefault="00DE06F0" w:rsidP="00DE06F0">
      <w:pPr>
        <w:spacing w:after="0" w:line="480" w:lineRule="auto"/>
        <w:jc w:val="center"/>
        <w:rPr>
          <w:rFonts w:ascii="Times New Roman" w:hAnsi="Times New Roman" w:cs="Times New Roman"/>
          <w:sz w:val="24"/>
          <w:szCs w:val="24"/>
        </w:rPr>
      </w:pPr>
      <w:r w:rsidRPr="00DE06F0">
        <w:rPr>
          <w:rFonts w:ascii="Times New Roman" w:hAnsi="Times New Roman" w:cs="Times New Roman"/>
          <w:sz w:val="24"/>
          <w:szCs w:val="24"/>
        </w:rPr>
        <w:t>Statement of Purpose</w:t>
      </w:r>
    </w:p>
    <w:p w:rsidR="00DE06F0" w:rsidRDefault="00DE06F0" w:rsidP="00DE06F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Alyssa </w:t>
      </w:r>
      <w:proofErr w:type="spellStart"/>
      <w:r>
        <w:rPr>
          <w:rFonts w:ascii="Times New Roman" w:hAnsi="Times New Roman" w:cs="Times New Roman"/>
          <w:sz w:val="24"/>
          <w:szCs w:val="24"/>
        </w:rPr>
        <w:t>Santacroce</w:t>
      </w:r>
      <w:proofErr w:type="spellEnd"/>
    </w:p>
    <w:p w:rsidR="00DE06F0" w:rsidRDefault="00DE06F0" w:rsidP="00DE06F0">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Bowling Green State University</w:t>
      </w:r>
    </w:p>
    <w:p w:rsidR="00DE06F0" w:rsidRDefault="00DE06F0" w:rsidP="00DE06F0">
      <w:pPr>
        <w:spacing w:after="0" w:line="480" w:lineRule="auto"/>
        <w:jc w:val="center"/>
        <w:rPr>
          <w:rFonts w:ascii="Times New Roman" w:hAnsi="Times New Roman" w:cs="Times New Roman"/>
          <w:sz w:val="24"/>
          <w:szCs w:val="24"/>
        </w:rPr>
      </w:pPr>
    </w:p>
    <w:p w:rsidR="00DE06F0" w:rsidRDefault="00DE06F0" w:rsidP="00DE06F0">
      <w:pPr>
        <w:spacing w:after="0" w:line="480" w:lineRule="auto"/>
        <w:jc w:val="center"/>
        <w:rPr>
          <w:rFonts w:ascii="Times New Roman" w:hAnsi="Times New Roman" w:cs="Times New Roman"/>
          <w:sz w:val="24"/>
          <w:szCs w:val="24"/>
        </w:rPr>
      </w:pPr>
    </w:p>
    <w:p w:rsidR="00DE06F0" w:rsidRDefault="00DE06F0" w:rsidP="00DE06F0">
      <w:pPr>
        <w:spacing w:after="0" w:line="480" w:lineRule="auto"/>
        <w:jc w:val="center"/>
        <w:rPr>
          <w:rFonts w:ascii="Times New Roman" w:hAnsi="Times New Roman" w:cs="Times New Roman"/>
          <w:sz w:val="24"/>
          <w:szCs w:val="24"/>
        </w:rPr>
      </w:pPr>
    </w:p>
    <w:p w:rsidR="00DE06F0" w:rsidRDefault="00DE06F0" w:rsidP="00DE06F0">
      <w:pPr>
        <w:spacing w:after="0" w:line="480" w:lineRule="auto"/>
        <w:jc w:val="center"/>
        <w:rPr>
          <w:rFonts w:ascii="Times New Roman" w:hAnsi="Times New Roman" w:cs="Times New Roman"/>
          <w:sz w:val="24"/>
          <w:szCs w:val="24"/>
        </w:rPr>
      </w:pPr>
    </w:p>
    <w:p w:rsidR="00DE06F0" w:rsidRDefault="00DE06F0" w:rsidP="00DE06F0">
      <w:pPr>
        <w:spacing w:after="0" w:line="480" w:lineRule="auto"/>
        <w:jc w:val="center"/>
        <w:rPr>
          <w:rFonts w:ascii="Times New Roman" w:hAnsi="Times New Roman" w:cs="Times New Roman"/>
          <w:sz w:val="24"/>
          <w:szCs w:val="24"/>
        </w:rPr>
      </w:pPr>
    </w:p>
    <w:p w:rsidR="00DE06F0" w:rsidRDefault="00DE06F0" w:rsidP="00DE06F0">
      <w:pPr>
        <w:spacing w:after="0" w:line="480" w:lineRule="auto"/>
        <w:jc w:val="center"/>
        <w:rPr>
          <w:rFonts w:ascii="Times New Roman" w:hAnsi="Times New Roman" w:cs="Times New Roman"/>
          <w:sz w:val="24"/>
          <w:szCs w:val="24"/>
        </w:rPr>
      </w:pPr>
    </w:p>
    <w:p w:rsidR="00DE06F0" w:rsidRDefault="00DE06F0" w:rsidP="00DE06F0">
      <w:pPr>
        <w:spacing w:after="0" w:line="480" w:lineRule="auto"/>
        <w:jc w:val="center"/>
        <w:rPr>
          <w:rFonts w:ascii="Times New Roman" w:hAnsi="Times New Roman" w:cs="Times New Roman"/>
          <w:sz w:val="24"/>
          <w:szCs w:val="24"/>
        </w:rPr>
      </w:pPr>
    </w:p>
    <w:p w:rsidR="00DE06F0" w:rsidRDefault="00DE06F0" w:rsidP="00DE06F0">
      <w:pPr>
        <w:spacing w:after="0" w:line="480" w:lineRule="auto"/>
        <w:jc w:val="center"/>
        <w:rPr>
          <w:rFonts w:ascii="Times New Roman" w:hAnsi="Times New Roman" w:cs="Times New Roman"/>
          <w:sz w:val="24"/>
          <w:szCs w:val="24"/>
        </w:rPr>
      </w:pPr>
    </w:p>
    <w:p w:rsidR="00DE06F0" w:rsidRDefault="00DE06F0" w:rsidP="00DE06F0">
      <w:pPr>
        <w:spacing w:after="0" w:line="480" w:lineRule="auto"/>
        <w:jc w:val="center"/>
        <w:rPr>
          <w:rFonts w:ascii="Times New Roman" w:hAnsi="Times New Roman" w:cs="Times New Roman"/>
          <w:sz w:val="24"/>
          <w:szCs w:val="24"/>
        </w:rPr>
      </w:pPr>
    </w:p>
    <w:p w:rsidR="00DE06F0" w:rsidRDefault="00DE06F0" w:rsidP="00DE06F0">
      <w:pPr>
        <w:spacing w:after="0" w:line="480" w:lineRule="auto"/>
        <w:jc w:val="center"/>
        <w:rPr>
          <w:rFonts w:ascii="Times New Roman" w:hAnsi="Times New Roman" w:cs="Times New Roman"/>
          <w:sz w:val="24"/>
          <w:szCs w:val="24"/>
        </w:rPr>
      </w:pPr>
    </w:p>
    <w:p w:rsidR="00DE06F0" w:rsidRDefault="00DE06F0" w:rsidP="00DE06F0">
      <w:pPr>
        <w:spacing w:after="0" w:line="480" w:lineRule="auto"/>
        <w:jc w:val="center"/>
        <w:rPr>
          <w:rFonts w:ascii="Times New Roman" w:hAnsi="Times New Roman" w:cs="Times New Roman"/>
          <w:sz w:val="24"/>
          <w:szCs w:val="24"/>
        </w:rPr>
      </w:pPr>
    </w:p>
    <w:p w:rsidR="0071691A" w:rsidRDefault="0071691A" w:rsidP="0071691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School Counseling Suicide Prevention Curriculum:</w:t>
      </w:r>
    </w:p>
    <w:p w:rsidR="0071691A" w:rsidRDefault="0071691A" w:rsidP="0071691A">
      <w:pPr>
        <w:spacing w:after="0" w:line="480" w:lineRule="auto"/>
        <w:jc w:val="center"/>
        <w:rPr>
          <w:rFonts w:ascii="Times New Roman" w:hAnsi="Times New Roman" w:cs="Times New Roman"/>
          <w:sz w:val="24"/>
          <w:szCs w:val="24"/>
        </w:rPr>
      </w:pPr>
      <w:r w:rsidRPr="00DE06F0">
        <w:rPr>
          <w:rFonts w:ascii="Times New Roman" w:hAnsi="Times New Roman" w:cs="Times New Roman"/>
          <w:sz w:val="24"/>
          <w:szCs w:val="24"/>
        </w:rPr>
        <w:t>Statement of Purpose</w:t>
      </w:r>
    </w:p>
    <w:p w:rsidR="00292618" w:rsidRDefault="0071691A" w:rsidP="0071691A">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loss of a person to suicide is a </w:t>
      </w:r>
      <w:r w:rsidR="0004329B">
        <w:rPr>
          <w:rFonts w:ascii="Times New Roman" w:hAnsi="Times New Roman" w:cs="Times New Roman"/>
          <w:sz w:val="24"/>
          <w:szCs w:val="24"/>
        </w:rPr>
        <w:t>serious and overwhelming topic, it is often misunderstood and ignored bec</w:t>
      </w:r>
      <w:r w:rsidR="00B3450E">
        <w:rPr>
          <w:rFonts w:ascii="Times New Roman" w:hAnsi="Times New Roman" w:cs="Times New Roman"/>
          <w:sz w:val="24"/>
          <w:szCs w:val="24"/>
        </w:rPr>
        <w:t xml:space="preserve">ause of </w:t>
      </w:r>
      <w:r w:rsidR="00292618">
        <w:rPr>
          <w:rFonts w:ascii="Times New Roman" w:hAnsi="Times New Roman" w:cs="Times New Roman"/>
          <w:sz w:val="24"/>
          <w:szCs w:val="24"/>
        </w:rPr>
        <w:t xml:space="preserve">its unpleasant and uncomfortable nature and </w:t>
      </w:r>
      <w:r w:rsidR="00B3450E">
        <w:rPr>
          <w:rFonts w:ascii="Times New Roman" w:hAnsi="Times New Roman" w:cs="Times New Roman"/>
          <w:sz w:val="24"/>
          <w:szCs w:val="24"/>
        </w:rPr>
        <w:t xml:space="preserve">the stigma </w:t>
      </w:r>
      <w:r w:rsidR="0004329B">
        <w:rPr>
          <w:rFonts w:ascii="Times New Roman" w:hAnsi="Times New Roman" w:cs="Times New Roman"/>
          <w:sz w:val="24"/>
          <w:szCs w:val="24"/>
        </w:rPr>
        <w:t>attached to it</w:t>
      </w:r>
      <w:r w:rsidR="00292618">
        <w:rPr>
          <w:rFonts w:ascii="Times New Roman" w:hAnsi="Times New Roman" w:cs="Times New Roman"/>
          <w:sz w:val="24"/>
          <w:szCs w:val="24"/>
        </w:rPr>
        <w:t xml:space="preserve"> (Gostelow,1990)</w:t>
      </w:r>
      <w:r w:rsidR="0004329B">
        <w:rPr>
          <w:rFonts w:ascii="Times New Roman" w:hAnsi="Times New Roman" w:cs="Times New Roman"/>
          <w:sz w:val="24"/>
          <w:szCs w:val="24"/>
        </w:rPr>
        <w:t xml:space="preserve">.  </w:t>
      </w:r>
      <w:r w:rsidR="005B1A06">
        <w:rPr>
          <w:rFonts w:ascii="Times New Roman" w:hAnsi="Times New Roman" w:cs="Times New Roman"/>
          <w:sz w:val="24"/>
          <w:szCs w:val="24"/>
        </w:rPr>
        <w:t xml:space="preserve">It is more common than most people realize, as suicide is the third leading cause of death in people aged 10-25 with about 4,600 young people dying each year (Center for Disease Control and Prevention, 2014).    </w:t>
      </w:r>
      <w:r w:rsidR="0004329B">
        <w:rPr>
          <w:rFonts w:ascii="Times New Roman" w:hAnsi="Times New Roman" w:cs="Times New Roman"/>
          <w:sz w:val="24"/>
          <w:szCs w:val="24"/>
        </w:rPr>
        <w:t>Not being prepared for the tragedy of the suicid</w:t>
      </w:r>
      <w:r w:rsidR="005B1A06">
        <w:rPr>
          <w:rFonts w:ascii="Times New Roman" w:hAnsi="Times New Roman" w:cs="Times New Roman"/>
          <w:sz w:val="24"/>
          <w:szCs w:val="24"/>
        </w:rPr>
        <w:t>e of a student</w:t>
      </w:r>
      <w:r w:rsidR="0004329B">
        <w:rPr>
          <w:rFonts w:ascii="Times New Roman" w:hAnsi="Times New Roman" w:cs="Times New Roman"/>
          <w:sz w:val="24"/>
          <w:szCs w:val="24"/>
        </w:rPr>
        <w:t xml:space="preserve"> would be irresponsible on the </w:t>
      </w:r>
      <w:r w:rsidR="00B3450E">
        <w:rPr>
          <w:rFonts w:ascii="Times New Roman" w:hAnsi="Times New Roman" w:cs="Times New Roman"/>
          <w:sz w:val="24"/>
          <w:szCs w:val="24"/>
        </w:rPr>
        <w:t>part of the school counselor.  As the consequences and impact a suicide can have are much farther reaching than the loved one's immediate friends and family, a</w:t>
      </w:r>
      <w:r w:rsidR="0004329B">
        <w:rPr>
          <w:rFonts w:ascii="Times New Roman" w:hAnsi="Times New Roman" w:cs="Times New Roman"/>
          <w:sz w:val="24"/>
          <w:szCs w:val="24"/>
        </w:rPr>
        <w:t>ctive prevention is needed to make the school a safe place and th</w:t>
      </w:r>
      <w:r w:rsidR="00B3450E">
        <w:rPr>
          <w:rFonts w:ascii="Times New Roman" w:hAnsi="Times New Roman" w:cs="Times New Roman"/>
          <w:sz w:val="24"/>
          <w:szCs w:val="24"/>
        </w:rPr>
        <w:t>e response to suicide attempts</w:t>
      </w:r>
      <w:r w:rsidR="0004329B">
        <w:rPr>
          <w:rFonts w:ascii="Times New Roman" w:hAnsi="Times New Roman" w:cs="Times New Roman"/>
          <w:sz w:val="24"/>
          <w:szCs w:val="24"/>
        </w:rPr>
        <w:t xml:space="preserve"> quick and effective.</w:t>
      </w:r>
      <w:r w:rsidR="005B1A06">
        <w:rPr>
          <w:rFonts w:ascii="Times New Roman" w:hAnsi="Times New Roman" w:cs="Times New Roman"/>
          <w:sz w:val="24"/>
          <w:szCs w:val="24"/>
        </w:rPr>
        <w:t xml:space="preserve">  </w:t>
      </w:r>
    </w:p>
    <w:p w:rsidR="005B1A06" w:rsidRDefault="005B1A06" w:rsidP="0071691A">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 comprehensive curriculum involves three levels of planning: prevention, intervention, and </w:t>
      </w:r>
      <w:proofErr w:type="spellStart"/>
      <w:r>
        <w:rPr>
          <w:rFonts w:ascii="Times New Roman" w:hAnsi="Times New Roman" w:cs="Times New Roman"/>
          <w:sz w:val="24"/>
          <w:szCs w:val="24"/>
        </w:rPr>
        <w:t>postvention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Gostelow</w:t>
      </w:r>
      <w:proofErr w:type="spellEnd"/>
      <w:r>
        <w:rPr>
          <w:rFonts w:ascii="Times New Roman" w:hAnsi="Times New Roman" w:cs="Times New Roman"/>
          <w:sz w:val="24"/>
          <w:szCs w:val="24"/>
        </w:rPr>
        <w:t xml:space="preserve">, 1990).  It is impossible to anticipate every possible scenario for intervention and </w:t>
      </w:r>
      <w:proofErr w:type="spellStart"/>
      <w:r>
        <w:rPr>
          <w:rFonts w:ascii="Times New Roman" w:hAnsi="Times New Roman" w:cs="Times New Roman"/>
          <w:sz w:val="24"/>
          <w:szCs w:val="24"/>
        </w:rPr>
        <w:t>postvention</w:t>
      </w:r>
      <w:proofErr w:type="spellEnd"/>
      <w:r>
        <w:rPr>
          <w:rFonts w:ascii="Times New Roman" w:hAnsi="Times New Roman" w:cs="Times New Roman"/>
          <w:sz w:val="24"/>
          <w:szCs w:val="24"/>
        </w:rPr>
        <w:t xml:space="preserve">, but having a firm groundwork is imperative to have an effective response.  Each  level informs the other and may be altered to better suit the needs of the student body if a tragedy occurs and the system in place is not sufficient.  </w:t>
      </w:r>
      <w:r w:rsidR="001876BA">
        <w:rPr>
          <w:rFonts w:ascii="Times New Roman" w:hAnsi="Times New Roman" w:cs="Times New Roman"/>
          <w:sz w:val="24"/>
          <w:szCs w:val="24"/>
        </w:rPr>
        <w:t xml:space="preserve">Clearly it is easier to plan and evaluate the prevention portion of suicide prevention, so this project will focus mainly on this piece.  However, the other two levels will be included to show a comprehensive view of the curriculum. </w:t>
      </w:r>
    </w:p>
    <w:p w:rsidR="00A94DFA" w:rsidRDefault="0004329B" w:rsidP="0071691A">
      <w:pPr>
        <w:spacing w:after="0" w:line="480" w:lineRule="auto"/>
        <w:rPr>
          <w:rFonts w:ascii="Times New Roman" w:hAnsi="Times New Roman" w:cs="Times New Roman"/>
          <w:sz w:val="24"/>
          <w:szCs w:val="24"/>
        </w:rPr>
      </w:pPr>
      <w:r>
        <w:rPr>
          <w:rFonts w:ascii="Times New Roman" w:hAnsi="Times New Roman" w:cs="Times New Roman"/>
          <w:sz w:val="24"/>
          <w:szCs w:val="24"/>
        </w:rPr>
        <w:tab/>
        <w:t>School systems need to be prepared for such a tragedy and have a curriculum in place that will actively work to provide information and healthy socio-emotional outlets for students and teachers.</w:t>
      </w:r>
      <w:r w:rsidR="001876BA">
        <w:rPr>
          <w:rFonts w:ascii="Times New Roman" w:hAnsi="Times New Roman" w:cs="Times New Roman"/>
          <w:sz w:val="24"/>
          <w:szCs w:val="24"/>
        </w:rPr>
        <w:t xml:space="preserve">  Parents, teachers, and students all need to receive information about warning signs, risk factors,</w:t>
      </w:r>
      <w:r w:rsidR="00126955">
        <w:rPr>
          <w:rFonts w:ascii="Times New Roman" w:hAnsi="Times New Roman" w:cs="Times New Roman"/>
          <w:sz w:val="24"/>
          <w:szCs w:val="24"/>
        </w:rPr>
        <w:t xml:space="preserve"> community resources, and other </w:t>
      </w:r>
      <w:r w:rsidR="00A94DFA">
        <w:rPr>
          <w:rFonts w:ascii="Times New Roman" w:hAnsi="Times New Roman" w:cs="Times New Roman"/>
          <w:sz w:val="24"/>
          <w:szCs w:val="24"/>
        </w:rPr>
        <w:t xml:space="preserve">related topics so that we can all prevent suicides of </w:t>
      </w:r>
      <w:r w:rsidR="00A94DFA">
        <w:rPr>
          <w:rFonts w:ascii="Times New Roman" w:hAnsi="Times New Roman" w:cs="Times New Roman"/>
          <w:sz w:val="24"/>
          <w:szCs w:val="24"/>
        </w:rPr>
        <w:lastRenderedPageBreak/>
        <w:t xml:space="preserve">our students </w:t>
      </w:r>
      <w:r w:rsidR="00126955">
        <w:rPr>
          <w:rFonts w:ascii="Times New Roman" w:hAnsi="Times New Roman" w:cs="Times New Roman"/>
          <w:sz w:val="24"/>
          <w:szCs w:val="24"/>
        </w:rPr>
        <w:t>(</w:t>
      </w:r>
      <w:proofErr w:type="spellStart"/>
      <w:r w:rsidR="00126955">
        <w:rPr>
          <w:rFonts w:ascii="Times New Roman" w:hAnsi="Times New Roman" w:cs="Times New Roman"/>
          <w:sz w:val="24"/>
          <w:szCs w:val="24"/>
        </w:rPr>
        <w:t>Capuzzi</w:t>
      </w:r>
      <w:proofErr w:type="spellEnd"/>
      <w:r w:rsidR="00126955">
        <w:rPr>
          <w:rFonts w:ascii="Times New Roman" w:hAnsi="Times New Roman" w:cs="Times New Roman"/>
          <w:sz w:val="24"/>
          <w:szCs w:val="24"/>
        </w:rPr>
        <w:t xml:space="preserve"> &amp; Gross, 2014).</w:t>
      </w:r>
      <w:r w:rsidR="00A94DFA">
        <w:rPr>
          <w:rFonts w:ascii="Times New Roman" w:hAnsi="Times New Roman" w:cs="Times New Roman"/>
          <w:sz w:val="24"/>
          <w:szCs w:val="24"/>
        </w:rPr>
        <w:t xml:space="preserve">  Professional school counselors are trained to be able to disseminate this information in an efficacious and tactful way, and have some training on how to respond to suicide and suicide threats.  As such, it is important for them to spearhead the effort to create this curriculum.</w:t>
      </w:r>
      <w:r w:rsidR="001876BA">
        <w:rPr>
          <w:rFonts w:ascii="Times New Roman" w:hAnsi="Times New Roman" w:cs="Times New Roman"/>
          <w:sz w:val="24"/>
          <w:szCs w:val="24"/>
        </w:rPr>
        <w:t xml:space="preserve"> </w:t>
      </w:r>
      <w:r>
        <w:rPr>
          <w:rFonts w:ascii="Times New Roman" w:hAnsi="Times New Roman" w:cs="Times New Roman"/>
          <w:sz w:val="24"/>
          <w:szCs w:val="24"/>
        </w:rPr>
        <w:t xml:space="preserve">  School counselors need to collaborate</w:t>
      </w:r>
      <w:r w:rsidR="00A94DFA">
        <w:rPr>
          <w:rFonts w:ascii="Times New Roman" w:hAnsi="Times New Roman" w:cs="Times New Roman"/>
          <w:sz w:val="24"/>
          <w:szCs w:val="24"/>
        </w:rPr>
        <w:t xml:space="preserve"> with faculty</w:t>
      </w:r>
      <w:r>
        <w:rPr>
          <w:rFonts w:ascii="Times New Roman" w:hAnsi="Times New Roman" w:cs="Times New Roman"/>
          <w:sz w:val="24"/>
          <w:szCs w:val="24"/>
        </w:rPr>
        <w:t xml:space="preserve"> about a plan for a possible suicide or suicide attempt, and faculty need to be aware of the steps that will be </w:t>
      </w:r>
      <w:r w:rsidR="00B3450E">
        <w:rPr>
          <w:rFonts w:ascii="Times New Roman" w:hAnsi="Times New Roman" w:cs="Times New Roman"/>
          <w:sz w:val="24"/>
          <w:szCs w:val="24"/>
        </w:rPr>
        <w:t>taken if this event will occur.  This is especially important given that there may be copy-cat attempts following a successful suicide, or the presence of suicide pacts (</w:t>
      </w:r>
      <w:r w:rsidR="00292618">
        <w:rPr>
          <w:rFonts w:ascii="Times New Roman" w:hAnsi="Times New Roman" w:cs="Times New Roman"/>
          <w:sz w:val="24"/>
          <w:szCs w:val="24"/>
        </w:rPr>
        <w:t xml:space="preserve">Brigham, 2003).  Both copy cats and pacts can be devastating, and they are much more common than one may think (Brigham, 2003).  </w:t>
      </w:r>
      <w:r>
        <w:rPr>
          <w:rFonts w:ascii="Times New Roman" w:hAnsi="Times New Roman" w:cs="Times New Roman"/>
          <w:sz w:val="24"/>
          <w:szCs w:val="24"/>
        </w:rPr>
        <w:t xml:space="preserve">Knowing the warning signs, the resources available, and the proper steps to take for a friend or loved one in this kind of emotional pain is imperative to reducing the likelihood of a suicide occurring within the student </w:t>
      </w:r>
      <w:r w:rsidR="00A94DFA">
        <w:rPr>
          <w:rFonts w:ascii="Times New Roman" w:hAnsi="Times New Roman" w:cs="Times New Roman"/>
          <w:sz w:val="24"/>
          <w:szCs w:val="24"/>
        </w:rPr>
        <w:t>body.</w:t>
      </w:r>
    </w:p>
    <w:p w:rsidR="00A94DFA" w:rsidRDefault="00A94DFA" w:rsidP="0071691A">
      <w:pPr>
        <w:spacing w:after="0" w:line="480" w:lineRule="auto"/>
        <w:rPr>
          <w:rFonts w:ascii="Times New Roman" w:hAnsi="Times New Roman" w:cs="Times New Roman"/>
          <w:sz w:val="24"/>
          <w:szCs w:val="24"/>
        </w:rPr>
      </w:pPr>
    </w:p>
    <w:p w:rsidR="00A94DFA" w:rsidRDefault="00A94DFA" w:rsidP="0071691A">
      <w:pPr>
        <w:spacing w:after="0" w:line="480" w:lineRule="auto"/>
        <w:rPr>
          <w:rFonts w:ascii="Times New Roman" w:hAnsi="Times New Roman" w:cs="Times New Roman"/>
          <w:sz w:val="24"/>
          <w:szCs w:val="24"/>
        </w:rPr>
      </w:pPr>
    </w:p>
    <w:p w:rsidR="00A94DFA" w:rsidRDefault="00A94DFA" w:rsidP="0071691A">
      <w:pPr>
        <w:spacing w:after="0" w:line="480" w:lineRule="auto"/>
        <w:rPr>
          <w:rFonts w:ascii="Times New Roman" w:hAnsi="Times New Roman" w:cs="Times New Roman"/>
          <w:sz w:val="24"/>
          <w:szCs w:val="24"/>
        </w:rPr>
      </w:pPr>
    </w:p>
    <w:p w:rsidR="00A94DFA" w:rsidRDefault="00A94DFA" w:rsidP="0071691A">
      <w:pPr>
        <w:spacing w:after="0" w:line="480" w:lineRule="auto"/>
        <w:rPr>
          <w:rFonts w:ascii="Times New Roman" w:hAnsi="Times New Roman" w:cs="Times New Roman"/>
          <w:sz w:val="24"/>
          <w:szCs w:val="24"/>
        </w:rPr>
      </w:pPr>
    </w:p>
    <w:p w:rsidR="00A94DFA" w:rsidRDefault="00A94DFA" w:rsidP="0071691A">
      <w:pPr>
        <w:spacing w:after="0" w:line="480" w:lineRule="auto"/>
        <w:rPr>
          <w:rFonts w:ascii="Times New Roman" w:hAnsi="Times New Roman" w:cs="Times New Roman"/>
          <w:sz w:val="24"/>
          <w:szCs w:val="24"/>
        </w:rPr>
      </w:pPr>
    </w:p>
    <w:p w:rsidR="00A94DFA" w:rsidRDefault="00A94DFA" w:rsidP="0071691A">
      <w:pPr>
        <w:spacing w:after="0" w:line="480" w:lineRule="auto"/>
        <w:rPr>
          <w:rFonts w:ascii="Times New Roman" w:hAnsi="Times New Roman" w:cs="Times New Roman"/>
          <w:sz w:val="24"/>
          <w:szCs w:val="24"/>
        </w:rPr>
      </w:pPr>
    </w:p>
    <w:p w:rsidR="00A94DFA" w:rsidRDefault="00A94DFA" w:rsidP="0071691A">
      <w:pPr>
        <w:spacing w:after="0" w:line="480" w:lineRule="auto"/>
        <w:rPr>
          <w:rFonts w:ascii="Times New Roman" w:hAnsi="Times New Roman" w:cs="Times New Roman"/>
          <w:sz w:val="24"/>
          <w:szCs w:val="24"/>
        </w:rPr>
      </w:pPr>
    </w:p>
    <w:p w:rsidR="00A94DFA" w:rsidRDefault="00A94DFA" w:rsidP="0071691A">
      <w:pPr>
        <w:spacing w:after="0" w:line="480" w:lineRule="auto"/>
        <w:rPr>
          <w:rFonts w:ascii="Times New Roman" w:hAnsi="Times New Roman" w:cs="Times New Roman"/>
          <w:sz w:val="24"/>
          <w:szCs w:val="24"/>
        </w:rPr>
      </w:pPr>
    </w:p>
    <w:p w:rsidR="00A94DFA" w:rsidRDefault="00A94DFA" w:rsidP="0071691A">
      <w:pPr>
        <w:spacing w:after="0" w:line="480" w:lineRule="auto"/>
        <w:rPr>
          <w:rFonts w:ascii="Times New Roman" w:hAnsi="Times New Roman" w:cs="Times New Roman"/>
          <w:sz w:val="24"/>
          <w:szCs w:val="24"/>
        </w:rPr>
      </w:pPr>
    </w:p>
    <w:p w:rsidR="00A94DFA" w:rsidRDefault="00A94DFA" w:rsidP="0071691A">
      <w:pPr>
        <w:spacing w:after="0" w:line="480" w:lineRule="auto"/>
        <w:rPr>
          <w:rFonts w:ascii="Times New Roman" w:hAnsi="Times New Roman" w:cs="Times New Roman"/>
          <w:sz w:val="24"/>
          <w:szCs w:val="24"/>
        </w:rPr>
      </w:pPr>
    </w:p>
    <w:p w:rsidR="00A94DFA" w:rsidRDefault="00A94DFA" w:rsidP="0071691A">
      <w:pPr>
        <w:spacing w:after="0" w:line="480" w:lineRule="auto"/>
        <w:rPr>
          <w:rFonts w:ascii="Times New Roman" w:hAnsi="Times New Roman" w:cs="Times New Roman"/>
          <w:sz w:val="24"/>
          <w:szCs w:val="24"/>
        </w:rPr>
      </w:pPr>
    </w:p>
    <w:p w:rsidR="0004329B" w:rsidRDefault="0004329B" w:rsidP="0071691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B3450E" w:rsidRDefault="00A94DFA" w:rsidP="00A94DFA">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Resources</w:t>
      </w:r>
    </w:p>
    <w:p w:rsidR="00B3450E" w:rsidRDefault="00B3450E" w:rsidP="0071691A">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Brigham, J. (2003, October 20).  Proceedings from </w:t>
      </w:r>
      <w:r w:rsidRPr="00B3450E">
        <w:rPr>
          <w:rFonts w:ascii="Times New Roman" w:hAnsi="Times New Roman" w:cs="Times New Roman"/>
          <w:sz w:val="24"/>
          <w:szCs w:val="24"/>
        </w:rPr>
        <w:t>ISCA and ISCAC conference</w:t>
      </w:r>
      <w:r>
        <w:rPr>
          <w:rFonts w:ascii="Times New Roman" w:hAnsi="Times New Roman" w:cs="Times New Roman"/>
          <w:sz w:val="24"/>
          <w:szCs w:val="24"/>
        </w:rPr>
        <w:t xml:space="preserve">: </w:t>
      </w:r>
      <w:r>
        <w:rPr>
          <w:rFonts w:ascii="Times New Roman" w:hAnsi="Times New Roman" w:cs="Times New Roman"/>
          <w:i/>
          <w:sz w:val="24"/>
          <w:szCs w:val="24"/>
        </w:rPr>
        <w:t xml:space="preserve">School </w:t>
      </w:r>
    </w:p>
    <w:p w:rsidR="00B3450E" w:rsidRPr="00B3450E" w:rsidRDefault="00B3450E" w:rsidP="0071691A">
      <w:pPr>
        <w:spacing w:after="0" w:line="480" w:lineRule="auto"/>
        <w:rPr>
          <w:rFonts w:ascii="Times New Roman" w:hAnsi="Times New Roman" w:cs="Times New Roman"/>
          <w:sz w:val="24"/>
          <w:szCs w:val="24"/>
          <w:u w:val="single"/>
        </w:rPr>
      </w:pPr>
      <w:r>
        <w:rPr>
          <w:rFonts w:ascii="Times New Roman" w:hAnsi="Times New Roman" w:cs="Times New Roman"/>
          <w:i/>
          <w:sz w:val="24"/>
          <w:szCs w:val="24"/>
        </w:rPr>
        <w:tab/>
        <w:t>counselor's role in preventing suicide.</w:t>
      </w:r>
      <w:r w:rsidRPr="00B3450E">
        <w:t xml:space="preserve"> </w:t>
      </w:r>
      <w:r w:rsidRPr="00B3450E">
        <w:rPr>
          <w:rFonts w:ascii="Times New Roman" w:hAnsi="Times New Roman" w:cs="Times New Roman"/>
          <w:sz w:val="24"/>
          <w:szCs w:val="24"/>
        </w:rPr>
        <w:t>West Des Moines</w:t>
      </w:r>
      <w:r>
        <w:rPr>
          <w:rFonts w:ascii="Times New Roman" w:hAnsi="Times New Roman" w:cs="Times New Roman"/>
          <w:sz w:val="24"/>
          <w:szCs w:val="24"/>
        </w:rPr>
        <w:t>.</w:t>
      </w:r>
    </w:p>
    <w:p w:rsidR="00126955" w:rsidRDefault="00126955" w:rsidP="0071691A">
      <w:pPr>
        <w:spacing w:after="0" w:line="480" w:lineRule="auto"/>
        <w:rPr>
          <w:rFonts w:ascii="Times New Roman" w:hAnsi="Times New Roman" w:cs="Times New Roman"/>
          <w:i/>
          <w:sz w:val="24"/>
          <w:szCs w:val="24"/>
        </w:rPr>
      </w:pPr>
      <w:proofErr w:type="spellStart"/>
      <w:r>
        <w:rPr>
          <w:rFonts w:ascii="Times New Roman" w:hAnsi="Times New Roman" w:cs="Times New Roman"/>
          <w:sz w:val="24"/>
          <w:szCs w:val="24"/>
        </w:rPr>
        <w:t>Capuzzi</w:t>
      </w:r>
      <w:proofErr w:type="spellEnd"/>
      <w:r>
        <w:rPr>
          <w:rFonts w:ascii="Times New Roman" w:hAnsi="Times New Roman" w:cs="Times New Roman"/>
          <w:sz w:val="24"/>
          <w:szCs w:val="24"/>
        </w:rPr>
        <w:t xml:space="preserve">, D., Gross, D.R., (2014).  </w:t>
      </w:r>
      <w:r w:rsidRPr="00126955">
        <w:rPr>
          <w:rFonts w:ascii="Times New Roman" w:hAnsi="Times New Roman" w:cs="Times New Roman"/>
          <w:i/>
          <w:sz w:val="24"/>
          <w:szCs w:val="24"/>
        </w:rPr>
        <w:t xml:space="preserve">Youth at risk: A prevention resource for counselors, teachers, </w:t>
      </w:r>
    </w:p>
    <w:p w:rsidR="00126955" w:rsidRDefault="00126955" w:rsidP="0071691A">
      <w:pPr>
        <w:spacing w:after="0" w:line="480" w:lineRule="auto"/>
        <w:rPr>
          <w:rFonts w:ascii="Times New Roman" w:hAnsi="Times New Roman" w:cs="Times New Roman"/>
          <w:sz w:val="24"/>
          <w:szCs w:val="24"/>
        </w:rPr>
      </w:pPr>
      <w:r>
        <w:rPr>
          <w:rFonts w:ascii="Times New Roman" w:hAnsi="Times New Roman" w:cs="Times New Roman"/>
          <w:i/>
          <w:sz w:val="24"/>
          <w:szCs w:val="24"/>
        </w:rPr>
        <w:tab/>
      </w:r>
      <w:r w:rsidRPr="00126955">
        <w:rPr>
          <w:rFonts w:ascii="Times New Roman" w:hAnsi="Times New Roman" w:cs="Times New Roman"/>
          <w:i/>
          <w:sz w:val="24"/>
          <w:szCs w:val="24"/>
        </w:rPr>
        <w:t>and parents</w:t>
      </w:r>
      <w:r>
        <w:rPr>
          <w:rFonts w:ascii="Times New Roman" w:hAnsi="Times New Roman" w:cs="Times New Roman"/>
          <w:i/>
          <w:sz w:val="24"/>
          <w:szCs w:val="24"/>
        </w:rPr>
        <w:t xml:space="preserve"> </w:t>
      </w:r>
      <w:r>
        <w:rPr>
          <w:rFonts w:ascii="Times New Roman" w:hAnsi="Times New Roman" w:cs="Times New Roman"/>
          <w:sz w:val="24"/>
          <w:szCs w:val="24"/>
        </w:rPr>
        <w:t>(Google eBook)</w:t>
      </w:r>
      <w:r w:rsidRPr="00126955">
        <w:rPr>
          <w:rFonts w:ascii="Times New Roman" w:hAnsi="Times New Roman" w:cs="Times New Roman"/>
          <w:i/>
          <w:sz w:val="24"/>
          <w:szCs w:val="24"/>
        </w:rPr>
        <w:t>.</w:t>
      </w:r>
      <w:r>
        <w:rPr>
          <w:rFonts w:ascii="Times New Roman" w:hAnsi="Times New Roman" w:cs="Times New Roman"/>
          <w:sz w:val="24"/>
          <w:szCs w:val="24"/>
        </w:rPr>
        <w:t xml:space="preserve">  Retrieved from google.com</w:t>
      </w:r>
    </w:p>
    <w:p w:rsidR="00B3450E" w:rsidRDefault="00EE7792" w:rsidP="0071691A">
      <w:pPr>
        <w:spacing w:after="0" w:line="480" w:lineRule="auto"/>
        <w:rPr>
          <w:rFonts w:ascii="Times New Roman" w:hAnsi="Times New Roman" w:cs="Times New Roman"/>
          <w:i/>
          <w:sz w:val="24"/>
          <w:szCs w:val="24"/>
        </w:rPr>
      </w:pPr>
      <w:r>
        <w:rPr>
          <w:rFonts w:ascii="Times New Roman" w:hAnsi="Times New Roman" w:cs="Times New Roman"/>
          <w:sz w:val="24"/>
          <w:szCs w:val="24"/>
        </w:rPr>
        <w:t>Center for Disease Control and Prevention</w:t>
      </w:r>
      <w:r w:rsidR="00701928">
        <w:rPr>
          <w:rFonts w:ascii="Times New Roman" w:hAnsi="Times New Roman" w:cs="Times New Roman"/>
          <w:sz w:val="24"/>
          <w:szCs w:val="24"/>
        </w:rPr>
        <w:t xml:space="preserve"> (</w:t>
      </w:r>
      <w:r w:rsidR="00B64094">
        <w:rPr>
          <w:rFonts w:ascii="Times New Roman" w:hAnsi="Times New Roman" w:cs="Times New Roman"/>
          <w:sz w:val="24"/>
          <w:szCs w:val="24"/>
        </w:rPr>
        <w:t>2014</w:t>
      </w:r>
      <w:r w:rsidR="00701928">
        <w:rPr>
          <w:rFonts w:ascii="Times New Roman" w:hAnsi="Times New Roman" w:cs="Times New Roman"/>
          <w:sz w:val="24"/>
          <w:szCs w:val="24"/>
        </w:rPr>
        <w:t>, January 9</w:t>
      </w:r>
      <w:r w:rsidR="00B64094">
        <w:rPr>
          <w:rFonts w:ascii="Times New Roman" w:hAnsi="Times New Roman" w:cs="Times New Roman"/>
          <w:sz w:val="24"/>
          <w:szCs w:val="24"/>
        </w:rPr>
        <w:t xml:space="preserve">) </w:t>
      </w:r>
      <w:r w:rsidR="00B64094" w:rsidRPr="00701928">
        <w:rPr>
          <w:rFonts w:ascii="Times New Roman" w:hAnsi="Times New Roman" w:cs="Times New Roman"/>
          <w:i/>
          <w:sz w:val="24"/>
          <w:szCs w:val="24"/>
        </w:rPr>
        <w:t>Suicide prevention: Youth Suicide.</w:t>
      </w:r>
      <w:r w:rsidR="00701928" w:rsidRPr="00701928">
        <w:rPr>
          <w:rFonts w:ascii="Times New Roman" w:hAnsi="Times New Roman" w:cs="Times New Roman"/>
          <w:i/>
          <w:sz w:val="24"/>
          <w:szCs w:val="24"/>
        </w:rPr>
        <w:t xml:space="preserve">  </w:t>
      </w:r>
    </w:p>
    <w:p w:rsidR="00EE7792" w:rsidRDefault="00B3450E" w:rsidP="0071691A">
      <w:pPr>
        <w:spacing w:after="0" w:line="480" w:lineRule="auto"/>
        <w:rPr>
          <w:rFonts w:ascii="Times New Roman" w:hAnsi="Times New Roman" w:cs="Times New Roman"/>
          <w:sz w:val="24"/>
          <w:szCs w:val="24"/>
        </w:rPr>
      </w:pPr>
      <w:r>
        <w:rPr>
          <w:rFonts w:ascii="Times New Roman" w:hAnsi="Times New Roman" w:cs="Times New Roman"/>
          <w:i/>
          <w:sz w:val="24"/>
          <w:szCs w:val="24"/>
        </w:rPr>
        <w:tab/>
      </w:r>
      <w:r w:rsidR="00701928">
        <w:rPr>
          <w:rFonts w:ascii="Times New Roman" w:hAnsi="Times New Roman" w:cs="Times New Roman"/>
          <w:sz w:val="24"/>
          <w:szCs w:val="24"/>
        </w:rPr>
        <w:t xml:space="preserve">Retrieved from: </w:t>
      </w:r>
      <w:r w:rsidR="00701928" w:rsidRPr="00701928">
        <w:rPr>
          <w:rFonts w:ascii="Times New Roman" w:hAnsi="Times New Roman" w:cs="Times New Roman"/>
          <w:sz w:val="24"/>
          <w:szCs w:val="24"/>
        </w:rPr>
        <w:t>http://www.cdc.gov/violenceprevention/pub/youth_suicide.html</w:t>
      </w:r>
    </w:p>
    <w:p w:rsidR="00B3450E" w:rsidRDefault="00EE7792" w:rsidP="0071691A">
      <w:pPr>
        <w:spacing w:after="0" w:line="480" w:lineRule="auto"/>
        <w:rPr>
          <w:rFonts w:ascii="Times New Roman" w:hAnsi="Times New Roman" w:cs="Times New Roman"/>
          <w:sz w:val="24"/>
          <w:szCs w:val="24"/>
        </w:rPr>
      </w:pPr>
      <w:proofErr w:type="spellStart"/>
      <w:r w:rsidRPr="00EE7792">
        <w:rPr>
          <w:rFonts w:ascii="Times New Roman" w:hAnsi="Times New Roman" w:cs="Times New Roman"/>
          <w:sz w:val="24"/>
          <w:szCs w:val="24"/>
        </w:rPr>
        <w:t>Gostelow</w:t>
      </w:r>
      <w:proofErr w:type="spellEnd"/>
      <w:r w:rsidRPr="00EE7792">
        <w:rPr>
          <w:rFonts w:ascii="Times New Roman" w:hAnsi="Times New Roman" w:cs="Times New Roman"/>
          <w:sz w:val="24"/>
          <w:szCs w:val="24"/>
        </w:rPr>
        <w:t xml:space="preserve">, C. (1990). Youth suicide prevention: A school personnel training approach. In </w:t>
      </w:r>
    </w:p>
    <w:p w:rsidR="00EE7792" w:rsidRPr="00DE06F0" w:rsidRDefault="00B3450E" w:rsidP="0071691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E7792" w:rsidRPr="00EE7792">
        <w:rPr>
          <w:rFonts w:ascii="Times New Roman" w:hAnsi="Times New Roman" w:cs="Times New Roman"/>
          <w:i/>
          <w:sz w:val="24"/>
          <w:szCs w:val="24"/>
        </w:rPr>
        <w:t>Australian Institute of Criminology Conference, Melbourne</w:t>
      </w:r>
      <w:r w:rsidR="00EE7792" w:rsidRPr="00EE7792">
        <w:rPr>
          <w:rFonts w:ascii="Times New Roman" w:hAnsi="Times New Roman" w:cs="Times New Roman"/>
          <w:sz w:val="24"/>
          <w:szCs w:val="24"/>
        </w:rPr>
        <w:t>.</w:t>
      </w:r>
    </w:p>
    <w:sectPr w:rsidR="00EE7792" w:rsidRPr="00DE06F0" w:rsidSect="00DE06F0">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00F" w:rsidRDefault="00C5400F" w:rsidP="00DE06F0">
      <w:pPr>
        <w:spacing w:after="0" w:line="240" w:lineRule="auto"/>
      </w:pPr>
      <w:r>
        <w:separator/>
      </w:r>
    </w:p>
  </w:endnote>
  <w:endnote w:type="continuationSeparator" w:id="0">
    <w:p w:rsidR="00C5400F" w:rsidRDefault="00C5400F" w:rsidP="00DE06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00F" w:rsidRDefault="00C5400F" w:rsidP="00DE06F0">
      <w:pPr>
        <w:spacing w:after="0" w:line="240" w:lineRule="auto"/>
      </w:pPr>
      <w:r>
        <w:separator/>
      </w:r>
    </w:p>
  </w:footnote>
  <w:footnote w:type="continuationSeparator" w:id="0">
    <w:p w:rsidR="00C5400F" w:rsidRDefault="00C5400F" w:rsidP="00DE06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6BA" w:rsidRDefault="001876BA">
    <w:pPr>
      <w:pStyle w:val="Header"/>
      <w:jc w:val="right"/>
    </w:pPr>
    <w:r w:rsidRPr="0071691A">
      <w:rPr>
        <w:rFonts w:ascii="Times New Roman" w:hAnsi="Times New Roman" w:cs="Times New Roman"/>
        <w:sz w:val="24"/>
        <w:szCs w:val="24"/>
      </w:rPr>
      <w:t>SUICIDE PREVENTION CURRICULUM</w:t>
    </w:r>
    <w:r w:rsidRPr="0071691A">
      <w:rPr>
        <w:rFonts w:ascii="Times New Roman" w:hAnsi="Times New Roman" w:cs="Times New Roman"/>
        <w:sz w:val="24"/>
        <w:szCs w:val="24"/>
      </w:rPr>
      <w:tab/>
    </w:r>
    <w:r w:rsidRPr="0071691A">
      <w:rPr>
        <w:rFonts w:ascii="Times New Roman" w:hAnsi="Times New Roman" w:cs="Times New Roman"/>
        <w:sz w:val="24"/>
        <w:szCs w:val="24"/>
      </w:rPr>
      <w:tab/>
    </w:r>
    <w:sdt>
      <w:sdtPr>
        <w:rPr>
          <w:rFonts w:ascii="Times New Roman" w:hAnsi="Times New Roman" w:cs="Times New Roman"/>
          <w:sz w:val="24"/>
          <w:szCs w:val="24"/>
        </w:rPr>
        <w:id w:val="1483967881"/>
        <w:docPartObj>
          <w:docPartGallery w:val="Page Numbers (Top of Page)"/>
          <w:docPartUnique/>
        </w:docPartObj>
      </w:sdtPr>
      <w:sdtEndPr>
        <w:rPr>
          <w:rFonts w:asciiTheme="minorHAnsi" w:hAnsiTheme="minorHAnsi" w:cstheme="minorBidi"/>
          <w:sz w:val="22"/>
          <w:szCs w:val="22"/>
        </w:rPr>
      </w:sdtEndPr>
      <w:sdtContent>
        <w:r w:rsidRPr="0071691A">
          <w:rPr>
            <w:rFonts w:ascii="Times New Roman" w:hAnsi="Times New Roman" w:cs="Times New Roman"/>
            <w:sz w:val="24"/>
            <w:szCs w:val="24"/>
          </w:rPr>
          <w:fldChar w:fldCharType="begin"/>
        </w:r>
        <w:r w:rsidRPr="0071691A">
          <w:rPr>
            <w:rFonts w:ascii="Times New Roman" w:hAnsi="Times New Roman" w:cs="Times New Roman"/>
            <w:sz w:val="24"/>
            <w:szCs w:val="24"/>
          </w:rPr>
          <w:instrText xml:space="preserve"> PAGE   \* MERGEFORMAT </w:instrText>
        </w:r>
        <w:r w:rsidRPr="0071691A">
          <w:rPr>
            <w:rFonts w:ascii="Times New Roman" w:hAnsi="Times New Roman" w:cs="Times New Roman"/>
            <w:sz w:val="24"/>
            <w:szCs w:val="24"/>
          </w:rPr>
          <w:fldChar w:fldCharType="separate"/>
        </w:r>
        <w:r w:rsidR="00A94DFA">
          <w:rPr>
            <w:rFonts w:ascii="Times New Roman" w:hAnsi="Times New Roman" w:cs="Times New Roman"/>
            <w:noProof/>
            <w:sz w:val="24"/>
            <w:szCs w:val="24"/>
          </w:rPr>
          <w:t>4</w:t>
        </w:r>
        <w:r w:rsidRPr="0071691A">
          <w:rPr>
            <w:rFonts w:ascii="Times New Roman" w:hAnsi="Times New Roman" w:cs="Times New Roman"/>
            <w:sz w:val="24"/>
            <w:szCs w:val="24"/>
          </w:rPr>
          <w:fldChar w:fldCharType="end"/>
        </w:r>
      </w:sdtContent>
    </w:sdt>
  </w:p>
  <w:p w:rsidR="001876BA" w:rsidRDefault="001876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6BA" w:rsidRDefault="001876BA">
    <w:pPr>
      <w:pStyle w:val="Header"/>
      <w:jc w:val="right"/>
    </w:pPr>
    <w:r w:rsidRPr="00DE06F0">
      <w:rPr>
        <w:rFonts w:ascii="Times New Roman" w:hAnsi="Times New Roman" w:cs="Times New Roman"/>
        <w:sz w:val="24"/>
        <w:szCs w:val="24"/>
      </w:rPr>
      <w:t>Running head: SUICIDE PREVENTION CURRICULUM</w:t>
    </w:r>
    <w:r w:rsidRPr="00DE06F0">
      <w:rPr>
        <w:rFonts w:ascii="Times New Roman" w:hAnsi="Times New Roman" w:cs="Times New Roman"/>
        <w:sz w:val="24"/>
        <w:szCs w:val="24"/>
      </w:rPr>
      <w:tab/>
    </w:r>
    <w:r w:rsidRPr="00DE06F0">
      <w:rPr>
        <w:rFonts w:ascii="Times New Roman" w:hAnsi="Times New Roman" w:cs="Times New Roman"/>
        <w:sz w:val="24"/>
        <w:szCs w:val="24"/>
      </w:rPr>
      <w:tab/>
    </w:r>
    <w:sdt>
      <w:sdtPr>
        <w:rPr>
          <w:rFonts w:ascii="Times New Roman" w:hAnsi="Times New Roman" w:cs="Times New Roman"/>
          <w:sz w:val="24"/>
          <w:szCs w:val="24"/>
        </w:rPr>
        <w:id w:val="1483967797"/>
        <w:docPartObj>
          <w:docPartGallery w:val="Page Numbers (Top of Page)"/>
          <w:docPartUnique/>
        </w:docPartObj>
      </w:sdtPr>
      <w:sdtEndPr>
        <w:rPr>
          <w:rFonts w:asciiTheme="minorHAnsi" w:hAnsiTheme="minorHAnsi" w:cstheme="minorBidi"/>
          <w:sz w:val="22"/>
          <w:szCs w:val="22"/>
        </w:rPr>
      </w:sdtEndPr>
      <w:sdtContent>
        <w:r w:rsidRPr="00DE06F0">
          <w:rPr>
            <w:rFonts w:ascii="Times New Roman" w:hAnsi="Times New Roman" w:cs="Times New Roman"/>
            <w:sz w:val="24"/>
            <w:szCs w:val="24"/>
          </w:rPr>
          <w:fldChar w:fldCharType="begin"/>
        </w:r>
        <w:r w:rsidRPr="00DE06F0">
          <w:rPr>
            <w:rFonts w:ascii="Times New Roman" w:hAnsi="Times New Roman" w:cs="Times New Roman"/>
            <w:sz w:val="24"/>
            <w:szCs w:val="24"/>
          </w:rPr>
          <w:instrText xml:space="preserve"> PAGE   \* MERGEFORMAT </w:instrText>
        </w:r>
        <w:r w:rsidRPr="00DE06F0">
          <w:rPr>
            <w:rFonts w:ascii="Times New Roman" w:hAnsi="Times New Roman" w:cs="Times New Roman"/>
            <w:sz w:val="24"/>
            <w:szCs w:val="24"/>
          </w:rPr>
          <w:fldChar w:fldCharType="separate"/>
        </w:r>
        <w:r w:rsidR="00A94DFA">
          <w:rPr>
            <w:rFonts w:ascii="Times New Roman" w:hAnsi="Times New Roman" w:cs="Times New Roman"/>
            <w:noProof/>
            <w:sz w:val="24"/>
            <w:szCs w:val="24"/>
          </w:rPr>
          <w:t>1</w:t>
        </w:r>
        <w:r w:rsidRPr="00DE06F0">
          <w:rPr>
            <w:rFonts w:ascii="Times New Roman" w:hAnsi="Times New Roman" w:cs="Times New Roman"/>
            <w:sz w:val="24"/>
            <w:szCs w:val="24"/>
          </w:rPr>
          <w:fldChar w:fldCharType="end"/>
        </w:r>
      </w:sdtContent>
    </w:sdt>
  </w:p>
  <w:p w:rsidR="001876BA" w:rsidRDefault="001876B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E06F0"/>
    <w:rsid w:val="0004329B"/>
    <w:rsid w:val="00126955"/>
    <w:rsid w:val="001876BA"/>
    <w:rsid w:val="00225185"/>
    <w:rsid w:val="00292618"/>
    <w:rsid w:val="002A2481"/>
    <w:rsid w:val="004916D1"/>
    <w:rsid w:val="005B1A06"/>
    <w:rsid w:val="00632CE0"/>
    <w:rsid w:val="00701928"/>
    <w:rsid w:val="0071691A"/>
    <w:rsid w:val="009B1B86"/>
    <w:rsid w:val="00A94DFA"/>
    <w:rsid w:val="00B3450E"/>
    <w:rsid w:val="00B64094"/>
    <w:rsid w:val="00C5400F"/>
    <w:rsid w:val="00D33F5B"/>
    <w:rsid w:val="00DE06F0"/>
    <w:rsid w:val="00EE77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1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6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6F0"/>
  </w:style>
  <w:style w:type="paragraph" w:styleId="Footer">
    <w:name w:val="footer"/>
    <w:basedOn w:val="Normal"/>
    <w:link w:val="FooterChar"/>
    <w:uiPriority w:val="99"/>
    <w:semiHidden/>
    <w:unhideWhenUsed/>
    <w:rsid w:val="00DE06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06F0"/>
  </w:style>
  <w:style w:type="paragraph" w:styleId="BalloonText">
    <w:name w:val="Balloon Text"/>
    <w:basedOn w:val="Normal"/>
    <w:link w:val="BalloonTextChar"/>
    <w:uiPriority w:val="99"/>
    <w:semiHidden/>
    <w:unhideWhenUsed/>
    <w:rsid w:val="00716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9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1759</TotalTime>
  <Pages>4</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dc:creator>
  <cp:lastModifiedBy>Alyssa</cp:lastModifiedBy>
  <cp:revision>3</cp:revision>
  <dcterms:created xsi:type="dcterms:W3CDTF">2015-02-19T23:33:00Z</dcterms:created>
  <dcterms:modified xsi:type="dcterms:W3CDTF">2015-02-22T22:40:00Z</dcterms:modified>
</cp:coreProperties>
</file>