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A5C" w:rsidRPr="00505CDE" w:rsidRDefault="005F2A5C" w:rsidP="005F2A5C">
      <w:pPr>
        <w:tabs>
          <w:tab w:val="left" w:pos="914"/>
        </w:tabs>
        <w:jc w:val="both"/>
        <w:rPr>
          <w:rFonts w:eastAsia="Calibri" w:cstheme="minorHAnsi"/>
          <w:b/>
          <w:sz w:val="24"/>
          <w:szCs w:val="24"/>
        </w:rPr>
      </w:pPr>
      <w:r w:rsidRPr="00505CDE">
        <w:rPr>
          <w:rFonts w:eastAsia="Calibri" w:cstheme="minorHAnsi"/>
          <w:b/>
          <w:sz w:val="24"/>
          <w:szCs w:val="24"/>
        </w:rPr>
        <w:t>Generación de nutrientes</w:t>
      </w:r>
    </w:p>
    <w:p w:rsidR="005F2A5C" w:rsidRPr="00505CDE" w:rsidRDefault="005F2A5C" w:rsidP="005F2A5C">
      <w:pPr>
        <w:tabs>
          <w:tab w:val="left" w:pos="914"/>
        </w:tabs>
        <w:jc w:val="both"/>
        <w:rPr>
          <w:rFonts w:eastAsia="Calibri" w:cstheme="minorHAnsi"/>
          <w:sz w:val="24"/>
          <w:szCs w:val="24"/>
        </w:rPr>
      </w:pPr>
      <w:r w:rsidRPr="00505CDE">
        <w:rPr>
          <w:rFonts w:eastAsia="Calibri" w:cstheme="minorHAnsi"/>
          <w:sz w:val="24"/>
          <w:szCs w:val="24"/>
        </w:rPr>
        <w:t>El sistema de labranza mínima genera nutrientes al suelo, aumentando así la productividad en diferentes cultivos.</w:t>
      </w:r>
    </w:p>
    <w:p w:rsidR="00175891" w:rsidRDefault="00175891" w:rsidP="00175891">
      <w:pPr>
        <w:jc w:val="both"/>
        <w:rPr>
          <w:sz w:val="24"/>
          <w:szCs w:val="24"/>
        </w:rPr>
      </w:pPr>
      <w:bookmarkStart w:id="0" w:name="_GoBack"/>
      <w:bookmarkEnd w:id="0"/>
    </w:p>
    <w:sectPr w:rsidR="001758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BE"/>
    <w:rsid w:val="00110DC8"/>
    <w:rsid w:val="001125E6"/>
    <w:rsid w:val="00175891"/>
    <w:rsid w:val="001A05AE"/>
    <w:rsid w:val="001D7030"/>
    <w:rsid w:val="003046BE"/>
    <w:rsid w:val="00352689"/>
    <w:rsid w:val="00504E55"/>
    <w:rsid w:val="00562700"/>
    <w:rsid w:val="005F2A5C"/>
    <w:rsid w:val="007B58DA"/>
    <w:rsid w:val="00806821"/>
    <w:rsid w:val="00956E31"/>
    <w:rsid w:val="00963CB0"/>
    <w:rsid w:val="00A25B4A"/>
    <w:rsid w:val="00A61E8D"/>
    <w:rsid w:val="00AA6B1C"/>
    <w:rsid w:val="00BB1B5B"/>
    <w:rsid w:val="00BC668B"/>
    <w:rsid w:val="00BD772B"/>
    <w:rsid w:val="00DD7355"/>
    <w:rsid w:val="00E4107A"/>
    <w:rsid w:val="00E70D67"/>
    <w:rsid w:val="00EB3DB8"/>
    <w:rsid w:val="00EC1084"/>
    <w:rsid w:val="00F2126D"/>
    <w:rsid w:val="00F234F9"/>
    <w:rsid w:val="00F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8D9034-6260-4E31-8BCF-1E28B463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BE"/>
    <w:pPr>
      <w:spacing w:after="200" w:line="276" w:lineRule="auto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2015-10-30T16:22:00Z</dcterms:created>
  <dcterms:modified xsi:type="dcterms:W3CDTF">2015-10-30T16:22:00Z</dcterms:modified>
</cp:coreProperties>
</file>