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4F" w:rsidRPr="00D4434F" w:rsidRDefault="00D4434F" w:rsidP="00D4434F">
      <w:pPr>
        <w:shd w:val="clear" w:color="auto" w:fill="FFFFFF"/>
        <w:spacing w:after="0" w:line="312" w:lineRule="atLeast"/>
        <w:jc w:val="center"/>
        <w:rPr>
          <w:rStyle w:val="Ttulodellibro"/>
          <w:sz w:val="28"/>
        </w:rPr>
      </w:pPr>
      <w:r w:rsidRPr="00D4434F">
        <w:rPr>
          <w:rStyle w:val="Ttulodellibro"/>
          <w:sz w:val="28"/>
        </w:rPr>
        <w:t>Normas D</w:t>
      </w:r>
      <w:r w:rsidR="007F39F6">
        <w:rPr>
          <w:rStyle w:val="Ttulodellibro"/>
          <w:sz w:val="28"/>
        </w:rPr>
        <w:t>IN</w:t>
      </w:r>
      <w:bookmarkStart w:id="0" w:name="_GoBack"/>
      <w:bookmarkEnd w:id="0"/>
    </w:p>
    <w:p w:rsidR="00D4434F" w:rsidRPr="00D4434F" w:rsidRDefault="00D4434F" w:rsidP="00D4434F">
      <w:pPr>
        <w:shd w:val="clear" w:color="auto" w:fill="FFFFFF"/>
        <w:spacing w:after="0" w:line="312" w:lineRule="atLeast"/>
        <w:rPr>
          <w:rFonts w:ascii="Andalus" w:eastAsia="Times New Roman" w:hAnsi="Andalus" w:cs="Andalus"/>
          <w:color w:val="333333"/>
          <w:lang w:eastAsia="es-VE"/>
        </w:rPr>
      </w:pPr>
      <w:r w:rsidRPr="00D4434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es-VE"/>
        </w:rPr>
        <w:t>Una técnica lineal que representa en dos dimensiones un objeto o una idea, utilizando la mano para hacerlo (aún en el computador). Por lo general se usa  el papel como soporte, y el lápiz como instrumento.</w:t>
      </w:r>
      <w:r w:rsidRPr="00D4434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es-VE"/>
        </w:rPr>
        <w:br/>
        <w:t>El dibujo es un modo de comunicarse sin utilizar las palabras, ya que no depende del idioma para ser comprendido, podemos contar una historia median</w:t>
      </w:r>
      <w:r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es-VE"/>
        </w:rPr>
        <w:t>te dibujos, como ocurre con los c</w:t>
      </w:r>
      <w:r w:rsidRPr="00D4434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eastAsia="es-VE"/>
        </w:rPr>
        <w:t>omics.</w:t>
      </w:r>
    </w:p>
    <w:p w:rsidR="00D4434F" w:rsidRPr="00D4434F" w:rsidRDefault="00D4434F" w:rsidP="00D4434F">
      <w:pPr>
        <w:shd w:val="clear" w:color="auto" w:fill="FFFFFF"/>
        <w:spacing w:after="0" w:line="312" w:lineRule="atLeast"/>
        <w:rPr>
          <w:rFonts w:ascii="Andalus" w:eastAsia="Times New Roman" w:hAnsi="Andalus" w:cs="Andalus"/>
          <w:color w:val="333333"/>
          <w:lang w:eastAsia="es-VE"/>
        </w:rPr>
      </w:pPr>
      <w:r w:rsidRPr="00D4434F">
        <w:rPr>
          <w:rFonts w:ascii="Andalus" w:eastAsia="Times New Roman" w:hAnsi="Andalus" w:cs="Andalus"/>
          <w:color w:val="333333"/>
          <w:sz w:val="24"/>
          <w:szCs w:val="24"/>
          <w:lang w:val="es-ES" w:eastAsia="es-VE"/>
        </w:rPr>
        <w:t>En cuanto a su significado, es el Instituto Alemán para la Estandarización (</w:t>
      </w:r>
      <w:proofErr w:type="spellStart"/>
      <w:r w:rsidRPr="00D4434F">
        <w:rPr>
          <w:rFonts w:ascii="Andalus" w:eastAsia="Times New Roman" w:hAnsi="Andalus" w:cs="Andalus"/>
          <w:color w:val="333333"/>
          <w:sz w:val="24"/>
          <w:szCs w:val="24"/>
          <w:lang w:val="es-ES" w:eastAsia="es-VE"/>
        </w:rPr>
        <w:t>Deustcher</w:t>
      </w:r>
      <w:proofErr w:type="spellEnd"/>
      <w:r w:rsidRPr="00D4434F">
        <w:rPr>
          <w:rFonts w:ascii="Andalus" w:eastAsia="Times New Roman" w:hAnsi="Andalus" w:cs="Andalus"/>
          <w:color w:val="333333"/>
          <w:sz w:val="24"/>
          <w:szCs w:val="24"/>
          <w:lang w:val="es-ES" w:eastAsia="es-VE"/>
        </w:rPr>
        <w:t xml:space="preserve"> Industrie Normen – Normas de la Industria Alemana) y si bien existen otros organismos de este tipo a nivel mundial, en la actualidad la mayoría de las normas -especialmente en Europa- se basan en las normas de estandarización DIN. Y si bien nació en 1917, desde 1975 esta organización es reconocida en Alemania como el cuerpo de estándares nacional.</w:t>
      </w:r>
    </w:p>
    <w:p w:rsidR="00D4434F" w:rsidRPr="00D4434F" w:rsidRDefault="00D4434F" w:rsidP="00D4434F">
      <w:pPr>
        <w:shd w:val="clear" w:color="auto" w:fill="FFFFFF"/>
        <w:spacing w:after="0" w:line="312" w:lineRule="atLeast"/>
        <w:rPr>
          <w:rFonts w:ascii="Andalus" w:eastAsia="Times New Roman" w:hAnsi="Andalus" w:cs="Andalus"/>
          <w:color w:val="333333"/>
          <w:lang w:eastAsia="es-VE"/>
        </w:rPr>
      </w:pPr>
      <w:r w:rsidRPr="00D4434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val="es-ES" w:eastAsia="es-VE"/>
        </w:rPr>
        <w:t>DIN designa los trabajos de la comisión alemana de normas, relación de hoja de normas, contiene toda norma existente y proyecto de norma. Su característica principal consiste en que la relación entre ancho y largo definen sus dimensiones en milímetros; su formato básico es el formato AO con 1.189 mm de largo por 841 mm de ancho.</w:t>
      </w:r>
    </w:p>
    <w:p w:rsidR="00D4434F" w:rsidRPr="00D4434F" w:rsidRDefault="00D4434F" w:rsidP="00D4434F">
      <w:pPr>
        <w:shd w:val="clear" w:color="auto" w:fill="FFFFFF"/>
        <w:spacing w:after="0" w:line="312" w:lineRule="atLeast"/>
        <w:rPr>
          <w:rFonts w:ascii="Andalus" w:eastAsia="Times New Roman" w:hAnsi="Andalus" w:cs="Andalus"/>
          <w:color w:val="333333"/>
          <w:lang w:eastAsia="es-VE"/>
        </w:rPr>
      </w:pPr>
    </w:p>
    <w:p w:rsidR="00D4434F" w:rsidRPr="00D4434F" w:rsidRDefault="00D4434F" w:rsidP="00D4434F">
      <w:pPr>
        <w:shd w:val="clear" w:color="auto" w:fill="FFFFFF"/>
        <w:spacing w:after="0" w:line="312" w:lineRule="atLeast"/>
        <w:rPr>
          <w:rFonts w:ascii="Andalus" w:eastAsia="Times New Roman" w:hAnsi="Andalus" w:cs="Andalus"/>
          <w:color w:val="333333"/>
          <w:lang w:eastAsia="es-VE"/>
        </w:rPr>
      </w:pPr>
      <w:r w:rsidRPr="00D4434F">
        <w:rPr>
          <w:rFonts w:ascii="Andalus" w:eastAsia="Times New Roman" w:hAnsi="Andalus" w:cs="Andalus"/>
          <w:color w:val="333333"/>
          <w:sz w:val="24"/>
          <w:szCs w:val="24"/>
          <w:lang w:eastAsia="es-VE"/>
        </w:rPr>
        <w:t>En la industria se utiliza para trazar letras, números, la plantilla llamada “</w:t>
      </w:r>
      <w:proofErr w:type="spellStart"/>
      <w:r w:rsidRPr="00D4434F">
        <w:rPr>
          <w:rFonts w:ascii="Andalus" w:eastAsia="Times New Roman" w:hAnsi="Andalus" w:cs="Andalus"/>
          <w:color w:val="333333"/>
          <w:sz w:val="24"/>
          <w:szCs w:val="24"/>
          <w:lang w:eastAsia="es-VE"/>
        </w:rPr>
        <w:t>Normografo</w:t>
      </w:r>
      <w:proofErr w:type="spellEnd"/>
      <w:r w:rsidRPr="00D4434F">
        <w:rPr>
          <w:rFonts w:ascii="Andalus" w:eastAsia="Times New Roman" w:hAnsi="Andalus" w:cs="Andalus"/>
          <w:color w:val="333333"/>
          <w:sz w:val="24"/>
          <w:szCs w:val="24"/>
          <w:lang w:eastAsia="es-VE"/>
        </w:rPr>
        <w:t>” es una franja plástica con letras y números perforados que rigen las normas DIN 16 y DIN 17.</w:t>
      </w:r>
    </w:p>
    <w:p w:rsidR="00D4434F" w:rsidRPr="00D4434F" w:rsidRDefault="00D4434F" w:rsidP="00D4434F">
      <w:pPr>
        <w:shd w:val="clear" w:color="auto" w:fill="FFFFFF"/>
        <w:spacing w:after="0" w:line="312" w:lineRule="atLeast"/>
        <w:rPr>
          <w:rFonts w:ascii="Andalus" w:eastAsia="Times New Roman" w:hAnsi="Andalus" w:cs="Andalus"/>
          <w:color w:val="333333"/>
          <w:lang w:eastAsia="es-VE"/>
        </w:rPr>
      </w:pPr>
    </w:p>
    <w:p w:rsidR="00D4434F" w:rsidRPr="00D4434F" w:rsidRDefault="00D4434F" w:rsidP="00D4434F">
      <w:pPr>
        <w:shd w:val="clear" w:color="auto" w:fill="FFFFFF"/>
        <w:spacing w:after="0" w:line="312" w:lineRule="atLeast"/>
        <w:jc w:val="both"/>
        <w:rPr>
          <w:rFonts w:ascii="Andalus" w:eastAsia="Times New Roman" w:hAnsi="Andalus" w:cs="Andalus"/>
          <w:color w:val="333333"/>
          <w:lang w:val="es-ES" w:eastAsia="es-VE"/>
        </w:rPr>
      </w:pPr>
      <w:r w:rsidRPr="00D4434F">
        <w:rPr>
          <w:rFonts w:ascii="Andalus" w:eastAsia="Times New Roman" w:hAnsi="Andalus" w:cs="Andalus"/>
          <w:b/>
          <w:bCs/>
          <w:color w:val="333333"/>
          <w:sz w:val="24"/>
          <w:szCs w:val="24"/>
          <w:shd w:val="clear" w:color="auto" w:fill="FFFFFF"/>
          <w:lang w:val="es-ES" w:eastAsia="es-VE"/>
        </w:rPr>
        <w:t>- DIN 16</w:t>
      </w:r>
      <w:r w:rsidRPr="00D4434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val="es-ES" w:eastAsia="es-VE"/>
        </w:rPr>
        <w:t>: es la letra inclinada normalizada. El trozo de letra y número es uniforme, su inclinación es de 75 en relación con la línea horizontal.</w:t>
      </w:r>
    </w:p>
    <w:p w:rsidR="00D4434F" w:rsidRPr="00D4434F" w:rsidRDefault="00D4434F" w:rsidP="00D4434F">
      <w:pPr>
        <w:shd w:val="clear" w:color="auto" w:fill="FFFFFF"/>
        <w:spacing w:after="0" w:line="312" w:lineRule="atLeast"/>
        <w:jc w:val="center"/>
        <w:rPr>
          <w:rFonts w:ascii="Andalus" w:eastAsia="Times New Roman" w:hAnsi="Andalus" w:cs="Andalus"/>
          <w:color w:val="333333"/>
          <w:lang w:eastAsia="es-VE"/>
        </w:rPr>
      </w:pPr>
    </w:p>
    <w:p w:rsidR="00D4434F" w:rsidRPr="00D4434F" w:rsidRDefault="00D4434F" w:rsidP="00D4434F">
      <w:pPr>
        <w:shd w:val="clear" w:color="auto" w:fill="FFFFFF"/>
        <w:spacing w:after="0" w:line="312" w:lineRule="atLeast"/>
        <w:jc w:val="both"/>
        <w:rPr>
          <w:rFonts w:ascii="Andalus" w:eastAsia="Times New Roman" w:hAnsi="Andalus" w:cs="Andalus"/>
          <w:color w:val="333333"/>
          <w:lang w:eastAsia="es-VE"/>
        </w:rPr>
      </w:pPr>
      <w:r w:rsidRPr="00D4434F">
        <w:rPr>
          <w:rFonts w:ascii="Andalus" w:eastAsia="Times New Roman" w:hAnsi="Andalus" w:cs="Andalus"/>
          <w:b/>
          <w:bCs/>
          <w:color w:val="333333"/>
          <w:sz w:val="24"/>
          <w:szCs w:val="24"/>
          <w:shd w:val="clear" w:color="auto" w:fill="FFFFFF"/>
          <w:lang w:val="es-ES" w:eastAsia="es-VE"/>
        </w:rPr>
        <w:t>- DIN 17</w:t>
      </w:r>
      <w:r w:rsidRPr="00D4434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val="es-ES" w:eastAsia="es-VE"/>
        </w:rPr>
        <w:t>: es la letra vertical normalizada, es la más utilizada para rotular dibujo y dimensiones,</w:t>
      </w:r>
      <w:r w:rsidRPr="00D4434F">
        <w:rPr>
          <w:rFonts w:ascii="Andalus" w:eastAsia="Times New Roman" w:hAnsi="Andalus" w:cs="Andalus"/>
          <w:color w:val="333333"/>
          <w:sz w:val="24"/>
          <w:szCs w:val="24"/>
          <w:lang w:eastAsia="es-VE"/>
        </w:rPr>
        <w:t> se utiliza este tipo de letra para escribir letreros</w:t>
      </w:r>
      <w:r w:rsidRPr="00D4434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val="es-ES" w:eastAsia="es-VE"/>
        </w:rPr>
        <w:t>. Se tiene las mismas dimensiones que la escritura normalizada inclinada, se utiliza este tipo de letra para escribir letreros, ficheros, etc.</w:t>
      </w:r>
    </w:p>
    <w:p w:rsidR="00D4434F" w:rsidRPr="00D4434F" w:rsidRDefault="00D4434F" w:rsidP="00D4434F">
      <w:pPr>
        <w:shd w:val="clear" w:color="auto" w:fill="FFFFFF"/>
        <w:spacing w:after="0" w:line="312" w:lineRule="atLeast"/>
        <w:jc w:val="both"/>
        <w:rPr>
          <w:rFonts w:ascii="Andalus" w:eastAsia="Times New Roman" w:hAnsi="Andalus" w:cs="Andalus"/>
          <w:color w:val="333333"/>
          <w:lang w:eastAsia="es-VE"/>
        </w:rPr>
      </w:pPr>
      <w:r w:rsidRPr="00D4434F">
        <w:rPr>
          <w:rFonts w:ascii="Andalus" w:eastAsia="Times New Roman" w:hAnsi="Andalus" w:cs="Andalus"/>
          <w:color w:val="333333"/>
          <w:sz w:val="24"/>
          <w:szCs w:val="24"/>
          <w:shd w:val="clear" w:color="auto" w:fill="FFFFFF"/>
          <w:lang w:val="es-ES" w:eastAsia="es-VE"/>
        </w:rPr>
        <w:t>Los formatos de la serie DIN se pueden subdividir racionalmente de la siguiente manera: AO en dos formatos A1; en cuatro formatos A; en ocho formatos A3; en dieciséis formatos A4; esta subdivisión se identifica como doblez modular.</w:t>
      </w:r>
    </w:p>
    <w:p w:rsidR="00AB36FF" w:rsidRPr="00D4434F" w:rsidRDefault="00AB36FF">
      <w:pPr>
        <w:rPr>
          <w:rFonts w:ascii="Andalus" w:hAnsi="Andalus" w:cs="Andalus"/>
        </w:rPr>
      </w:pPr>
    </w:p>
    <w:sectPr w:rsidR="00AB36FF" w:rsidRPr="00D443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4F"/>
    <w:rsid w:val="007F39F6"/>
    <w:rsid w:val="00AB36FF"/>
    <w:rsid w:val="00D4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D4434F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qFormat/>
    <w:rsid w:val="00D4434F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Jhonjaro</dc:creator>
  <cp:lastModifiedBy>Jhonjaro</cp:lastModifiedBy>
  <cp:revision>1</cp:revision>
  <dcterms:created xsi:type="dcterms:W3CDTF">2016-05-29T06:09:00Z</dcterms:created>
  <dcterms:modified xsi:type="dcterms:W3CDTF">2016-05-29T06:33:00Z</dcterms:modified>
</cp:coreProperties>
</file>