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A2E" w:rsidRDefault="00577CD9">
      <w:r>
        <w:t>Évaluation sur l’utilisation des structures des textes d’information</w:t>
      </w:r>
    </w:p>
    <w:p w:rsidR="00577CD9" w:rsidRDefault="00577CD9">
      <w:r>
        <w:t>Nom de l’élève</w:t>
      </w:r>
      <w:proofErr w:type="gramStart"/>
      <w:r>
        <w:t> :_</w:t>
      </w:r>
      <w:proofErr w:type="gramEnd"/>
      <w:r>
        <w:t>_____________________________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232"/>
        <w:gridCol w:w="2398"/>
      </w:tblGrid>
      <w:tr w:rsidR="00577CD9" w:rsidTr="00577CD9">
        <w:tc>
          <w:tcPr>
            <w:tcW w:w="6232" w:type="dxa"/>
          </w:tcPr>
          <w:p w:rsidR="00577CD9" w:rsidRDefault="00577CD9" w:rsidP="00577CD9">
            <w:r>
              <w:t>Texte descriptif</w:t>
            </w:r>
          </w:p>
          <w:p w:rsidR="00577CD9" w:rsidRDefault="00577CD9"/>
        </w:tc>
        <w:tc>
          <w:tcPr>
            <w:tcW w:w="2398" w:type="dxa"/>
          </w:tcPr>
          <w:p w:rsidR="00577CD9" w:rsidRDefault="00577CD9">
            <w:r>
              <w:t>Pointage</w:t>
            </w:r>
          </w:p>
        </w:tc>
      </w:tr>
      <w:tr w:rsidR="00577CD9" w:rsidTr="00577CD9">
        <w:tc>
          <w:tcPr>
            <w:tcW w:w="6232" w:type="dxa"/>
          </w:tcPr>
          <w:p w:rsidR="00577CD9" w:rsidRDefault="00577CD9" w:rsidP="00577CD9">
            <w:r>
              <w:t xml:space="preserve">L’élève a été capable de choisir la bonne structure du lien avec le texte lu.  </w:t>
            </w:r>
          </w:p>
          <w:p w:rsidR="00577CD9" w:rsidRDefault="00577CD9"/>
        </w:tc>
        <w:tc>
          <w:tcPr>
            <w:tcW w:w="2398" w:type="dxa"/>
          </w:tcPr>
          <w:p w:rsidR="00577CD9" w:rsidRDefault="00577CD9">
            <w:r>
              <w:t xml:space="preserve"> 0       3</w:t>
            </w:r>
          </w:p>
        </w:tc>
      </w:tr>
      <w:tr w:rsidR="00577CD9" w:rsidTr="00577CD9">
        <w:tc>
          <w:tcPr>
            <w:tcW w:w="6232" w:type="dxa"/>
          </w:tcPr>
          <w:p w:rsidR="00577CD9" w:rsidRDefault="00577CD9" w:rsidP="00577CD9">
            <w:r>
              <w:t>L’élève a été capable d’extraire des éléments d’informations explicites pertinents.</w:t>
            </w:r>
          </w:p>
          <w:p w:rsidR="00577CD9" w:rsidRDefault="00577CD9"/>
        </w:tc>
        <w:tc>
          <w:tcPr>
            <w:tcW w:w="2398" w:type="dxa"/>
          </w:tcPr>
          <w:p w:rsidR="00577CD9" w:rsidRDefault="00577CD9">
            <w:r>
              <w:t xml:space="preserve">1 </w:t>
            </w:r>
            <w:r w:rsidR="00CE0B2C">
              <w:t xml:space="preserve"> </w:t>
            </w:r>
            <w:r>
              <w:t xml:space="preserve"> 2</w:t>
            </w:r>
            <w:r w:rsidR="00CE0B2C">
              <w:t xml:space="preserve"> </w:t>
            </w:r>
            <w:r>
              <w:t xml:space="preserve">  3</w:t>
            </w:r>
            <w:r w:rsidR="00CE0B2C">
              <w:t xml:space="preserve"> </w:t>
            </w:r>
            <w:r>
              <w:t xml:space="preserve">  4</w:t>
            </w:r>
            <w:r w:rsidR="00CE0B2C">
              <w:t xml:space="preserve"> </w:t>
            </w:r>
            <w:r>
              <w:t xml:space="preserve">  5</w:t>
            </w:r>
          </w:p>
        </w:tc>
      </w:tr>
    </w:tbl>
    <w:p w:rsidR="00577CD9" w:rsidRDefault="00577CD9"/>
    <w:p w:rsidR="00577CD9" w:rsidRDefault="00577CD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232"/>
        <w:gridCol w:w="2398"/>
      </w:tblGrid>
      <w:tr w:rsidR="00577CD9" w:rsidTr="00CE0B2C">
        <w:tc>
          <w:tcPr>
            <w:tcW w:w="6232" w:type="dxa"/>
          </w:tcPr>
          <w:p w:rsidR="00577CD9" w:rsidRDefault="00577CD9">
            <w:r>
              <w:t>Texte comparatif </w:t>
            </w:r>
          </w:p>
        </w:tc>
        <w:tc>
          <w:tcPr>
            <w:tcW w:w="2398" w:type="dxa"/>
          </w:tcPr>
          <w:p w:rsidR="00577CD9" w:rsidRDefault="00CE0B2C">
            <w:r>
              <w:t>Pointage</w:t>
            </w:r>
          </w:p>
        </w:tc>
      </w:tr>
      <w:tr w:rsidR="00577CD9" w:rsidTr="00CE0B2C">
        <w:tc>
          <w:tcPr>
            <w:tcW w:w="6232" w:type="dxa"/>
          </w:tcPr>
          <w:p w:rsidR="00577CD9" w:rsidRDefault="00577CD9" w:rsidP="00577CD9">
            <w:r>
              <w:t xml:space="preserve">L’élève a été capable de choisir la bonne structure en lien avec le texte lu. </w:t>
            </w:r>
          </w:p>
          <w:p w:rsidR="00577CD9" w:rsidRDefault="00577CD9"/>
        </w:tc>
        <w:tc>
          <w:tcPr>
            <w:tcW w:w="2398" w:type="dxa"/>
          </w:tcPr>
          <w:p w:rsidR="00577CD9" w:rsidRDefault="00CE0B2C">
            <w:r>
              <w:t>0         3</w:t>
            </w:r>
          </w:p>
        </w:tc>
      </w:tr>
      <w:tr w:rsidR="00577CD9" w:rsidTr="00CE0B2C">
        <w:tc>
          <w:tcPr>
            <w:tcW w:w="6232" w:type="dxa"/>
          </w:tcPr>
          <w:p w:rsidR="00577CD9" w:rsidRDefault="00577CD9" w:rsidP="00577CD9">
            <w:r>
              <w:t>L’élève a été capable d’extraire des éléments d’informations explicites pertinents et de</w:t>
            </w:r>
            <w:r w:rsidR="00EA34BB">
              <w:t xml:space="preserve"> les</w:t>
            </w:r>
            <w:r>
              <w:t xml:space="preserve"> m</w:t>
            </w:r>
            <w:r w:rsidR="00EA34BB">
              <w:t>et</w:t>
            </w:r>
            <w:r>
              <w:t>tre au bon endroit dans la structure.</w:t>
            </w:r>
          </w:p>
          <w:p w:rsidR="00577CD9" w:rsidRDefault="00577CD9"/>
        </w:tc>
        <w:tc>
          <w:tcPr>
            <w:tcW w:w="2398" w:type="dxa"/>
          </w:tcPr>
          <w:p w:rsidR="00577CD9" w:rsidRDefault="00CE0B2C">
            <w:r>
              <w:t>1   2   3    4    5</w:t>
            </w:r>
          </w:p>
        </w:tc>
      </w:tr>
    </w:tbl>
    <w:p w:rsidR="00577CD9" w:rsidRDefault="00577CD9"/>
    <w:p w:rsidR="00CE0B2C" w:rsidRDefault="00CE0B2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232"/>
        <w:gridCol w:w="2398"/>
      </w:tblGrid>
      <w:tr w:rsidR="00CE0B2C" w:rsidTr="00CE0B2C">
        <w:tc>
          <w:tcPr>
            <w:tcW w:w="6232" w:type="dxa"/>
          </w:tcPr>
          <w:p w:rsidR="00CE0B2C" w:rsidRDefault="00CE0B2C">
            <w:r>
              <w:t>Texte cause-effet</w:t>
            </w:r>
          </w:p>
        </w:tc>
        <w:tc>
          <w:tcPr>
            <w:tcW w:w="2398" w:type="dxa"/>
          </w:tcPr>
          <w:p w:rsidR="00CE0B2C" w:rsidRDefault="00CE0B2C">
            <w:r>
              <w:t>Pointage</w:t>
            </w:r>
          </w:p>
        </w:tc>
      </w:tr>
      <w:tr w:rsidR="00CE0B2C" w:rsidTr="00CE0B2C">
        <w:tc>
          <w:tcPr>
            <w:tcW w:w="6232" w:type="dxa"/>
          </w:tcPr>
          <w:p w:rsidR="00CE0B2C" w:rsidRDefault="00CE0B2C" w:rsidP="00CE0B2C">
            <w:r>
              <w:t>L’élève a été capable de choisir la bonne st</w:t>
            </w:r>
            <w:r w:rsidR="00EA34BB">
              <w:t>r</w:t>
            </w:r>
            <w:r>
              <w:t>ucture en lien avec le texte lu.</w:t>
            </w:r>
          </w:p>
          <w:p w:rsidR="00CE0B2C" w:rsidRDefault="00CE0B2C"/>
        </w:tc>
        <w:tc>
          <w:tcPr>
            <w:tcW w:w="2398" w:type="dxa"/>
          </w:tcPr>
          <w:p w:rsidR="00CE0B2C" w:rsidRDefault="00CE0B2C">
            <w:r>
              <w:t>0         3</w:t>
            </w:r>
          </w:p>
        </w:tc>
      </w:tr>
      <w:tr w:rsidR="00CE0B2C" w:rsidTr="00CE0B2C">
        <w:tc>
          <w:tcPr>
            <w:tcW w:w="6232" w:type="dxa"/>
          </w:tcPr>
          <w:p w:rsidR="00CE0B2C" w:rsidRDefault="00CE0B2C" w:rsidP="00CE0B2C">
            <w:r>
              <w:t>L’élève a été capable d’e</w:t>
            </w:r>
            <w:r w:rsidR="00EA34BB">
              <w:t>x</w:t>
            </w:r>
            <w:r>
              <w:t>traire les éléments d’information explicites et implicites pertinents et de les mettre au bon endroit dans la structure.</w:t>
            </w:r>
          </w:p>
          <w:p w:rsidR="00CE0B2C" w:rsidRDefault="00CE0B2C"/>
        </w:tc>
        <w:tc>
          <w:tcPr>
            <w:tcW w:w="2398" w:type="dxa"/>
          </w:tcPr>
          <w:p w:rsidR="00CE0B2C" w:rsidRDefault="00CE0B2C" w:rsidP="00CE0B2C">
            <w:r>
              <w:t xml:space="preserve">1   2   3   4   5   </w:t>
            </w:r>
          </w:p>
        </w:tc>
      </w:tr>
    </w:tbl>
    <w:p w:rsidR="00CE0B2C" w:rsidRDefault="00CE0B2C"/>
    <w:p w:rsidR="00577CD9" w:rsidRDefault="00577CD9">
      <w:bookmarkStart w:id="0" w:name="_GoBack"/>
      <w:bookmarkEnd w:id="0"/>
    </w:p>
    <w:sectPr w:rsidR="00577C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6C5" w:rsidRDefault="000056C5" w:rsidP="00EA34BB">
      <w:pPr>
        <w:spacing w:after="0" w:line="240" w:lineRule="auto"/>
      </w:pPr>
      <w:r>
        <w:separator/>
      </w:r>
    </w:p>
  </w:endnote>
  <w:endnote w:type="continuationSeparator" w:id="0">
    <w:p w:rsidR="000056C5" w:rsidRDefault="000056C5" w:rsidP="00EA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4BB" w:rsidRDefault="00EA34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4BB" w:rsidRDefault="00EA34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4BB" w:rsidRDefault="00EA34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6C5" w:rsidRDefault="000056C5" w:rsidP="00EA34BB">
      <w:pPr>
        <w:spacing w:after="0" w:line="240" w:lineRule="auto"/>
      </w:pPr>
      <w:r>
        <w:separator/>
      </w:r>
    </w:p>
  </w:footnote>
  <w:footnote w:type="continuationSeparator" w:id="0">
    <w:p w:rsidR="000056C5" w:rsidRDefault="000056C5" w:rsidP="00EA3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4BB" w:rsidRDefault="00EA34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4BB" w:rsidRDefault="00EA34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4BB" w:rsidRDefault="00EA34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4738C"/>
    <w:multiLevelType w:val="hybridMultilevel"/>
    <w:tmpl w:val="0838C99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CD9"/>
    <w:rsid w:val="000056C5"/>
    <w:rsid w:val="00030CCB"/>
    <w:rsid w:val="00452A2E"/>
    <w:rsid w:val="00577CD9"/>
    <w:rsid w:val="00CE0B2C"/>
    <w:rsid w:val="00EA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6F8D5"/>
  <w15:chartTrackingRefBased/>
  <w15:docId w15:val="{52882FC1-83C2-444E-81A6-D07EA209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77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0B2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A34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34BB"/>
  </w:style>
  <w:style w:type="paragraph" w:styleId="Pieddepage">
    <w:name w:val="footer"/>
    <w:basedOn w:val="Normal"/>
    <w:link w:val="PieddepageCar"/>
    <w:uiPriority w:val="99"/>
    <w:unhideWhenUsed/>
    <w:rsid w:val="00EA34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3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natacha lecompte</dc:creator>
  <cp:keywords/>
  <dc:description/>
  <cp:lastModifiedBy>natacha lecompte</cp:lastModifiedBy>
  <cp:revision>2</cp:revision>
  <dcterms:created xsi:type="dcterms:W3CDTF">2017-12-10T17:07:00Z</dcterms:created>
  <dcterms:modified xsi:type="dcterms:W3CDTF">2017-12-10T17:22:00Z</dcterms:modified>
</cp:coreProperties>
</file>