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3B8CE6" w14:textId="77777777" w:rsidR="00C21881" w:rsidRDefault="00BB213B">
      <w:pPr>
        <w:rPr>
          <w:b/>
        </w:rPr>
      </w:pPr>
      <w:r w:rsidRPr="00BB213B">
        <w:rPr>
          <w:b/>
        </w:rPr>
        <w:t xml:space="preserve">References: </w:t>
      </w:r>
    </w:p>
    <w:p w14:paraId="3F98FF50" w14:textId="77777777" w:rsidR="00BB213B" w:rsidRPr="00BB213B" w:rsidRDefault="00BB213B" w:rsidP="00BB213B">
      <w:pPr>
        <w:pStyle w:val="ListParagraph"/>
        <w:numPr>
          <w:ilvl w:val="0"/>
          <w:numId w:val="3"/>
        </w:numPr>
      </w:pPr>
      <w:r w:rsidRPr="00BB213B">
        <w:rPr>
          <w:color w:val="333333"/>
          <w:shd w:val="clear" w:color="auto" w:fill="FFFFFF"/>
        </w:rPr>
        <w:t xml:space="preserve">Dehorning of Calves [Internet]. Dehorning of Calves. Ontario Ministry of Agriculture, Foods and Rural Affairs; 9AD [cited 2018Sep30]. Available from: </w:t>
      </w:r>
    </w:p>
    <w:p w14:paraId="6B877CE5" w14:textId="77777777" w:rsidR="00BB213B" w:rsidRDefault="00F93253" w:rsidP="00BB213B">
      <w:pPr>
        <w:pStyle w:val="ListParagraph"/>
        <w:rPr>
          <w:color w:val="333333"/>
          <w:shd w:val="clear" w:color="auto" w:fill="FFFFFF"/>
        </w:rPr>
      </w:pPr>
      <w:hyperlink r:id="rId5" w:history="1">
        <w:r w:rsidR="00BB213B" w:rsidRPr="00592421">
          <w:rPr>
            <w:rStyle w:val="Hyperlink"/>
            <w:shd w:val="clear" w:color="auto" w:fill="FFFFFF"/>
          </w:rPr>
          <w:t>http://www.omafra.gov.on.ca/english/livestock/dairy/facts/09-003.htm</w:t>
        </w:r>
      </w:hyperlink>
    </w:p>
    <w:p w14:paraId="47CF5F6B" w14:textId="77777777" w:rsidR="00BB213B" w:rsidRPr="00BB213B" w:rsidRDefault="00BB213B" w:rsidP="00BB213B"/>
    <w:p w14:paraId="798C5A05" w14:textId="77777777" w:rsidR="00BB213B" w:rsidRPr="005D01CD" w:rsidRDefault="00BB213B" w:rsidP="005D01CD">
      <w:pPr>
        <w:pStyle w:val="ListParagraph"/>
        <w:numPr>
          <w:ilvl w:val="0"/>
          <w:numId w:val="3"/>
        </w:numPr>
        <w:rPr>
          <w:rStyle w:val="Hyperlink"/>
          <w:color w:val="auto"/>
          <w:u w:val="none"/>
        </w:rPr>
      </w:pPr>
      <w:r>
        <w:rPr>
          <w:color w:val="333333"/>
          <w:shd w:val="clear" w:color="auto" w:fill="FFFFFF"/>
        </w:rPr>
        <w:t xml:space="preserve">H. W. Naylor Co. Obstetrical or </w:t>
      </w:r>
      <w:proofErr w:type="spellStart"/>
      <w:r>
        <w:rPr>
          <w:color w:val="333333"/>
          <w:shd w:val="clear" w:color="auto" w:fill="FFFFFF"/>
        </w:rPr>
        <w:t>Embryotomy</w:t>
      </w:r>
      <w:proofErr w:type="spellEnd"/>
      <w:r>
        <w:rPr>
          <w:color w:val="333333"/>
          <w:shd w:val="clear" w:color="auto" w:fill="FFFFFF"/>
        </w:rPr>
        <w:t xml:space="preserve"> Wire Dehorning [Internet]. Obstetrical Wire Dehorning | </w:t>
      </w:r>
      <w:proofErr w:type="spellStart"/>
      <w:r>
        <w:rPr>
          <w:color w:val="333333"/>
          <w:shd w:val="clear" w:color="auto" w:fill="FFFFFF"/>
        </w:rPr>
        <w:t>Embryotomy</w:t>
      </w:r>
      <w:proofErr w:type="spellEnd"/>
      <w:r>
        <w:rPr>
          <w:color w:val="333333"/>
          <w:shd w:val="clear" w:color="auto" w:fill="FFFFFF"/>
        </w:rPr>
        <w:t xml:space="preserve"> Wire Dehorning. 2015 [cited 2018Sep30]. Available from: </w:t>
      </w:r>
      <w:hyperlink r:id="rId6" w:history="1">
        <w:r w:rsidRPr="00592421">
          <w:rPr>
            <w:rStyle w:val="Hyperlink"/>
            <w:shd w:val="clear" w:color="auto" w:fill="FFFFFF"/>
          </w:rPr>
          <w:t>http://www.dehorning.com/dehorning-methods/obstetrical-or-embryotomy-wire-dehorning</w:t>
        </w:r>
      </w:hyperlink>
    </w:p>
    <w:p w14:paraId="18665CF7" w14:textId="77777777" w:rsidR="005D01CD" w:rsidRDefault="005D01CD" w:rsidP="005D01CD">
      <w:pPr>
        <w:pStyle w:val="ListParagraph"/>
        <w:numPr>
          <w:ilvl w:val="0"/>
          <w:numId w:val="3"/>
        </w:numPr>
      </w:pPr>
      <w:hyperlink r:id="rId7" w:history="1">
        <w:r w:rsidRPr="00FA0236">
          <w:rPr>
            <w:rStyle w:val="Hyperlink"/>
          </w:rPr>
          <w:t>https://www.sciencedirect.com/topics/agricultural-and-biological-sciences/livestock-dehorning</w:t>
        </w:r>
      </w:hyperlink>
    </w:p>
    <w:p w14:paraId="2A093FFB" w14:textId="77777777" w:rsidR="005D01CD" w:rsidRDefault="003A1B0B" w:rsidP="005D01CD">
      <w:pPr>
        <w:pStyle w:val="ListParagraph"/>
        <w:numPr>
          <w:ilvl w:val="0"/>
          <w:numId w:val="3"/>
        </w:numPr>
      </w:pPr>
      <w:hyperlink r:id="rId8" w:history="1">
        <w:r w:rsidRPr="00FA0236">
          <w:rPr>
            <w:rStyle w:val="Hyperlink"/>
          </w:rPr>
          <w:t>http://www.dehorning.com/blog/bid/95718/Mechanical-Dehorning-Increases-Risk-of-Infection</w:t>
        </w:r>
      </w:hyperlink>
    </w:p>
    <w:p w14:paraId="3FE84844" w14:textId="77777777" w:rsidR="003A1B0B" w:rsidRDefault="003A1B0B" w:rsidP="005D01CD">
      <w:pPr>
        <w:pStyle w:val="ListParagraph"/>
        <w:numPr>
          <w:ilvl w:val="0"/>
          <w:numId w:val="3"/>
        </w:numPr>
      </w:pPr>
      <w:hyperlink r:id="rId9" w:history="1">
        <w:r w:rsidRPr="00FA0236">
          <w:rPr>
            <w:rStyle w:val="Hyperlink"/>
          </w:rPr>
          <w:t>http://www.beefresearch.ca/research-topic.cfm/dehorning-69</w:t>
        </w:r>
      </w:hyperlink>
    </w:p>
    <w:p w14:paraId="4D292880" w14:textId="77777777" w:rsidR="003A1B0B" w:rsidRDefault="003A1B0B" w:rsidP="005D01CD">
      <w:pPr>
        <w:pStyle w:val="ListParagraph"/>
        <w:numPr>
          <w:ilvl w:val="0"/>
          <w:numId w:val="3"/>
        </w:numPr>
      </w:pPr>
      <w:hyperlink r:id="rId10" w:history="1">
        <w:r w:rsidRPr="00FA0236">
          <w:rPr>
            <w:rStyle w:val="Hyperlink"/>
          </w:rPr>
          <w:t>https://www.msdvetmanual.com/respiratory-system/respiratory-diseases-of-cattle/sinusitis-in-cattle</w:t>
        </w:r>
      </w:hyperlink>
    </w:p>
    <w:p w14:paraId="3F03A17F" w14:textId="77777777" w:rsidR="003A1B0B" w:rsidRDefault="003A1B0B" w:rsidP="005D01CD">
      <w:pPr>
        <w:pStyle w:val="ListParagraph"/>
        <w:numPr>
          <w:ilvl w:val="0"/>
          <w:numId w:val="3"/>
        </w:numPr>
      </w:pPr>
      <w:hyperlink r:id="rId11" w:history="1">
        <w:r w:rsidRPr="00FA0236">
          <w:rPr>
            <w:rStyle w:val="Hyperlink"/>
          </w:rPr>
          <w:t>https://www.dpi.nsw.gov.au/animals-and-livestock/beef-cattle/husbandry/general-management/dehorning-cattle</w:t>
        </w:r>
      </w:hyperlink>
    </w:p>
    <w:p w14:paraId="09576DAA" w14:textId="77777777" w:rsidR="003A1B0B" w:rsidRDefault="003A1B0B" w:rsidP="005D01CD">
      <w:pPr>
        <w:pStyle w:val="ListParagraph"/>
        <w:numPr>
          <w:ilvl w:val="0"/>
          <w:numId w:val="3"/>
        </w:numPr>
      </w:pPr>
      <w:hyperlink r:id="rId12" w:history="1">
        <w:r w:rsidRPr="00FA0236">
          <w:rPr>
            <w:rStyle w:val="Hyperlink"/>
          </w:rPr>
          <w:t>https://cdn.ymaws.com/www.aavpt.org/resource/resmgr/imported/flunixin.pdf</w:t>
        </w:r>
      </w:hyperlink>
    </w:p>
    <w:p w14:paraId="7A16D524" w14:textId="77777777" w:rsidR="003A1B0B" w:rsidRDefault="003A1B0B" w:rsidP="005D01CD">
      <w:pPr>
        <w:pStyle w:val="ListParagraph"/>
        <w:numPr>
          <w:ilvl w:val="0"/>
          <w:numId w:val="3"/>
        </w:numPr>
      </w:pPr>
      <w:bookmarkStart w:id="0" w:name="_GoBack"/>
      <w:bookmarkEnd w:id="0"/>
    </w:p>
    <w:sectPr w:rsidR="003A1B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AB18E7"/>
    <w:multiLevelType w:val="multilevel"/>
    <w:tmpl w:val="0E902900"/>
    <w:lvl w:ilvl="0">
      <w:start w:val="1"/>
      <w:numFmt w:val="bullet"/>
      <w:lvlText w:val=""/>
      <w:lvlJc w:val="left"/>
      <w:pPr>
        <w:tabs>
          <w:tab w:val="num" w:pos="9291"/>
        </w:tabs>
        <w:ind w:left="9291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011"/>
        </w:tabs>
        <w:ind w:left="10011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0731"/>
        </w:tabs>
        <w:ind w:left="10731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11451"/>
        </w:tabs>
        <w:ind w:left="11451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12171"/>
        </w:tabs>
        <w:ind w:left="12171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12891"/>
        </w:tabs>
        <w:ind w:left="12891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13611"/>
        </w:tabs>
        <w:ind w:left="13611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14331"/>
        </w:tabs>
        <w:ind w:left="14331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15051"/>
        </w:tabs>
        <w:ind w:left="15051" w:hanging="360"/>
      </w:pPr>
      <w:rPr>
        <w:rFonts w:ascii="Wingdings" w:hAnsi="Wingdings" w:hint="default"/>
        <w:sz w:val="20"/>
      </w:rPr>
    </w:lvl>
  </w:abstractNum>
  <w:abstractNum w:abstractNumId="1">
    <w:nsid w:val="54952F0A"/>
    <w:multiLevelType w:val="hybridMultilevel"/>
    <w:tmpl w:val="E828FFDA"/>
    <w:lvl w:ilvl="0" w:tplc="2DDEE2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0090019" w:tentative="1">
      <w:start w:val="1"/>
      <w:numFmt w:val="lowerLetter"/>
      <w:lvlText w:val="%2."/>
      <w:lvlJc w:val="left"/>
      <w:pPr>
        <w:ind w:left="1440" w:hanging="360"/>
      </w:pPr>
    </w:lvl>
    <w:lvl w:ilvl="2" w:tplc="2009001B" w:tentative="1">
      <w:start w:val="1"/>
      <w:numFmt w:val="lowerRoman"/>
      <w:lvlText w:val="%3."/>
      <w:lvlJc w:val="right"/>
      <w:pPr>
        <w:ind w:left="2160" w:hanging="180"/>
      </w:pPr>
    </w:lvl>
    <w:lvl w:ilvl="3" w:tplc="2009000F" w:tentative="1">
      <w:start w:val="1"/>
      <w:numFmt w:val="decimal"/>
      <w:lvlText w:val="%4."/>
      <w:lvlJc w:val="left"/>
      <w:pPr>
        <w:ind w:left="2880" w:hanging="360"/>
      </w:pPr>
    </w:lvl>
    <w:lvl w:ilvl="4" w:tplc="20090019" w:tentative="1">
      <w:start w:val="1"/>
      <w:numFmt w:val="lowerLetter"/>
      <w:lvlText w:val="%5."/>
      <w:lvlJc w:val="left"/>
      <w:pPr>
        <w:ind w:left="3600" w:hanging="360"/>
      </w:pPr>
    </w:lvl>
    <w:lvl w:ilvl="5" w:tplc="2009001B" w:tentative="1">
      <w:start w:val="1"/>
      <w:numFmt w:val="lowerRoman"/>
      <w:lvlText w:val="%6."/>
      <w:lvlJc w:val="right"/>
      <w:pPr>
        <w:ind w:left="4320" w:hanging="180"/>
      </w:pPr>
    </w:lvl>
    <w:lvl w:ilvl="6" w:tplc="2009000F" w:tentative="1">
      <w:start w:val="1"/>
      <w:numFmt w:val="decimal"/>
      <w:lvlText w:val="%7."/>
      <w:lvlJc w:val="left"/>
      <w:pPr>
        <w:ind w:left="5040" w:hanging="360"/>
      </w:pPr>
    </w:lvl>
    <w:lvl w:ilvl="7" w:tplc="20090019" w:tentative="1">
      <w:start w:val="1"/>
      <w:numFmt w:val="lowerLetter"/>
      <w:lvlText w:val="%8."/>
      <w:lvlJc w:val="left"/>
      <w:pPr>
        <w:ind w:left="5760" w:hanging="360"/>
      </w:pPr>
    </w:lvl>
    <w:lvl w:ilvl="8" w:tplc="2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DA1151"/>
    <w:multiLevelType w:val="hybridMultilevel"/>
    <w:tmpl w:val="24D69876"/>
    <w:lvl w:ilvl="0" w:tplc="2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13B"/>
    <w:rsid w:val="003A1B0B"/>
    <w:rsid w:val="005D01CD"/>
    <w:rsid w:val="00BB213B"/>
    <w:rsid w:val="00C21881"/>
    <w:rsid w:val="00F93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JM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705F82"/>
  <w15:chartTrackingRefBased/>
  <w15:docId w15:val="{BF8ACBB7-4C2D-4F5B-8235-3645C4AD0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J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213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B213B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B213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049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www.dpi.nsw.gov.au/animals-and-livestock/beef-cattle/husbandry/general-management/dehorning-cattle" TargetMode="External"/><Relationship Id="rId12" Type="http://schemas.openxmlformats.org/officeDocument/2006/relationships/hyperlink" Target="https://cdn.ymaws.com/www.aavpt.org/resource/resmgr/imported/flunixin.pdf" TargetMode="Externa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omafra.gov.on.ca/english/livestock/dairy/facts/09-003.htm" TargetMode="External"/><Relationship Id="rId6" Type="http://schemas.openxmlformats.org/officeDocument/2006/relationships/hyperlink" Target="http://www.dehorning.com/dehorning-methods/obstetrical-or-embryotomy-wire-dehorning" TargetMode="External"/><Relationship Id="rId7" Type="http://schemas.openxmlformats.org/officeDocument/2006/relationships/hyperlink" Target="https://www.sciencedirect.com/topics/agricultural-and-biological-sciences/livestock-dehorning" TargetMode="External"/><Relationship Id="rId8" Type="http://schemas.openxmlformats.org/officeDocument/2006/relationships/hyperlink" Target="http://www.dehorning.com/blog/bid/95718/Mechanical-Dehorning-Increases-Risk-of-Infection" TargetMode="External"/><Relationship Id="rId9" Type="http://schemas.openxmlformats.org/officeDocument/2006/relationships/hyperlink" Target="http://www.beefresearch.ca/research-topic.cfm/dehorning-69" TargetMode="External"/><Relationship Id="rId10" Type="http://schemas.openxmlformats.org/officeDocument/2006/relationships/hyperlink" Target="https://www.msdvetmanual.com/respiratory-system/respiratory-diseases-of-cattle/sinusitis-in-cattl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1540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lydia.hutchinson</dc:creator>
  <cp:keywords/>
  <dc:description/>
  <cp:lastModifiedBy>Gabrielle Roberts</cp:lastModifiedBy>
  <cp:revision>2</cp:revision>
  <dcterms:created xsi:type="dcterms:W3CDTF">2018-10-01T11:21:00Z</dcterms:created>
  <dcterms:modified xsi:type="dcterms:W3CDTF">2018-10-01T11:21:00Z</dcterms:modified>
</cp:coreProperties>
</file>