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57421" w14:textId="23BE2FC3" w:rsidR="000B4CA8" w:rsidRPr="00B312CD" w:rsidRDefault="000B4CA8" w:rsidP="00B312CD">
      <w:pPr>
        <w:jc w:val="both"/>
        <w:rPr>
          <w:sz w:val="24"/>
        </w:rPr>
      </w:pPr>
      <w:r w:rsidRPr="00B312CD">
        <w:rPr>
          <w:sz w:val="24"/>
        </w:rPr>
        <w:t>What is Constant Rate Infusion?</w:t>
      </w:r>
    </w:p>
    <w:p w14:paraId="523B09F4" w14:textId="3E7511DB" w:rsidR="000B4CA8" w:rsidRDefault="000B4CA8" w:rsidP="00B312CD">
      <w:pPr>
        <w:jc w:val="both"/>
        <w:rPr>
          <w:sz w:val="24"/>
        </w:rPr>
      </w:pPr>
      <w:r w:rsidRPr="00B312CD">
        <w:rPr>
          <w:sz w:val="24"/>
        </w:rPr>
        <w:t xml:space="preserve">CRI </w:t>
      </w:r>
      <w:r w:rsidR="00B312CD" w:rsidRPr="00B312CD">
        <w:rPr>
          <w:sz w:val="24"/>
        </w:rPr>
        <w:t>refers to</w:t>
      </w:r>
      <w:r w:rsidRPr="00B312CD">
        <w:rPr>
          <w:sz w:val="24"/>
        </w:rPr>
        <w:t xml:space="preserve"> the continuous administration of a small quantity of a drug, intravenously, over a period of time</w:t>
      </w:r>
      <w:r w:rsidR="00B312CD" w:rsidRPr="00B312CD">
        <w:rPr>
          <w:sz w:val="24"/>
        </w:rPr>
        <w:t xml:space="preserve"> with the goal of maintaining the drug’s concentration within the patient at a level adequate to produce for the drug to produce its pharmacological effect.</w:t>
      </w:r>
      <w:r w:rsidR="00B312CD">
        <w:rPr>
          <w:sz w:val="24"/>
        </w:rPr>
        <w:t xml:space="preserve"> </w:t>
      </w:r>
    </w:p>
    <w:p w14:paraId="2C3AD3E7" w14:textId="4DDD6243" w:rsidR="002119E5" w:rsidRDefault="002119E5" w:rsidP="00B312CD">
      <w:pPr>
        <w:jc w:val="both"/>
        <w:rPr>
          <w:sz w:val="24"/>
        </w:rPr>
      </w:pPr>
    </w:p>
    <w:p w14:paraId="410F7ACF" w14:textId="215724F8" w:rsidR="002119E5" w:rsidRDefault="002119E5" w:rsidP="00B312CD">
      <w:pPr>
        <w:jc w:val="both"/>
        <w:rPr>
          <w:sz w:val="24"/>
        </w:rPr>
      </w:pPr>
      <w:r>
        <w:rPr>
          <w:sz w:val="24"/>
        </w:rPr>
        <w:t>To used CRI correctly you should know:</w:t>
      </w:r>
    </w:p>
    <w:p w14:paraId="2731FD09" w14:textId="06496A10" w:rsidR="002119E5" w:rsidRDefault="002119E5" w:rsidP="002119E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Fluid rate for the species</w:t>
      </w:r>
    </w:p>
    <w:p w14:paraId="4976AA80" w14:textId="7F83677B" w:rsidR="002119E5" w:rsidRDefault="00F22097" w:rsidP="002119E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Drug</w:t>
      </w:r>
      <w:r w:rsidR="002119E5">
        <w:rPr>
          <w:sz w:val="24"/>
        </w:rPr>
        <w:t xml:space="preserve"> </w:t>
      </w:r>
      <w:r w:rsidR="002119E5">
        <w:rPr>
          <w:sz w:val="24"/>
        </w:rPr>
        <w:t>dosage</w:t>
      </w:r>
      <w:r w:rsidR="002119E5">
        <w:rPr>
          <w:sz w:val="24"/>
        </w:rPr>
        <w:t xml:space="preserve"> </w:t>
      </w:r>
    </w:p>
    <w:p w14:paraId="39452CDB" w14:textId="19F443D0" w:rsidR="002119E5" w:rsidRDefault="002119E5" w:rsidP="002119E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</w:t>
      </w:r>
      <w:r w:rsidR="00F22097">
        <w:rPr>
          <w:sz w:val="24"/>
        </w:rPr>
        <w:t>osing</w:t>
      </w:r>
      <w:r>
        <w:rPr>
          <w:sz w:val="24"/>
        </w:rPr>
        <w:t xml:space="preserve"> </w:t>
      </w:r>
      <w:r>
        <w:rPr>
          <w:sz w:val="24"/>
        </w:rPr>
        <w:t>interval</w:t>
      </w:r>
    </w:p>
    <w:p w14:paraId="4ADA48D8" w14:textId="727B30BF" w:rsidR="00C937E5" w:rsidRDefault="00C937E5" w:rsidP="002119E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Volume of fluid to be administered </w:t>
      </w:r>
    </w:p>
    <w:p w14:paraId="7B09F9B5" w14:textId="18DF3141" w:rsidR="00C937E5" w:rsidRDefault="00C937E5" w:rsidP="00C937E5">
      <w:pPr>
        <w:jc w:val="both"/>
        <w:rPr>
          <w:sz w:val="24"/>
        </w:rPr>
      </w:pPr>
    </w:p>
    <w:p w14:paraId="45713E04" w14:textId="1001FA13" w:rsidR="003233BD" w:rsidRDefault="008D5181" w:rsidP="00C937E5">
      <w:pPr>
        <w:jc w:val="both"/>
        <w:rPr>
          <w:sz w:val="24"/>
        </w:rPr>
      </w:pPr>
      <w:r>
        <w:rPr>
          <w:sz w:val="24"/>
        </w:rPr>
        <w:t>Why is CRI used</w:t>
      </w:r>
    </w:p>
    <w:p w14:paraId="36E35FF4" w14:textId="711EF71C" w:rsidR="008D5181" w:rsidRDefault="008D5181" w:rsidP="008D518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Allows for greater control of drug administration compared to injection and “topping up”</w:t>
      </w:r>
    </w:p>
    <w:p w14:paraId="4BFAE0A3" w14:textId="76D1DA1B" w:rsidR="008D5181" w:rsidRDefault="008D5181" w:rsidP="008D518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Produces a more stable plan of anesthesia resulting in less breakthrough</w:t>
      </w:r>
    </w:p>
    <w:p w14:paraId="6BA9352B" w14:textId="3E9DF270" w:rsidR="008D5181" w:rsidRDefault="008D5181" w:rsidP="008D518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Slow administration of drug over prolonged period of time results in less d</w:t>
      </w:r>
      <w:r w:rsidR="00087769">
        <w:rPr>
          <w:sz w:val="24"/>
        </w:rPr>
        <w:t>ose related side effects</w:t>
      </w:r>
    </w:p>
    <w:p w14:paraId="4C6A907F" w14:textId="5326076C" w:rsidR="00087769" w:rsidRDefault="00087769" w:rsidP="008D518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Decreased cost (does not need a technician)</w:t>
      </w:r>
    </w:p>
    <w:p w14:paraId="74F7AAC6" w14:textId="1CEF253A" w:rsidR="00087769" w:rsidRDefault="00087769" w:rsidP="008D518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Allows complex procedures to be performed when facilities and general anesthesia not available</w:t>
      </w:r>
    </w:p>
    <w:p w14:paraId="1D73E5F5" w14:textId="3492012E" w:rsidR="00087769" w:rsidRDefault="00087769" w:rsidP="00087769">
      <w:pPr>
        <w:jc w:val="both"/>
        <w:rPr>
          <w:sz w:val="24"/>
        </w:rPr>
      </w:pPr>
      <w:bookmarkStart w:id="0" w:name="_GoBack"/>
      <w:bookmarkEnd w:id="0"/>
    </w:p>
    <w:p w14:paraId="6044024C" w14:textId="7C3DB9B8" w:rsidR="00087769" w:rsidRDefault="00087769" w:rsidP="00087769">
      <w:pPr>
        <w:jc w:val="both"/>
        <w:rPr>
          <w:sz w:val="24"/>
        </w:rPr>
      </w:pPr>
      <w:r>
        <w:rPr>
          <w:sz w:val="24"/>
        </w:rPr>
        <w:t>Calculations: Amount of drug to be placed in bag</w:t>
      </w:r>
    </w:p>
    <w:p w14:paraId="0F15BDCC" w14:textId="332D1227" w:rsidR="006732A8" w:rsidRDefault="00087769" w:rsidP="00087769">
      <w:pPr>
        <w:jc w:val="both"/>
        <w:rPr>
          <w:rFonts w:eastAsiaTheme="minorEastAsia"/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Drug (mg)=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Drug Infusion rate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mg\kg\hr</m:t>
                </m:r>
              </m:e>
            </m:d>
            <m:r>
              <w:rPr>
                <w:rFonts w:ascii="Cambria Math" w:hAnsi="Cambria Math"/>
                <w:sz w:val="24"/>
              </w:rPr>
              <m:t xml:space="preserve"> × Dilutent volume (ml)</m:t>
            </m:r>
          </m:num>
          <m:den>
            <m:r>
              <w:rPr>
                <w:rFonts w:ascii="Cambria Math" w:hAnsi="Cambria Math"/>
                <w:sz w:val="24"/>
              </w:rPr>
              <m:t>Fluid rate (ml\kg\hr)</m:t>
            </m:r>
          </m:den>
        </m:f>
      </m:oMath>
    </w:p>
    <w:p w14:paraId="1DA43A3A" w14:textId="1B113B93" w:rsidR="006732A8" w:rsidRDefault="00F73FA1" w:rsidP="00087769">
      <w:pPr>
        <w:jc w:val="both"/>
        <w:rPr>
          <w:rFonts w:eastAsia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25D74" wp14:editId="6B9987FB">
                <wp:simplePos x="0" y="0"/>
                <wp:positionH relativeFrom="column">
                  <wp:posOffset>4391025</wp:posOffset>
                </wp:positionH>
                <wp:positionV relativeFrom="paragraph">
                  <wp:posOffset>549606</wp:posOffset>
                </wp:positionV>
                <wp:extent cx="2114550" cy="1362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F8261" w14:textId="4CF638FB" w:rsidR="00087769" w:rsidRDefault="00087769" w:rsidP="00087769">
                            <w:pPr>
                              <w:spacing w:after="0"/>
                            </w:pPr>
                            <w:r>
                              <w:t>Kid Rock:</w:t>
                            </w:r>
                          </w:p>
                          <w:p w14:paraId="1CF4C283" w14:textId="3B8E863C" w:rsidR="00087769" w:rsidRDefault="00087769" w:rsidP="00087769">
                            <w:pPr>
                              <w:spacing w:after="0"/>
                            </w:pPr>
                            <w:r>
                              <w:t>Weight: 8.4Kg</w:t>
                            </w:r>
                          </w:p>
                          <w:p w14:paraId="65C07E4A" w14:textId="77777777" w:rsidR="00087769" w:rsidRDefault="00087769" w:rsidP="00087769">
                            <w:pPr>
                              <w:spacing w:after="0"/>
                            </w:pPr>
                          </w:p>
                          <w:p w14:paraId="087FE20C" w14:textId="4DE68ADF" w:rsidR="00087769" w:rsidRDefault="00087769" w:rsidP="00087769">
                            <w:pPr>
                              <w:spacing w:after="0"/>
                            </w:pPr>
                            <w:r>
                              <w:t>Drug dosage:</w:t>
                            </w:r>
                          </w:p>
                          <w:p w14:paraId="206A5E50" w14:textId="5879477D" w:rsidR="00087769" w:rsidRDefault="00087769" w:rsidP="00087769">
                            <w:pPr>
                              <w:spacing w:after="0"/>
                            </w:pPr>
                            <w:r>
                              <w:t>Xylazine – 0.05mg/kg/hr</w:t>
                            </w:r>
                          </w:p>
                          <w:p w14:paraId="3FB859E1" w14:textId="7B35CE1B" w:rsidR="00087769" w:rsidRDefault="00087769" w:rsidP="00087769">
                            <w:pPr>
                              <w:spacing w:after="0"/>
                            </w:pPr>
                            <w:r>
                              <w:t>Ketamine – 5mg/kg/hr</w:t>
                            </w:r>
                          </w:p>
                          <w:p w14:paraId="5A30D4F9" w14:textId="547F87EE" w:rsidR="00087769" w:rsidRDefault="00087769" w:rsidP="00087769">
                            <w:pPr>
                              <w:spacing w:after="0"/>
                            </w:pPr>
                            <w:r>
                              <w:t>Lidocaine – 1mg/kg/hr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25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5.75pt;margin-top:43.3pt;width:166.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" fillcolor="white [3201]" strokeweight=".5pt">
                <v:textbox>
                  <w:txbxContent>
                    <w:p w14:paraId="75EF8261" w14:textId="4CF638FB" w:rsidR="00087769" w:rsidRDefault="00087769" w:rsidP="00087769">
                      <w:pPr>
                        <w:spacing w:after="0"/>
                      </w:pPr>
                      <w:r>
                        <w:t>Kid Rock:</w:t>
                      </w:r>
                    </w:p>
                    <w:p w14:paraId="1CF4C283" w14:textId="3B8E863C" w:rsidR="00087769" w:rsidRDefault="00087769" w:rsidP="00087769">
                      <w:pPr>
                        <w:spacing w:after="0"/>
                      </w:pPr>
                      <w:r>
                        <w:t>Weight: 8.4Kg</w:t>
                      </w:r>
                    </w:p>
                    <w:p w14:paraId="65C07E4A" w14:textId="77777777" w:rsidR="00087769" w:rsidRDefault="00087769" w:rsidP="00087769">
                      <w:pPr>
                        <w:spacing w:after="0"/>
                      </w:pPr>
                    </w:p>
                    <w:p w14:paraId="087FE20C" w14:textId="4DE68ADF" w:rsidR="00087769" w:rsidRDefault="00087769" w:rsidP="00087769">
                      <w:pPr>
                        <w:spacing w:after="0"/>
                      </w:pPr>
                      <w:r>
                        <w:t>Drug dosage:</w:t>
                      </w:r>
                    </w:p>
                    <w:p w14:paraId="206A5E50" w14:textId="5879477D" w:rsidR="00087769" w:rsidRDefault="00087769" w:rsidP="00087769">
                      <w:pPr>
                        <w:spacing w:after="0"/>
                      </w:pPr>
                      <w:r>
                        <w:t>Xylazine – 0.05mg/kg/hr</w:t>
                      </w:r>
                    </w:p>
                    <w:p w14:paraId="3FB859E1" w14:textId="7B35CE1B" w:rsidR="00087769" w:rsidRDefault="00087769" w:rsidP="00087769">
                      <w:pPr>
                        <w:spacing w:after="0"/>
                      </w:pPr>
                      <w:r>
                        <w:t>Ketamine – 5mg/kg/hr</w:t>
                      </w:r>
                    </w:p>
                    <w:p w14:paraId="5A30D4F9" w14:textId="547F87EE" w:rsidR="00087769" w:rsidRDefault="00087769" w:rsidP="00087769">
                      <w:pPr>
                        <w:spacing w:after="0"/>
                      </w:pPr>
                      <w:r>
                        <w:t>Lidocaine – 1mg/kg/hr</w:t>
                      </w:r>
                    </w:p>
                  </w:txbxContent>
                </v:textbox>
              </v:shape>
            </w:pict>
          </mc:Fallback>
        </mc:AlternateContent>
      </w:r>
    </w:p>
    <w:p w14:paraId="4347FAA0" w14:textId="1A6220E1" w:rsidR="00087769" w:rsidRPr="006732A8" w:rsidRDefault="006732A8" w:rsidP="00087769">
      <w:pPr>
        <w:jc w:val="both"/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Xylanine</m:t>
        </m:r>
        <m:r>
          <w:rPr>
            <w:rFonts w:ascii="Cambria Math" w:hAnsi="Cambria Math"/>
            <w:sz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mg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0.05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mg\kg\hr</m:t>
                </m:r>
              </m:e>
            </m:d>
            <m:r>
              <w:rPr>
                <w:rFonts w:ascii="Cambria Math" w:hAnsi="Cambria Math"/>
                <w:sz w:val="24"/>
              </w:rPr>
              <m:t xml:space="preserve"> × </m:t>
            </m:r>
            <m:r>
              <w:rPr>
                <w:rFonts w:ascii="Cambria Math" w:hAnsi="Cambria Math"/>
                <w:sz w:val="24"/>
              </w:rPr>
              <m:t>1000</m:t>
            </m:r>
            <m:r>
              <w:rPr>
                <w:rFonts w:ascii="Cambria Math" w:hAnsi="Cambria Math"/>
                <w:sz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</m:t>
                </m:r>
              </m:e>
            </m:d>
          </m:num>
          <m:den>
            <m:r>
              <w:rPr>
                <w:rFonts w:ascii="Cambria Math" w:hAnsi="Cambria Math"/>
                <w:sz w:val="24"/>
              </w:rPr>
              <m:t>5</m:t>
            </m:r>
            <m:r>
              <w:rPr>
                <w:rFonts w:ascii="Cambria Math" w:hAnsi="Cambria Math"/>
                <w:sz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ml\kg\hr</m:t>
                </m:r>
              </m:e>
            </m:d>
          </m:den>
        </m:f>
        <m:r>
          <w:rPr>
            <w:rFonts w:ascii="Cambria Math" w:hAnsi="Cambria Math"/>
            <w:sz w:val="24"/>
          </w:rPr>
          <m:t>=10mg</m:t>
        </m:r>
      </m:oMath>
      <w:r>
        <w:rPr>
          <w:rFonts w:eastAsiaTheme="minorEastAsia"/>
          <w:sz w:val="24"/>
        </w:rPr>
        <w:t xml:space="preserve"> </w:t>
      </w:r>
    </w:p>
    <w:p w14:paraId="6A6FF81E" w14:textId="32484F26" w:rsidR="00087769" w:rsidRDefault="00087769" w:rsidP="00087769">
      <w:pPr>
        <w:jc w:val="both"/>
        <w:rPr>
          <w:sz w:val="24"/>
        </w:rPr>
      </w:pPr>
    </w:p>
    <w:p w14:paraId="69DD935D" w14:textId="67463D46" w:rsidR="006732A8" w:rsidRDefault="006732A8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>Ketamine</m:t>
        </m:r>
        <m:r>
          <w:rPr>
            <w:rFonts w:ascii="Cambria Math" w:hAnsi="Cambria Math"/>
            <w:sz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mg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  <m:r>
              <w:rPr>
                <w:rFonts w:ascii="Cambria Math" w:hAnsi="Cambria Math"/>
                <w:sz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mg\kg\hr</m:t>
                </m:r>
              </m:e>
            </m:d>
            <m:r>
              <w:rPr>
                <w:rFonts w:ascii="Cambria Math" w:hAnsi="Cambria Math"/>
                <w:sz w:val="24"/>
              </w:rPr>
              <m:t xml:space="preserve"> × </m:t>
            </m:r>
            <m:r>
              <w:rPr>
                <w:rFonts w:ascii="Cambria Math" w:hAnsi="Cambria Math"/>
                <w:sz w:val="24"/>
              </w:rPr>
              <m:t>1000</m:t>
            </m:r>
            <m:r>
              <w:rPr>
                <w:rFonts w:ascii="Cambria Math" w:hAnsi="Cambria Math"/>
                <w:sz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</m:t>
                </m:r>
              </m:e>
            </m:d>
          </m:num>
          <m:den>
            <m:r>
              <w:rPr>
                <w:rFonts w:ascii="Cambria Math" w:hAnsi="Cambria Math"/>
                <w:sz w:val="24"/>
              </w:rPr>
              <m:t>5</m:t>
            </m:r>
            <m:r>
              <w:rPr>
                <w:rFonts w:ascii="Cambria Math" w:hAnsi="Cambria Math"/>
                <w:sz w:val="24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ml\kg\hr</m:t>
                </m:r>
              </m:e>
            </m:d>
          </m:den>
        </m:f>
        <m:r>
          <w:rPr>
            <w:rFonts w:ascii="Cambria Math" w:hAnsi="Cambria Math"/>
            <w:sz w:val="24"/>
          </w:rPr>
          <m:t>=1000mg</m:t>
        </m:r>
      </m:oMath>
      <w:r>
        <w:rPr>
          <w:sz w:val="24"/>
        </w:rPr>
        <w:t xml:space="preserve"> </w:t>
      </w:r>
    </w:p>
    <w:p w14:paraId="0CA9922E" w14:textId="6059A9D4" w:rsidR="006732A8" w:rsidRDefault="006732A8" w:rsidP="00087769">
      <w:pPr>
        <w:jc w:val="both"/>
        <w:rPr>
          <w:sz w:val="24"/>
        </w:rPr>
      </w:pPr>
    </w:p>
    <w:p w14:paraId="6AD50FEA" w14:textId="39B911B5" w:rsidR="006732A8" w:rsidRDefault="006732A8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>Lidocaine</m:t>
        </m:r>
        <m:r>
          <w:rPr>
            <w:rFonts w:ascii="Cambria Math" w:hAnsi="Cambria Math"/>
            <w:sz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mg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mg\kg\hr</m:t>
                </m:r>
              </m:e>
            </m:d>
            <m:r>
              <w:rPr>
                <w:rFonts w:ascii="Cambria Math" w:hAnsi="Cambria Math"/>
                <w:sz w:val="24"/>
              </w:rPr>
              <m:t xml:space="preserve"> × 1000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</m:t>
                </m:r>
              </m:e>
            </m:d>
          </m:num>
          <m:den>
            <m:r>
              <w:rPr>
                <w:rFonts w:ascii="Cambria Math" w:hAnsi="Cambria Math"/>
                <w:sz w:val="24"/>
              </w:rPr>
              <m:t xml:space="preserve">5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ml\kg\hr</m:t>
                </m:r>
              </m:e>
            </m:d>
          </m:den>
        </m:f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z w:val="24"/>
          </w:rPr>
          <m:t>200</m:t>
        </m:r>
        <m:r>
          <w:rPr>
            <w:rFonts w:ascii="Cambria Math" w:hAnsi="Cambria Math"/>
            <w:sz w:val="24"/>
          </w:rPr>
          <m:t>mg</m:t>
        </m:r>
      </m:oMath>
      <w:r>
        <w:rPr>
          <w:sz w:val="24"/>
        </w:rPr>
        <w:t xml:space="preserve"> </w:t>
      </w:r>
    </w:p>
    <w:p w14:paraId="0BE9179C" w14:textId="083B80C2" w:rsidR="006732A8" w:rsidRDefault="006732A8" w:rsidP="00087769">
      <w:pPr>
        <w:jc w:val="both"/>
        <w:rPr>
          <w:sz w:val="24"/>
        </w:rPr>
      </w:pPr>
    </w:p>
    <w:p w14:paraId="6DC75815" w14:textId="37371395" w:rsidR="006732A8" w:rsidRDefault="006732A8" w:rsidP="00087769">
      <w:pPr>
        <w:jc w:val="both"/>
        <w:rPr>
          <w:sz w:val="24"/>
        </w:rPr>
      </w:pPr>
      <w:r>
        <w:rPr>
          <w:sz w:val="24"/>
        </w:rPr>
        <w:lastRenderedPageBreak/>
        <w:t>Volume of Drug to be placed in bag</w:t>
      </w:r>
      <w:r w:rsidR="00F73FA1">
        <w:rPr>
          <w:sz w:val="24"/>
        </w:rPr>
        <w:t>:</w:t>
      </w:r>
    </w:p>
    <w:p w14:paraId="009202B0" w14:textId="2A98951F" w:rsidR="006732A8" w:rsidRDefault="006732A8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>Dose</m:t>
        </m:r>
        <m:r>
          <w:rPr>
            <w:rFonts w:ascii="Cambria Math" w:hAnsi="Cambria Math"/>
            <w:sz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</m:t>
            </m:r>
            <m:r>
              <w:rPr>
                <w:rFonts w:ascii="Cambria Math" w:hAnsi="Cambria Math"/>
                <w:sz w:val="24"/>
              </w:rPr>
              <m:t>l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Drug needed (mg)</m:t>
            </m:r>
          </m:num>
          <m:den>
            <m:r>
              <w:rPr>
                <w:rFonts w:ascii="Cambria Math" w:hAnsi="Cambria Math"/>
                <w:sz w:val="24"/>
              </w:rPr>
              <m:t>Concentration (mg\ml)</m:t>
            </m:r>
          </m:den>
        </m:f>
      </m:oMath>
      <w:r>
        <w:rPr>
          <w:sz w:val="24"/>
        </w:rPr>
        <w:t xml:space="preserve"> </w:t>
      </w:r>
    </w:p>
    <w:p w14:paraId="28F4FD2B" w14:textId="1E87AF3C" w:rsidR="006732A8" w:rsidRDefault="00500E83" w:rsidP="00087769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A61F1" wp14:editId="6A7D0DE3">
                <wp:simplePos x="0" y="0"/>
                <wp:positionH relativeFrom="column">
                  <wp:posOffset>3122599</wp:posOffset>
                </wp:positionH>
                <wp:positionV relativeFrom="paragraph">
                  <wp:posOffset>287655</wp:posOffset>
                </wp:positionV>
                <wp:extent cx="151075" cy="1773141"/>
                <wp:effectExtent l="0" t="0" r="40005" b="1778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7731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DAC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45.85pt;margin-top:22.65pt;width:11.9pt;height:1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" adj="153" strokecolor="#4472c4 [3204]" strokeweight=".5pt">
                <v:stroke joinstyle="miter"/>
              </v:shape>
            </w:pict>
          </mc:Fallback>
        </mc:AlternateContent>
      </w:r>
    </w:p>
    <w:p w14:paraId="13AC3AFD" w14:textId="7A1BF15B" w:rsidR="006732A8" w:rsidRDefault="006732A8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Dose </m:t>
        </m:r>
        <m:r>
          <w:rPr>
            <w:rFonts w:ascii="Cambria Math" w:hAnsi="Cambria Math"/>
            <w:sz w:val="24"/>
          </w:rPr>
          <m:t>of xylazine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ml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</w:rPr>
              <m:t xml:space="preserve"> </m:t>
            </m:r>
            <m:r>
              <w:rPr>
                <w:rFonts w:ascii="Cambria Math" w:hAnsi="Cambria Math"/>
                <w:sz w:val="24"/>
              </w:rPr>
              <m:t xml:space="preserve">20 </m:t>
            </m:r>
            <m:r>
              <w:rPr>
                <w:rFonts w:ascii="Cambria Math" w:hAnsi="Cambria Math"/>
                <w:sz w:val="24"/>
              </w:rPr>
              <m:t>(mg\ml)</m:t>
            </m:r>
          </m:den>
        </m:f>
        <m:r>
          <w:rPr>
            <w:rFonts w:ascii="Cambria Math" w:eastAsiaTheme="minorEastAsia" w:hAnsi="Cambria Math"/>
            <w:sz w:val="24"/>
          </w:rPr>
          <m:t>=0.5ml</m:t>
        </m:r>
      </m:oMath>
      <w:r>
        <w:rPr>
          <w:sz w:val="24"/>
        </w:rPr>
        <w:t xml:space="preserve"> </w:t>
      </w:r>
    </w:p>
    <w:p w14:paraId="1D073210" w14:textId="653B0587" w:rsidR="00500E83" w:rsidRDefault="00500E83" w:rsidP="00087769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FE92E" wp14:editId="2B792447">
                <wp:simplePos x="0" y="0"/>
                <wp:positionH relativeFrom="column">
                  <wp:posOffset>3363153</wp:posOffset>
                </wp:positionH>
                <wp:positionV relativeFrom="paragraph">
                  <wp:posOffset>177248</wp:posOffset>
                </wp:positionV>
                <wp:extent cx="1741336" cy="6361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336" cy="636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11F0" w14:textId="6FAB28F4" w:rsidR="00500E83" w:rsidRDefault="00500E83">
                            <w:r>
                              <w:t>Withdraw 20.5ml of Fluids then add the calculated volumes to the 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E92E" id="Text Box 3" o:spid="_x0000_s1027" type="#_x0000_t202" style="position:absolute;left:0;text-align:left;margin-left:264.8pt;margin-top:13.95pt;width:137.1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" fillcolor="white [3201]" stroked="f" strokeweight=".5pt">
                <v:textbox>
                  <w:txbxContent>
                    <w:p w14:paraId="19B911F0" w14:textId="6FAB28F4" w:rsidR="00500E83" w:rsidRDefault="00500E83">
                      <w:r>
                        <w:t>Withdraw 20.5ml of Fluids then add the calculated volumes to the bag</w:t>
                      </w:r>
                    </w:p>
                  </w:txbxContent>
                </v:textbox>
              </v:shape>
            </w:pict>
          </mc:Fallback>
        </mc:AlternateContent>
      </w:r>
    </w:p>
    <w:p w14:paraId="16B4B5BB" w14:textId="1E5521A6" w:rsidR="00500E83" w:rsidRDefault="00500E83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Dose of </m:t>
        </m:r>
        <m:r>
          <w:rPr>
            <w:rFonts w:ascii="Cambria Math" w:hAnsi="Cambria Math"/>
            <w:sz w:val="24"/>
          </w:rPr>
          <m:t>ketamine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ml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1000</m:t>
            </m:r>
          </m:num>
          <m:den>
            <m:r>
              <w:rPr>
                <w:rFonts w:ascii="Cambria Math" w:hAnsi="Cambria Math"/>
                <w:sz w:val="24"/>
              </w:rPr>
              <m:t xml:space="preserve"> </m:t>
            </m:r>
            <m:r>
              <w:rPr>
                <w:rFonts w:ascii="Cambria Math" w:hAnsi="Cambria Math"/>
                <w:sz w:val="24"/>
              </w:rPr>
              <m:t>100</m:t>
            </m:r>
            <m:r>
              <w:rPr>
                <w:rFonts w:ascii="Cambria Math" w:hAnsi="Cambria Math"/>
                <w:sz w:val="24"/>
              </w:rPr>
              <m:t xml:space="preserve"> (mg\ml)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r>
          <w:rPr>
            <w:rFonts w:ascii="Cambria Math" w:eastAsiaTheme="minorEastAsia" w:hAnsi="Cambria Math"/>
            <w:sz w:val="24"/>
          </w:rPr>
          <m:t>10</m:t>
        </m:r>
        <m:r>
          <w:rPr>
            <w:rFonts w:ascii="Cambria Math" w:eastAsiaTheme="minorEastAsia" w:hAnsi="Cambria Math"/>
            <w:sz w:val="24"/>
          </w:rPr>
          <m:t>ml</m:t>
        </m:r>
      </m:oMath>
      <w:r>
        <w:rPr>
          <w:sz w:val="24"/>
        </w:rPr>
        <w:t xml:space="preserve"> </w:t>
      </w:r>
    </w:p>
    <w:p w14:paraId="42F89820" w14:textId="55F0CDA7" w:rsidR="00500E83" w:rsidRDefault="00500E83" w:rsidP="00087769">
      <w:pPr>
        <w:jc w:val="both"/>
        <w:rPr>
          <w:sz w:val="24"/>
        </w:rPr>
      </w:pPr>
    </w:p>
    <w:p w14:paraId="120E6B31" w14:textId="56F6FE57" w:rsidR="00500E83" w:rsidRDefault="00500E83" w:rsidP="00087769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Dose of </m:t>
        </m:r>
        <m:r>
          <w:rPr>
            <w:rFonts w:ascii="Cambria Math" w:hAnsi="Cambria Math"/>
            <w:sz w:val="24"/>
          </w:rPr>
          <m:t>lidocaine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ml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200</m:t>
            </m:r>
          </m:num>
          <m:den>
            <m:r>
              <w:rPr>
                <w:rFonts w:ascii="Cambria Math" w:hAnsi="Cambria Math"/>
                <w:sz w:val="24"/>
              </w:rPr>
              <m:t xml:space="preserve"> 20 (mg\ml)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r>
          <w:rPr>
            <w:rFonts w:ascii="Cambria Math" w:eastAsiaTheme="minorEastAsia" w:hAnsi="Cambria Math"/>
            <w:sz w:val="24"/>
          </w:rPr>
          <m:t>10</m:t>
        </m:r>
        <m:r>
          <w:rPr>
            <w:rFonts w:ascii="Cambria Math" w:eastAsiaTheme="minorEastAsia" w:hAnsi="Cambria Math"/>
            <w:sz w:val="24"/>
          </w:rPr>
          <m:t>ml</m:t>
        </m:r>
      </m:oMath>
      <w:r>
        <w:rPr>
          <w:sz w:val="24"/>
        </w:rPr>
        <w:t xml:space="preserve"> </w:t>
      </w:r>
    </w:p>
    <w:p w14:paraId="5C8826D2" w14:textId="6E46309C" w:rsidR="00F73FA1" w:rsidRDefault="00F73FA1" w:rsidP="00087769">
      <w:pPr>
        <w:jc w:val="both"/>
        <w:rPr>
          <w:sz w:val="24"/>
        </w:rPr>
      </w:pPr>
    </w:p>
    <w:p w14:paraId="00E80CAD" w14:textId="1AB853D4" w:rsidR="00F73FA1" w:rsidRDefault="00F73FA1" w:rsidP="00087769">
      <w:pPr>
        <w:jc w:val="both"/>
        <w:rPr>
          <w:sz w:val="24"/>
        </w:rPr>
      </w:pPr>
      <w:r>
        <w:rPr>
          <w:sz w:val="24"/>
        </w:rPr>
        <w:t>Drip rate:</w:t>
      </w:r>
    </w:p>
    <w:p w14:paraId="2C74B5E5" w14:textId="08F5D241" w:rsidR="00F73FA1" w:rsidRDefault="00F73FA1" w:rsidP="00F73FA1">
      <w:pPr>
        <w:spacing w:after="0"/>
        <w:jc w:val="both"/>
        <w:rPr>
          <w:sz w:val="24"/>
        </w:rPr>
      </w:pPr>
      <w:r>
        <w:rPr>
          <w:sz w:val="24"/>
        </w:rPr>
        <w:t>Pediatric drip line – 60drop/ml</w:t>
      </w:r>
    </w:p>
    <w:p w14:paraId="598FB445" w14:textId="52BC9456" w:rsidR="00F73FA1" w:rsidRDefault="00F73FA1" w:rsidP="00087769">
      <w:pPr>
        <w:jc w:val="both"/>
        <w:rPr>
          <w:sz w:val="24"/>
        </w:rPr>
      </w:pPr>
      <w:r>
        <w:rPr>
          <w:sz w:val="24"/>
        </w:rPr>
        <w:t>Fluid rate – 5ml/kg/hr</w:t>
      </w:r>
    </w:p>
    <w:p w14:paraId="00A980F6" w14:textId="79BA6F82" w:rsidR="00F73FA1" w:rsidRPr="00087769" w:rsidRDefault="00F73FA1" w:rsidP="00F73FA1">
      <w:pPr>
        <w:jc w:val="both"/>
        <w:rPr>
          <w:sz w:val="24"/>
        </w:rPr>
      </w:pPr>
      <m:oMath>
        <m:r>
          <w:rPr>
            <w:rFonts w:ascii="Cambria Math" w:hAnsi="Cambria Math"/>
            <w:sz w:val="24"/>
          </w:rPr>
          <m:t>D</m:t>
        </m:r>
        <m:r>
          <w:rPr>
            <w:rFonts w:ascii="Cambria Math" w:hAnsi="Cambria Math"/>
            <w:sz w:val="24"/>
          </w:rPr>
          <m:t>rip rate</m:t>
        </m:r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ml\kg\60mins</m:t>
                </m:r>
              </m:e>
            </m:d>
            <m:r>
              <w:rPr>
                <w:rFonts w:ascii="Cambria Math" w:hAnsi="Cambria Math"/>
                <w:sz w:val="24"/>
              </w:rPr>
              <m:t xml:space="preserve"> × 8.4kg × 60(drips\ml)</m:t>
            </m:r>
          </m:num>
          <m:den>
            <m:r>
              <w:rPr>
                <w:rFonts w:ascii="Cambria Math" w:hAnsi="Cambria Math"/>
                <w:sz w:val="24"/>
              </w:rPr>
              <m:t xml:space="preserve"> </m:t>
            </m:r>
            <m:r>
              <w:rPr>
                <w:rFonts w:ascii="Cambria Math" w:hAnsi="Cambria Math"/>
                <w:sz w:val="24"/>
              </w:rPr>
              <m:t>60mins × 60 secs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r>
          <w:rPr>
            <w:rFonts w:ascii="Cambria Math" w:eastAsiaTheme="minorEastAsia" w:hAnsi="Cambria Math"/>
            <w:sz w:val="24"/>
          </w:rPr>
          <m:t>0.7drips/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sec</m:t>
            </m:r>
          </m:fName>
          <m:e>
            <m:r>
              <w:rPr>
                <w:rFonts w:ascii="Cambria Math" w:eastAsiaTheme="minorEastAsia" w:hAnsi="Cambria Math"/>
                <w:sz w:val="24"/>
              </w:rPr>
              <m:t>=7 drips per 10 seconds</m:t>
            </m:r>
          </m:e>
        </m:func>
      </m:oMath>
      <w:r>
        <w:rPr>
          <w:sz w:val="24"/>
        </w:rPr>
        <w:t xml:space="preserve"> </w:t>
      </w:r>
    </w:p>
    <w:sectPr w:rsidR="00F73FA1" w:rsidRPr="0008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0053F"/>
    <w:multiLevelType w:val="hybridMultilevel"/>
    <w:tmpl w:val="165C2414"/>
    <w:lvl w:ilvl="0" w:tplc="1BC25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A8"/>
    <w:rsid w:val="00087769"/>
    <w:rsid w:val="000B4CA8"/>
    <w:rsid w:val="002119E5"/>
    <w:rsid w:val="003233BD"/>
    <w:rsid w:val="00500E83"/>
    <w:rsid w:val="006732A8"/>
    <w:rsid w:val="00772C23"/>
    <w:rsid w:val="008D5181"/>
    <w:rsid w:val="00925533"/>
    <w:rsid w:val="00B312CD"/>
    <w:rsid w:val="00C937E5"/>
    <w:rsid w:val="00F22097"/>
    <w:rsid w:val="00F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8914"/>
  <w15:chartTrackingRefBased/>
  <w15:docId w15:val="{ABDC7322-C12C-49B6-B1DE-B1B57E34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77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Joel Seunarine</dc:creator>
  <cp:keywords/>
  <dc:description/>
  <cp:lastModifiedBy>Devon Joel Seunarine</cp:lastModifiedBy>
  <cp:revision>1</cp:revision>
  <dcterms:created xsi:type="dcterms:W3CDTF">2018-10-15T00:38:00Z</dcterms:created>
  <dcterms:modified xsi:type="dcterms:W3CDTF">2018-10-15T03:04:00Z</dcterms:modified>
</cp:coreProperties>
</file>